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BA" w:rsidRPr="000A4D7F" w:rsidRDefault="00F909BA" w:rsidP="00F909BA">
      <w:pPr>
        <w:pStyle w:val="a3"/>
        <w:spacing w:before="0" w:beforeAutospacing="0" w:after="0" w:afterAutospacing="0" w:line="288" w:lineRule="auto"/>
        <w:jc w:val="center"/>
        <w:rPr>
          <w:rFonts w:ascii="黑体" w:eastAsia="黑体" w:hint="eastAsia"/>
          <w:b/>
          <w:kern w:val="2"/>
          <w:sz w:val="32"/>
          <w:szCs w:val="32"/>
        </w:rPr>
      </w:pPr>
      <w:r w:rsidRPr="000A4D7F">
        <w:rPr>
          <w:rFonts w:ascii="黑体" w:eastAsia="黑体" w:hint="eastAsia"/>
          <w:b/>
          <w:kern w:val="2"/>
          <w:sz w:val="32"/>
          <w:szCs w:val="32"/>
        </w:rPr>
        <w:t>上海建桥学院实验实训教学工作条例</w:t>
      </w:r>
    </w:p>
    <w:p w:rsidR="00F909BA" w:rsidRPr="00B571E3" w:rsidRDefault="00F909BA" w:rsidP="00F909BA">
      <w:pPr>
        <w:pStyle w:val="a3"/>
        <w:spacing w:before="0" w:beforeAutospacing="0" w:after="0" w:afterAutospacing="0" w:line="288" w:lineRule="auto"/>
        <w:jc w:val="center"/>
        <w:rPr>
          <w:rFonts w:hint="eastAsia"/>
          <w:bCs/>
          <w:sz w:val="21"/>
          <w:szCs w:val="21"/>
        </w:rPr>
      </w:pPr>
      <w:r w:rsidRPr="00B571E3">
        <w:rPr>
          <w:sz w:val="21"/>
          <w:szCs w:val="21"/>
        </w:rPr>
        <w:t>沪建院</w:t>
      </w:r>
      <w:r>
        <w:rPr>
          <w:rFonts w:hint="eastAsia"/>
          <w:sz w:val="21"/>
          <w:szCs w:val="21"/>
        </w:rPr>
        <w:t>教</w:t>
      </w:r>
      <w:r w:rsidRPr="00B571E3">
        <w:rPr>
          <w:sz w:val="21"/>
          <w:szCs w:val="21"/>
        </w:rPr>
        <w:t>〔20</w:t>
      </w:r>
      <w:r>
        <w:rPr>
          <w:rFonts w:hint="eastAsia"/>
          <w:sz w:val="21"/>
          <w:szCs w:val="21"/>
        </w:rPr>
        <w:t>08</w:t>
      </w:r>
      <w:r w:rsidRPr="00B571E3">
        <w:rPr>
          <w:sz w:val="21"/>
          <w:szCs w:val="21"/>
        </w:rPr>
        <w:t>〕1</w:t>
      </w:r>
      <w:r>
        <w:rPr>
          <w:rFonts w:hint="eastAsia"/>
          <w:sz w:val="21"/>
          <w:szCs w:val="21"/>
        </w:rPr>
        <w:t>8</w:t>
      </w:r>
      <w:r w:rsidRPr="00B571E3">
        <w:rPr>
          <w:sz w:val="21"/>
          <w:szCs w:val="21"/>
        </w:rPr>
        <w:t>号</w:t>
      </w:r>
    </w:p>
    <w:p w:rsidR="00F909BA" w:rsidRPr="00C44CFC" w:rsidRDefault="00F909BA" w:rsidP="00F909BA">
      <w:pPr>
        <w:pStyle w:val="a3"/>
        <w:spacing w:beforeLines="50" w:beforeAutospacing="0" w:afterLines="50" w:afterAutospacing="0" w:line="288" w:lineRule="auto"/>
        <w:jc w:val="center"/>
        <w:rPr>
          <w:rStyle w:val="a4"/>
          <w:rFonts w:ascii="黑体" w:eastAsia="黑体" w:hint="eastAsia"/>
          <w:b w:val="0"/>
        </w:rPr>
      </w:pPr>
      <w:r w:rsidRPr="00C44CFC">
        <w:rPr>
          <w:rStyle w:val="a4"/>
          <w:rFonts w:ascii="黑体" w:eastAsia="黑体" w:hint="eastAsia"/>
          <w:b w:val="0"/>
        </w:rPr>
        <w:t>第一章  总  则</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第一条</w:t>
      </w:r>
      <w:r w:rsidRPr="005D3ED5">
        <w:rPr>
          <w:rFonts w:hint="eastAsia"/>
          <w:sz w:val="21"/>
          <w:szCs w:val="21"/>
        </w:rPr>
        <w:t xml:space="preserve">  实验实</w:t>
      </w:r>
      <w:proofErr w:type="gramStart"/>
      <w:r w:rsidRPr="005D3ED5">
        <w:rPr>
          <w:rFonts w:hint="eastAsia"/>
          <w:sz w:val="21"/>
          <w:szCs w:val="21"/>
        </w:rPr>
        <w:t>训教学</w:t>
      </w:r>
      <w:proofErr w:type="gramEnd"/>
      <w:r w:rsidRPr="005D3ED5">
        <w:rPr>
          <w:rFonts w:hint="eastAsia"/>
          <w:sz w:val="21"/>
          <w:szCs w:val="21"/>
        </w:rPr>
        <w:t>是本科教学体系的重要组成部分，是培养学生理论联系实际、提高学生实践能力和创新精神的重要环节。为了加强学校本科实验实</w:t>
      </w:r>
      <w:proofErr w:type="gramStart"/>
      <w:r w:rsidRPr="005D3ED5">
        <w:rPr>
          <w:rFonts w:hint="eastAsia"/>
          <w:sz w:val="21"/>
          <w:szCs w:val="21"/>
        </w:rPr>
        <w:t>训教学</w:t>
      </w:r>
      <w:proofErr w:type="gramEnd"/>
      <w:r w:rsidRPr="005D3ED5">
        <w:rPr>
          <w:rFonts w:hint="eastAsia"/>
          <w:sz w:val="21"/>
          <w:szCs w:val="21"/>
        </w:rPr>
        <w:t>的建设和管理，保障学校的教育质量，特制订本条例。</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第二条</w:t>
      </w:r>
      <w:r w:rsidRPr="005D3ED5">
        <w:rPr>
          <w:rFonts w:hint="eastAsia"/>
          <w:sz w:val="21"/>
          <w:szCs w:val="21"/>
        </w:rPr>
        <w:t xml:space="preserve">  实验实</w:t>
      </w:r>
      <w:proofErr w:type="gramStart"/>
      <w:r w:rsidRPr="005D3ED5">
        <w:rPr>
          <w:rFonts w:hint="eastAsia"/>
          <w:sz w:val="21"/>
          <w:szCs w:val="21"/>
        </w:rPr>
        <w:t>训教学包括</w:t>
      </w:r>
      <w:proofErr w:type="gramEnd"/>
      <w:r w:rsidRPr="005D3ED5">
        <w:rPr>
          <w:rFonts w:hint="eastAsia"/>
          <w:sz w:val="21"/>
          <w:szCs w:val="21"/>
        </w:rPr>
        <w:t>按人才培养方案中独立设置的实验实训课程和理论课程内安排的实验实</w:t>
      </w:r>
      <w:proofErr w:type="gramStart"/>
      <w:r w:rsidRPr="005D3ED5">
        <w:rPr>
          <w:rFonts w:hint="eastAsia"/>
          <w:sz w:val="21"/>
          <w:szCs w:val="21"/>
        </w:rPr>
        <w:t>训教学</w:t>
      </w:r>
      <w:proofErr w:type="gramEnd"/>
      <w:r w:rsidRPr="005D3ED5">
        <w:rPr>
          <w:rFonts w:hint="eastAsia"/>
          <w:sz w:val="21"/>
          <w:szCs w:val="21"/>
        </w:rPr>
        <w:t>环节。</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第三条</w:t>
      </w:r>
      <w:r w:rsidRPr="005D3ED5">
        <w:rPr>
          <w:rFonts w:hint="eastAsia"/>
          <w:sz w:val="21"/>
          <w:szCs w:val="21"/>
        </w:rPr>
        <w:t xml:space="preserve">  实验教学的基本任务是：对学生进行实验技能的基本训练，使学生了解科学实验的主要过程与基本方法，验证和巩固理论知识，培养学生理论联系实际、</w:t>
      </w:r>
      <w:proofErr w:type="gramStart"/>
      <w:r w:rsidRPr="005D3ED5">
        <w:rPr>
          <w:rFonts w:hint="eastAsia"/>
          <w:sz w:val="21"/>
          <w:szCs w:val="21"/>
        </w:rPr>
        <w:t>砺</w:t>
      </w:r>
      <w:proofErr w:type="gramEnd"/>
      <w:r w:rsidRPr="005D3ED5">
        <w:rPr>
          <w:rFonts w:hint="eastAsia"/>
          <w:sz w:val="21"/>
          <w:szCs w:val="21"/>
        </w:rPr>
        <w:t>志尚实的学风，严谨的科学态度，分析问题和解决问题的能力及主动研究、探索的创新精神。实</w:t>
      </w:r>
      <w:proofErr w:type="gramStart"/>
      <w:r w:rsidRPr="005D3ED5">
        <w:rPr>
          <w:rFonts w:hint="eastAsia"/>
          <w:sz w:val="21"/>
          <w:szCs w:val="21"/>
        </w:rPr>
        <w:t>训教学</w:t>
      </w:r>
      <w:proofErr w:type="gramEnd"/>
      <w:r w:rsidRPr="005D3ED5">
        <w:rPr>
          <w:rFonts w:hint="eastAsia"/>
          <w:sz w:val="21"/>
          <w:szCs w:val="21"/>
        </w:rPr>
        <w:t>的基本任务是:对学生进行职业技能的基本训练,使学生掌握相应岗位实际操作的基本知识和基本技能,能胜任</w:t>
      </w:r>
      <w:proofErr w:type="gramStart"/>
      <w:r w:rsidRPr="005D3ED5">
        <w:rPr>
          <w:rFonts w:hint="eastAsia"/>
          <w:sz w:val="21"/>
          <w:szCs w:val="21"/>
        </w:rPr>
        <w:t>该岗位</w:t>
      </w:r>
      <w:proofErr w:type="gramEnd"/>
      <w:r w:rsidRPr="005D3ED5">
        <w:rPr>
          <w:rFonts w:hint="eastAsia"/>
          <w:sz w:val="21"/>
          <w:szCs w:val="21"/>
        </w:rPr>
        <w:t>职业考核的基本要求。</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第四条</w:t>
      </w:r>
      <w:r w:rsidRPr="005D3ED5">
        <w:rPr>
          <w:rFonts w:hint="eastAsia"/>
          <w:sz w:val="21"/>
          <w:szCs w:val="21"/>
        </w:rPr>
        <w:t xml:space="preserve">  实验实</w:t>
      </w:r>
      <w:proofErr w:type="gramStart"/>
      <w:r w:rsidRPr="005D3ED5">
        <w:rPr>
          <w:rFonts w:hint="eastAsia"/>
          <w:sz w:val="21"/>
          <w:szCs w:val="21"/>
        </w:rPr>
        <w:t>训教学</w:t>
      </w:r>
      <w:proofErr w:type="gramEnd"/>
      <w:r w:rsidRPr="005D3ED5">
        <w:rPr>
          <w:rFonts w:hint="eastAsia"/>
          <w:sz w:val="21"/>
          <w:szCs w:val="21"/>
        </w:rPr>
        <w:t>实行“校院（系、部）两级管理以院（系、部）管理为主”的管理体制。教务处负责实验室规划审定和实验实</w:t>
      </w:r>
      <w:proofErr w:type="gramStart"/>
      <w:r w:rsidRPr="005D3ED5">
        <w:rPr>
          <w:rFonts w:hint="eastAsia"/>
          <w:sz w:val="21"/>
          <w:szCs w:val="21"/>
        </w:rPr>
        <w:t>训教学</w:t>
      </w:r>
      <w:proofErr w:type="gramEnd"/>
      <w:r w:rsidRPr="005D3ED5">
        <w:rPr>
          <w:rFonts w:hint="eastAsia"/>
          <w:sz w:val="21"/>
          <w:szCs w:val="21"/>
        </w:rPr>
        <w:t>的检查评估工作；实验室与资产管理处负责实验室建设指导和协调，实验室日常运行、实验实</w:t>
      </w:r>
      <w:proofErr w:type="gramStart"/>
      <w:r w:rsidRPr="005D3ED5">
        <w:rPr>
          <w:rFonts w:hint="eastAsia"/>
          <w:sz w:val="21"/>
          <w:szCs w:val="21"/>
        </w:rPr>
        <w:t>训教学质量</w:t>
      </w:r>
      <w:proofErr w:type="gramEnd"/>
      <w:r w:rsidRPr="005D3ED5">
        <w:rPr>
          <w:rFonts w:hint="eastAsia"/>
          <w:sz w:val="21"/>
          <w:szCs w:val="21"/>
        </w:rPr>
        <w:t>和实验设备的管理工作；各院（系、部）负责实验室规划、建设及实验实</w:t>
      </w:r>
      <w:proofErr w:type="gramStart"/>
      <w:r w:rsidRPr="005D3ED5">
        <w:rPr>
          <w:rFonts w:hint="eastAsia"/>
          <w:sz w:val="21"/>
          <w:szCs w:val="21"/>
        </w:rPr>
        <w:t>训教学</w:t>
      </w:r>
      <w:proofErr w:type="gramEnd"/>
      <w:r w:rsidRPr="005D3ED5">
        <w:rPr>
          <w:rFonts w:hint="eastAsia"/>
          <w:sz w:val="21"/>
          <w:szCs w:val="21"/>
        </w:rPr>
        <w:t>的组织、实施和管理工作。</w:t>
      </w:r>
    </w:p>
    <w:p w:rsidR="00F909BA" w:rsidRPr="005D3ED5" w:rsidRDefault="00F909BA" w:rsidP="00F909BA">
      <w:pPr>
        <w:pStyle w:val="a3"/>
        <w:spacing w:beforeLines="50" w:beforeAutospacing="0" w:afterLines="50" w:afterAutospacing="0" w:line="288" w:lineRule="auto"/>
        <w:ind w:firstLineChars="1197" w:firstLine="2873"/>
        <w:rPr>
          <w:rStyle w:val="a4"/>
          <w:rFonts w:ascii="黑体" w:eastAsia="黑体" w:hint="eastAsia"/>
          <w:b w:val="0"/>
        </w:rPr>
      </w:pPr>
      <w:r w:rsidRPr="005D3ED5">
        <w:rPr>
          <w:rStyle w:val="a4"/>
          <w:rFonts w:ascii="黑体" w:eastAsia="黑体" w:hint="eastAsia"/>
          <w:b w:val="0"/>
        </w:rPr>
        <w:t>第二章  实验实</w:t>
      </w:r>
      <w:proofErr w:type="gramStart"/>
      <w:r w:rsidRPr="005D3ED5">
        <w:rPr>
          <w:rStyle w:val="a4"/>
          <w:rFonts w:ascii="黑体" w:eastAsia="黑体" w:hint="eastAsia"/>
          <w:b w:val="0"/>
        </w:rPr>
        <w:t>训教学</w:t>
      </w:r>
      <w:proofErr w:type="gramEnd"/>
      <w:r w:rsidRPr="005D3ED5">
        <w:rPr>
          <w:rStyle w:val="a4"/>
          <w:rFonts w:ascii="黑体" w:eastAsia="黑体" w:hint="eastAsia"/>
          <w:b w:val="0"/>
        </w:rPr>
        <w:t>任务</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第五条</w:t>
      </w:r>
      <w:r w:rsidRPr="005D3ED5">
        <w:rPr>
          <w:rFonts w:hint="eastAsia"/>
          <w:sz w:val="21"/>
          <w:szCs w:val="21"/>
        </w:rPr>
        <w:t xml:space="preserve">  各院（系、部）应根据专业人才培养的目标和要求，制定本院（系、部）各专业的培养方案和实践教学体系设计、实验实训项目，制订相应教学大纲，报相关院（系、部）教学委员会审查批准，并报教务处备案。为保证实验实训课的教学质量，实验实</w:t>
      </w:r>
      <w:proofErr w:type="gramStart"/>
      <w:r w:rsidRPr="005D3ED5">
        <w:rPr>
          <w:rFonts w:hint="eastAsia"/>
          <w:sz w:val="21"/>
          <w:szCs w:val="21"/>
        </w:rPr>
        <w:t>训项目</w:t>
      </w:r>
      <w:proofErr w:type="gramEnd"/>
      <w:r w:rsidRPr="005D3ED5">
        <w:rPr>
          <w:rFonts w:hint="eastAsia"/>
          <w:sz w:val="21"/>
          <w:szCs w:val="21"/>
        </w:rPr>
        <w:t>的设置和增减，均需经院（系、部）和教务处审批。</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第六条</w:t>
      </w:r>
      <w:r w:rsidRPr="005D3ED5">
        <w:rPr>
          <w:rFonts w:hint="eastAsia"/>
          <w:sz w:val="21"/>
          <w:szCs w:val="21"/>
        </w:rPr>
        <w:t xml:space="preserve">  单独开设的实验实训课应列入课程目录，有独立的课程编号，并应制定独立的课程教学大纲；未单独开设的实验课，其《实验实训课程教学大纲》作为课程教学大纲的子大纲附于课程教学大纲之中，经院（系、部）教学委员会通过后报教务处备案。</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第七条</w:t>
      </w:r>
      <w:r w:rsidRPr="005D3ED5">
        <w:rPr>
          <w:rFonts w:hint="eastAsia"/>
          <w:sz w:val="21"/>
          <w:szCs w:val="21"/>
        </w:rPr>
        <w:t xml:space="preserve">  各院（系、部）要重视和加强教学实验室的规划、建设与管理，为高质量开展实验实</w:t>
      </w:r>
      <w:proofErr w:type="gramStart"/>
      <w:r w:rsidRPr="005D3ED5">
        <w:rPr>
          <w:rFonts w:hint="eastAsia"/>
          <w:sz w:val="21"/>
          <w:szCs w:val="21"/>
        </w:rPr>
        <w:t>训教学</w:t>
      </w:r>
      <w:proofErr w:type="gramEnd"/>
      <w:r w:rsidRPr="005D3ED5">
        <w:rPr>
          <w:rFonts w:hint="eastAsia"/>
          <w:sz w:val="21"/>
          <w:szCs w:val="21"/>
        </w:rPr>
        <w:t>提供良好的条件保障。要开出全部必做的实验和职业岗位所需的技能训练，使每个参加实验实训的学生都能亲自操作。要注意吸收教学改革和科研的新成果，优化实验教学体系，更新实验教学内容，改革实验方法，逐步减少验证性实验，增加设计性实验、综合性实验，提高学生解决实际问题和组织设计实验的能力，各专业开设的综合性、设计性实验的课程门数占实验课程门数比例达到80%以上。</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第八条</w:t>
      </w:r>
      <w:r w:rsidRPr="005D3ED5">
        <w:rPr>
          <w:rFonts w:hint="eastAsia"/>
          <w:sz w:val="21"/>
          <w:szCs w:val="21"/>
        </w:rPr>
        <w:t xml:space="preserve">  所有实验实</w:t>
      </w:r>
      <w:proofErr w:type="gramStart"/>
      <w:r w:rsidRPr="005D3ED5">
        <w:rPr>
          <w:rFonts w:hint="eastAsia"/>
          <w:sz w:val="21"/>
          <w:szCs w:val="21"/>
        </w:rPr>
        <w:t>训项目</w:t>
      </w:r>
      <w:proofErr w:type="gramEnd"/>
      <w:r w:rsidRPr="005D3ED5">
        <w:rPr>
          <w:rFonts w:hint="eastAsia"/>
          <w:sz w:val="21"/>
          <w:szCs w:val="21"/>
        </w:rPr>
        <w:t>都应有相应的教材或指导书。指导教师应结合学科和专业特点,选用优秀的实验实训教材或自编适宜的实验实训讲义。实</w:t>
      </w:r>
      <w:proofErr w:type="gramStart"/>
      <w:r w:rsidRPr="005D3ED5">
        <w:rPr>
          <w:rFonts w:hint="eastAsia"/>
          <w:sz w:val="21"/>
          <w:szCs w:val="21"/>
        </w:rPr>
        <w:t>训指导</w:t>
      </w:r>
      <w:proofErr w:type="gramEnd"/>
      <w:r w:rsidRPr="005D3ED5">
        <w:rPr>
          <w:rFonts w:hint="eastAsia"/>
          <w:sz w:val="21"/>
          <w:szCs w:val="21"/>
        </w:rPr>
        <w:t>书通常应说明技能训练的目的要求，操作步骤和安全事项。实验指导书通常应说明实验的目的要求、原理、步骤方</w:t>
      </w:r>
      <w:r w:rsidRPr="005D3ED5">
        <w:rPr>
          <w:rFonts w:hint="eastAsia"/>
          <w:sz w:val="21"/>
          <w:szCs w:val="21"/>
        </w:rPr>
        <w:lastRenderedPageBreak/>
        <w:t>法和注意事项等。对于综合实验则要求说明实验的目的要求和注意事项，实验方案的设置、仪器的安排都由学生自己动手，教师只起指导作用。</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第九条</w:t>
      </w:r>
      <w:r w:rsidRPr="005D3ED5">
        <w:rPr>
          <w:rFonts w:hint="eastAsia"/>
          <w:sz w:val="21"/>
          <w:szCs w:val="21"/>
        </w:rPr>
        <w:t xml:space="preserve">  各院（系、部）要积极创造条件，推进实施实验室开放。鼓励和支持学生在课余时间进入实验室参与课外科技活动、自主创新实验和教师的科学研究，进一步调动学生主动学习的积极性，使学生有更多自主学习、独立思考和进行科技创新的活动空间。</w:t>
      </w:r>
    </w:p>
    <w:p w:rsidR="00F909BA" w:rsidRPr="005D3ED5" w:rsidRDefault="00F909BA" w:rsidP="00F909BA">
      <w:pPr>
        <w:pStyle w:val="a3"/>
        <w:spacing w:beforeLines="50" w:beforeAutospacing="0" w:afterLines="50" w:afterAutospacing="0" w:line="288" w:lineRule="auto"/>
        <w:ind w:firstLineChars="200" w:firstLine="480"/>
        <w:jc w:val="center"/>
        <w:rPr>
          <w:rFonts w:ascii="黑体" w:eastAsia="黑体" w:hint="eastAsia"/>
        </w:rPr>
      </w:pPr>
      <w:r w:rsidRPr="005D3ED5">
        <w:rPr>
          <w:rFonts w:ascii="黑体" w:eastAsia="黑体" w:hint="eastAsia"/>
        </w:rPr>
        <w:t>第三章  实验实</w:t>
      </w:r>
      <w:proofErr w:type="gramStart"/>
      <w:r w:rsidRPr="005D3ED5">
        <w:rPr>
          <w:rFonts w:ascii="黑体" w:eastAsia="黑体" w:hint="eastAsia"/>
        </w:rPr>
        <w:t>训教学</w:t>
      </w:r>
      <w:proofErr w:type="gramEnd"/>
      <w:r w:rsidRPr="005D3ED5">
        <w:rPr>
          <w:rFonts w:ascii="黑体" w:eastAsia="黑体" w:hint="eastAsia"/>
        </w:rPr>
        <w:t>人员</w:t>
      </w:r>
    </w:p>
    <w:p w:rsidR="00F909BA" w:rsidRPr="005D3ED5" w:rsidRDefault="00F909BA" w:rsidP="00F909BA">
      <w:pPr>
        <w:spacing w:line="288" w:lineRule="auto"/>
        <w:ind w:firstLineChars="200" w:firstLine="422"/>
        <w:rPr>
          <w:rFonts w:ascii="宋体" w:hAnsi="宋体" w:hint="eastAsia"/>
          <w:szCs w:val="21"/>
        </w:rPr>
      </w:pPr>
      <w:r w:rsidRPr="00B3339E">
        <w:rPr>
          <w:rFonts w:ascii="宋体" w:hAnsi="宋体" w:hint="eastAsia"/>
          <w:b/>
          <w:szCs w:val="21"/>
        </w:rPr>
        <w:t>第十条</w:t>
      </w:r>
      <w:r w:rsidRPr="005D3ED5">
        <w:rPr>
          <w:rFonts w:ascii="宋体" w:hAnsi="宋体" w:hint="eastAsia"/>
          <w:szCs w:val="21"/>
        </w:rPr>
        <w:t xml:space="preserve">  各</w:t>
      </w:r>
      <w:r w:rsidRPr="005D3ED5">
        <w:rPr>
          <w:rFonts w:hint="eastAsia"/>
          <w:szCs w:val="21"/>
        </w:rPr>
        <w:t>院（系、部）</w:t>
      </w:r>
      <w:r w:rsidRPr="005D3ED5">
        <w:rPr>
          <w:rFonts w:ascii="宋体" w:hAnsi="宋体" w:hint="eastAsia"/>
          <w:szCs w:val="21"/>
        </w:rPr>
        <w:t>要认真审定实验课主讲教师和指导人员的资格，应选聘实验实</w:t>
      </w:r>
      <w:proofErr w:type="gramStart"/>
      <w:r w:rsidRPr="005D3ED5">
        <w:rPr>
          <w:rFonts w:ascii="宋体" w:hAnsi="宋体" w:hint="eastAsia"/>
          <w:szCs w:val="21"/>
        </w:rPr>
        <w:t>训教学</w:t>
      </w:r>
      <w:proofErr w:type="gramEnd"/>
      <w:r w:rsidRPr="005D3ED5">
        <w:rPr>
          <w:rFonts w:ascii="宋体" w:hAnsi="宋体" w:hint="eastAsia"/>
          <w:szCs w:val="21"/>
        </w:rPr>
        <w:t>经验比较丰富的教师作为主讲教师，并配备好指导人员。</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第十一条</w:t>
      </w:r>
      <w:r w:rsidRPr="005D3ED5">
        <w:rPr>
          <w:rFonts w:hint="eastAsia"/>
          <w:sz w:val="21"/>
          <w:szCs w:val="21"/>
        </w:rPr>
        <w:t xml:space="preserve">  实验室工作人员要定期开展实验实</w:t>
      </w:r>
      <w:proofErr w:type="gramStart"/>
      <w:r w:rsidRPr="005D3ED5">
        <w:rPr>
          <w:rFonts w:hint="eastAsia"/>
          <w:sz w:val="21"/>
          <w:szCs w:val="21"/>
        </w:rPr>
        <w:t>训教学</w:t>
      </w:r>
      <w:proofErr w:type="gramEnd"/>
      <w:r w:rsidRPr="005D3ED5">
        <w:rPr>
          <w:rFonts w:hint="eastAsia"/>
          <w:sz w:val="21"/>
          <w:szCs w:val="21"/>
        </w:rPr>
        <w:t>方法的研究和实践教学体系改革的探讨，要加强现代化测试手段和选用计算机进行实验分析方法的训练，创造条件开设综合性、设计性实验和开放实验室。教研活动要做好记录。</w:t>
      </w:r>
    </w:p>
    <w:p w:rsidR="00F909BA" w:rsidRPr="005D3ED5" w:rsidRDefault="00F909BA" w:rsidP="00F909BA">
      <w:pPr>
        <w:pStyle w:val="a3"/>
        <w:spacing w:beforeLines="50" w:beforeAutospacing="0" w:afterLines="50" w:afterAutospacing="0" w:line="288" w:lineRule="auto"/>
        <w:ind w:firstLineChars="1296" w:firstLine="3110"/>
        <w:rPr>
          <w:rStyle w:val="a4"/>
          <w:rFonts w:ascii="黑体" w:eastAsia="黑体" w:hint="eastAsia"/>
          <w:b w:val="0"/>
        </w:rPr>
      </w:pPr>
      <w:r w:rsidRPr="005D3ED5">
        <w:rPr>
          <w:rStyle w:val="a4"/>
          <w:rFonts w:ascii="黑体" w:eastAsia="黑体" w:hint="eastAsia"/>
          <w:b w:val="0"/>
        </w:rPr>
        <w:t>第四章  实验教学组织</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第十二条</w:t>
      </w:r>
      <w:r w:rsidRPr="005D3ED5">
        <w:rPr>
          <w:rFonts w:hint="eastAsia"/>
          <w:sz w:val="21"/>
          <w:szCs w:val="21"/>
        </w:rPr>
        <w:t xml:space="preserve">  教务处根据各专业培养计划的安排，在下发的学期《教学任务书》中明确课程的实验教学任务及实</w:t>
      </w:r>
      <w:proofErr w:type="gramStart"/>
      <w:r w:rsidRPr="005D3ED5">
        <w:rPr>
          <w:rFonts w:hint="eastAsia"/>
          <w:sz w:val="21"/>
          <w:szCs w:val="21"/>
        </w:rPr>
        <w:t>训教学</w:t>
      </w:r>
      <w:proofErr w:type="gramEnd"/>
      <w:r w:rsidRPr="005D3ED5">
        <w:rPr>
          <w:rFonts w:hint="eastAsia"/>
          <w:sz w:val="21"/>
          <w:szCs w:val="21"/>
        </w:rPr>
        <w:t xml:space="preserve">任务。 </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第十三条</w:t>
      </w:r>
      <w:r w:rsidRPr="005D3ED5">
        <w:rPr>
          <w:rFonts w:hint="eastAsia"/>
          <w:sz w:val="21"/>
          <w:szCs w:val="21"/>
        </w:rPr>
        <w:t xml:space="preserve">  实验室在组织实验实训教学时，必须认真做好准备工作，检查仪器设备和消耗材料是否完备，对拟开和新开实验实</w:t>
      </w:r>
      <w:proofErr w:type="gramStart"/>
      <w:r w:rsidRPr="005D3ED5">
        <w:rPr>
          <w:rFonts w:hint="eastAsia"/>
          <w:sz w:val="21"/>
          <w:szCs w:val="21"/>
        </w:rPr>
        <w:t>训项目</w:t>
      </w:r>
      <w:proofErr w:type="gramEnd"/>
      <w:r w:rsidRPr="005D3ED5">
        <w:rPr>
          <w:rFonts w:hint="eastAsia"/>
          <w:sz w:val="21"/>
          <w:szCs w:val="21"/>
        </w:rPr>
        <w:t>应由实验实</w:t>
      </w:r>
      <w:proofErr w:type="gramStart"/>
      <w:r w:rsidRPr="005D3ED5">
        <w:rPr>
          <w:rFonts w:hint="eastAsia"/>
          <w:sz w:val="21"/>
          <w:szCs w:val="21"/>
        </w:rPr>
        <w:t>训教师</w:t>
      </w:r>
      <w:proofErr w:type="gramEnd"/>
      <w:r w:rsidRPr="005D3ED5">
        <w:rPr>
          <w:rFonts w:hint="eastAsia"/>
          <w:sz w:val="21"/>
          <w:szCs w:val="21"/>
        </w:rPr>
        <w:t xml:space="preserve">试做，并提供相应的教学大纲、教材或实验指导书、实验项目卡、试做记录、实验报告、仪器设备使用说明或操作规程、实验（或操作）注意事项等教学文件资料及实验教具。 </w:t>
      </w:r>
    </w:p>
    <w:p w:rsidR="00F909BA" w:rsidRPr="005D3ED5" w:rsidRDefault="00F909BA" w:rsidP="00F909BA">
      <w:pPr>
        <w:pStyle w:val="a3"/>
        <w:spacing w:before="0" w:beforeAutospacing="0" w:after="0" w:afterAutospacing="0" w:line="288" w:lineRule="auto"/>
        <w:ind w:firstLineChars="200" w:firstLine="422"/>
        <w:rPr>
          <w:rFonts w:hint="eastAsia"/>
          <w:sz w:val="21"/>
          <w:szCs w:val="21"/>
        </w:rPr>
      </w:pPr>
      <w:r w:rsidRPr="00B3339E">
        <w:rPr>
          <w:rFonts w:cs="Times New Roman" w:hint="eastAsia"/>
          <w:b/>
          <w:kern w:val="2"/>
          <w:sz w:val="21"/>
          <w:szCs w:val="21"/>
        </w:rPr>
        <w:t>第十四条</w:t>
      </w:r>
      <w:r w:rsidRPr="005D3ED5">
        <w:rPr>
          <w:rFonts w:hint="eastAsia"/>
          <w:sz w:val="21"/>
          <w:szCs w:val="21"/>
        </w:rPr>
        <w:t xml:space="preserve">  公共基础课和专业基础课实验，应尽可能一人一组进行实验；其他实验和有些不能一人一组完成的实验，以满足实验要求的最低人数为准，既要恰当分工，又要相互协作，确保学生实验操作训练任务的完成。</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第十五条</w:t>
      </w:r>
      <w:r w:rsidRPr="005D3ED5">
        <w:rPr>
          <w:rFonts w:hint="eastAsia"/>
          <w:sz w:val="21"/>
          <w:szCs w:val="21"/>
        </w:rPr>
        <w:t xml:space="preserve">  对第一次上实验实训课的学生，指导教师要介绍实验室概况，宣讲实验实训守则、注意事项及有关的规章制度，对学生进行安全和纪律教育。有条件的实验室可同时向学生发放学生实验实训须知。指导教师应认真做好学生实验实训课考勤登记，对无故不参加实验实</w:t>
      </w:r>
      <w:proofErr w:type="gramStart"/>
      <w:r w:rsidRPr="005D3ED5">
        <w:rPr>
          <w:rFonts w:hint="eastAsia"/>
          <w:sz w:val="21"/>
          <w:szCs w:val="21"/>
        </w:rPr>
        <w:t>训超过</w:t>
      </w:r>
      <w:proofErr w:type="gramEnd"/>
      <w:r w:rsidRPr="005D3ED5">
        <w:rPr>
          <w:rFonts w:hint="eastAsia"/>
          <w:sz w:val="21"/>
          <w:szCs w:val="21"/>
        </w:rPr>
        <w:t>计划学时数1/3的学生，应取消其参加该实验实训课考试或考查的资格。</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第十六条</w:t>
      </w:r>
      <w:r w:rsidRPr="005D3ED5">
        <w:rPr>
          <w:rFonts w:hint="eastAsia"/>
          <w:sz w:val="21"/>
          <w:szCs w:val="21"/>
        </w:rPr>
        <w:t xml:space="preserve">  在学生独立动手操作之前教师必须向学生说明与本次实验实</w:t>
      </w:r>
      <w:proofErr w:type="gramStart"/>
      <w:r w:rsidRPr="005D3ED5">
        <w:rPr>
          <w:rFonts w:hint="eastAsia"/>
          <w:sz w:val="21"/>
          <w:szCs w:val="21"/>
        </w:rPr>
        <w:t>训有关</w:t>
      </w:r>
      <w:proofErr w:type="gramEnd"/>
      <w:r w:rsidRPr="005D3ED5">
        <w:rPr>
          <w:rFonts w:hint="eastAsia"/>
          <w:sz w:val="21"/>
          <w:szCs w:val="21"/>
        </w:rPr>
        <w:t>的理论知识、实验方法、操作规程。实验实</w:t>
      </w:r>
      <w:proofErr w:type="gramStart"/>
      <w:r w:rsidRPr="005D3ED5">
        <w:rPr>
          <w:rFonts w:hint="eastAsia"/>
          <w:sz w:val="21"/>
          <w:szCs w:val="21"/>
        </w:rPr>
        <w:t>训过程</w:t>
      </w:r>
      <w:proofErr w:type="gramEnd"/>
      <w:r w:rsidRPr="005D3ED5">
        <w:rPr>
          <w:rFonts w:hint="eastAsia"/>
          <w:sz w:val="21"/>
          <w:szCs w:val="21"/>
        </w:rPr>
        <w:t>中指导教师应随时指导学生进行正确操作，对于实验要注意审查实验结果，不符合要求的要及时纠正或重做。</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第十七条</w:t>
      </w:r>
      <w:r w:rsidRPr="005D3ED5">
        <w:rPr>
          <w:rFonts w:hint="eastAsia"/>
          <w:sz w:val="21"/>
          <w:szCs w:val="21"/>
        </w:rPr>
        <w:t xml:space="preserve">  实验实训结束后，要及时切断有关的电源、水源、气源，关好门窗，做好安全工作。指导教师应及时认真批改实验报告，评分登记。数次不交实验报告者不得参加该实验课考试或考查，不能获得该课程的学分。</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第十八条</w:t>
      </w:r>
      <w:r w:rsidRPr="005D3ED5">
        <w:rPr>
          <w:rFonts w:hint="eastAsia"/>
          <w:sz w:val="21"/>
          <w:szCs w:val="21"/>
        </w:rPr>
        <w:t xml:space="preserve">  在实验实</w:t>
      </w:r>
      <w:proofErr w:type="gramStart"/>
      <w:r w:rsidRPr="005D3ED5">
        <w:rPr>
          <w:rFonts w:hint="eastAsia"/>
          <w:sz w:val="21"/>
          <w:szCs w:val="21"/>
        </w:rPr>
        <w:t>训教学</w:t>
      </w:r>
      <w:proofErr w:type="gramEnd"/>
      <w:r w:rsidRPr="005D3ED5">
        <w:rPr>
          <w:rFonts w:hint="eastAsia"/>
          <w:sz w:val="21"/>
          <w:szCs w:val="21"/>
        </w:rPr>
        <w:t xml:space="preserve">中对学生的要求： </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1．实验实训前认真预习；实验实训课不迟到、不早退。</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2．进入实验室或其他实验场地，必须衣着整洁，保持安静，严禁喧哗、吸烟、吃零食、随地吐痰和乱扔纸屑。不得随意动用与本实验实训无关的仪器设备。</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lastRenderedPageBreak/>
        <w:t>3．遵守实验室规则，服从指导人员指导，按规定和步骤进行实验。认真观察和分析实验现象，如实记录实验数据，不得抄袭他人的实验结果。</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4．注意安全，严格遵守操作规程。爱护仪器设备，节约水、电、试剂、元器件等。凡违反操作规程或不听从指导而造成仪器设备损坏等事故者，必须写出书面检查，并按学校有关规定赔偿损失。</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5．在实验实</w:t>
      </w:r>
      <w:proofErr w:type="gramStart"/>
      <w:r w:rsidRPr="005D3ED5">
        <w:rPr>
          <w:rFonts w:hint="eastAsia"/>
          <w:sz w:val="21"/>
          <w:szCs w:val="21"/>
        </w:rPr>
        <w:t>训过程</w:t>
      </w:r>
      <w:proofErr w:type="gramEnd"/>
      <w:r w:rsidRPr="005D3ED5">
        <w:rPr>
          <w:rFonts w:hint="eastAsia"/>
          <w:sz w:val="21"/>
          <w:szCs w:val="21"/>
        </w:rPr>
        <w:t>中如仪器设备发生故障，应立即报告指导人员及时处理。</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6．实验完毕后，需先经指导人员审查数据并签字，然后再将仪器设备按原样整理完毕，清理实验室。在得到允许后方可离去。</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7．按指导人员要求及时认真完成实验报告，以备核查。凡实验报告不合要求，均须重做。实验成绩不及格者，不得参加该课程的考试。</w:t>
      </w:r>
    </w:p>
    <w:p w:rsidR="00F909BA" w:rsidRPr="005D3ED5" w:rsidRDefault="00F909BA" w:rsidP="00F909BA">
      <w:pPr>
        <w:pStyle w:val="a3"/>
        <w:spacing w:before="0" w:beforeAutospacing="0" w:after="0" w:afterAutospacing="0" w:line="288" w:lineRule="auto"/>
        <w:ind w:firstLineChars="200" w:firstLine="420"/>
        <w:jc w:val="both"/>
        <w:rPr>
          <w:rFonts w:hint="eastAsia"/>
          <w:sz w:val="21"/>
          <w:szCs w:val="21"/>
        </w:rPr>
      </w:pPr>
      <w:r w:rsidRPr="005D3ED5">
        <w:rPr>
          <w:rFonts w:hint="eastAsia"/>
          <w:sz w:val="21"/>
          <w:szCs w:val="21"/>
        </w:rPr>
        <w:t>8．对课外开放实验所需的仪器设备，须经指导人员签字同意后办理借用手续，实验结束要及时归还。归还时，经实验室人员认真检查后，方可离开。如发现损坏、遗失，按学校有关规定处理。消耗材料的领用按实验室规定办理手续。</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第十九条</w:t>
      </w:r>
      <w:r w:rsidRPr="005D3ED5">
        <w:rPr>
          <w:rFonts w:hint="eastAsia"/>
          <w:sz w:val="21"/>
          <w:szCs w:val="21"/>
        </w:rPr>
        <w:t xml:space="preserve">  单独设立实验课的实验成绩，按八级制记入成绩册。考核内容应包括基本理论、操作水平、实验结果的真实性、正确性和创造能力等。 </w:t>
      </w:r>
    </w:p>
    <w:p w:rsidR="00F909BA" w:rsidRPr="005D3ED5" w:rsidRDefault="00F909BA" w:rsidP="00F909BA">
      <w:pPr>
        <w:pStyle w:val="a3"/>
        <w:spacing w:before="0" w:beforeAutospacing="0" w:after="0" w:afterAutospacing="0" w:line="288" w:lineRule="auto"/>
        <w:ind w:firstLineChars="200" w:firstLine="422"/>
        <w:jc w:val="both"/>
        <w:rPr>
          <w:rFonts w:hint="eastAsia"/>
          <w:sz w:val="21"/>
          <w:szCs w:val="21"/>
        </w:rPr>
      </w:pPr>
      <w:r w:rsidRPr="00B3339E">
        <w:rPr>
          <w:rFonts w:cs="Times New Roman" w:hint="eastAsia"/>
          <w:b/>
          <w:kern w:val="2"/>
          <w:sz w:val="21"/>
          <w:szCs w:val="21"/>
        </w:rPr>
        <w:t>第二十条</w:t>
      </w:r>
      <w:r w:rsidRPr="005D3ED5">
        <w:rPr>
          <w:rFonts w:hint="eastAsia"/>
          <w:sz w:val="21"/>
          <w:szCs w:val="21"/>
        </w:rPr>
        <w:t xml:space="preserve">  非单独设课的课程实验以百分制按教学大纲规定的权重计入课程的平时成绩。考核内容应包括预习情况、实际操作、动手能力、实验记录、实验结果分析、实验报告等。</w:t>
      </w:r>
    </w:p>
    <w:p w:rsidR="00F909BA" w:rsidRPr="005D3ED5" w:rsidRDefault="00F909BA" w:rsidP="00F909BA">
      <w:pPr>
        <w:spacing w:beforeLines="50" w:afterLines="50" w:line="288" w:lineRule="auto"/>
        <w:jc w:val="center"/>
        <w:rPr>
          <w:rFonts w:ascii="黑体" w:eastAsia="黑体" w:hAnsi="宋体" w:hint="eastAsia"/>
          <w:bCs/>
          <w:sz w:val="24"/>
        </w:rPr>
      </w:pPr>
      <w:r w:rsidRPr="005D3ED5">
        <w:rPr>
          <w:rFonts w:ascii="黑体" w:eastAsia="黑体" w:hAnsi="宋体" w:hint="eastAsia"/>
          <w:bCs/>
          <w:sz w:val="24"/>
        </w:rPr>
        <w:t>第五章  实验实</w:t>
      </w:r>
      <w:proofErr w:type="gramStart"/>
      <w:r w:rsidRPr="005D3ED5">
        <w:rPr>
          <w:rFonts w:ascii="黑体" w:eastAsia="黑体" w:hAnsi="宋体" w:hint="eastAsia"/>
          <w:bCs/>
          <w:sz w:val="24"/>
        </w:rPr>
        <w:t>训教学</w:t>
      </w:r>
      <w:proofErr w:type="gramEnd"/>
      <w:r w:rsidRPr="005D3ED5">
        <w:rPr>
          <w:rFonts w:ascii="黑体" w:eastAsia="黑体" w:hAnsi="宋体" w:hint="eastAsia"/>
          <w:bCs/>
          <w:sz w:val="24"/>
        </w:rPr>
        <w:t>管理</w:t>
      </w:r>
    </w:p>
    <w:p w:rsidR="00F909BA" w:rsidRPr="005D3ED5" w:rsidRDefault="00F909BA" w:rsidP="00F909BA">
      <w:pPr>
        <w:spacing w:line="288" w:lineRule="auto"/>
        <w:ind w:firstLineChars="200" w:firstLine="422"/>
        <w:rPr>
          <w:rFonts w:ascii="宋体" w:hAnsi="宋体" w:hint="eastAsia"/>
          <w:szCs w:val="21"/>
        </w:rPr>
      </w:pPr>
      <w:r w:rsidRPr="00B3339E">
        <w:rPr>
          <w:rFonts w:ascii="宋体" w:hAnsi="宋体" w:hint="eastAsia"/>
          <w:b/>
          <w:szCs w:val="21"/>
        </w:rPr>
        <w:t>第二十一条</w:t>
      </w:r>
      <w:r w:rsidRPr="005D3ED5">
        <w:rPr>
          <w:rFonts w:ascii="宋体" w:hAnsi="宋体" w:hint="eastAsia"/>
          <w:szCs w:val="21"/>
        </w:rPr>
        <w:t xml:space="preserve">  各</w:t>
      </w:r>
      <w:r w:rsidRPr="005D3ED5">
        <w:rPr>
          <w:rFonts w:hint="eastAsia"/>
          <w:szCs w:val="21"/>
        </w:rPr>
        <w:t>院（系、部）分管院长</w:t>
      </w:r>
      <w:r w:rsidRPr="005D3ED5">
        <w:rPr>
          <w:rFonts w:ascii="宋体" w:hAnsi="宋体" w:hint="eastAsia"/>
          <w:szCs w:val="21"/>
        </w:rPr>
        <w:t>、实验室主任应加强对实验实训教学工作的管理，建立完善管理制度，定期检查制度执行情况。要建立岗位责任制，做好实验仪器设备、实验材料、家具及其他物品的管理工作。对实验仪器设备要进行及时维修，确保仪器设备的完好。应严格实验实</w:t>
      </w:r>
      <w:proofErr w:type="gramStart"/>
      <w:r w:rsidRPr="005D3ED5">
        <w:rPr>
          <w:rFonts w:ascii="宋体" w:hAnsi="宋体" w:hint="eastAsia"/>
          <w:szCs w:val="21"/>
        </w:rPr>
        <w:t>训经费</w:t>
      </w:r>
      <w:proofErr w:type="gramEnd"/>
      <w:r w:rsidRPr="005D3ED5">
        <w:rPr>
          <w:rFonts w:ascii="宋体" w:hAnsi="宋体" w:hint="eastAsia"/>
          <w:szCs w:val="21"/>
        </w:rPr>
        <w:t>管理，合理开支，认真进行实验实训成本核算，做到账目清楚、手续完备；应厉行节约，杜绝浪费。</w:t>
      </w:r>
    </w:p>
    <w:p w:rsidR="00F909BA" w:rsidRPr="005D3ED5" w:rsidRDefault="00F909BA" w:rsidP="00F909BA">
      <w:pPr>
        <w:spacing w:line="288" w:lineRule="auto"/>
        <w:ind w:firstLineChars="200" w:firstLine="422"/>
        <w:rPr>
          <w:rFonts w:ascii="宋体" w:hAnsi="宋体" w:hint="eastAsia"/>
          <w:szCs w:val="21"/>
        </w:rPr>
      </w:pPr>
      <w:r w:rsidRPr="00B3339E">
        <w:rPr>
          <w:rFonts w:ascii="宋体" w:hAnsi="宋体" w:hint="eastAsia"/>
          <w:b/>
          <w:szCs w:val="21"/>
        </w:rPr>
        <w:t>第二十二条</w:t>
      </w:r>
      <w:r w:rsidRPr="005D3ED5">
        <w:rPr>
          <w:rFonts w:ascii="宋体" w:hAnsi="宋体" w:hint="eastAsia"/>
          <w:szCs w:val="21"/>
        </w:rPr>
        <w:t xml:space="preserve">  各</w:t>
      </w:r>
      <w:r w:rsidRPr="005D3ED5">
        <w:rPr>
          <w:rFonts w:hint="eastAsia"/>
          <w:szCs w:val="21"/>
        </w:rPr>
        <w:t>院（系、部）分管院长</w:t>
      </w:r>
      <w:r w:rsidRPr="005D3ED5">
        <w:rPr>
          <w:rFonts w:ascii="宋体" w:hAnsi="宋体" w:hint="eastAsia"/>
          <w:szCs w:val="21"/>
        </w:rPr>
        <w:t>、实验室主任应加强对实验实</w:t>
      </w:r>
      <w:proofErr w:type="gramStart"/>
      <w:r w:rsidRPr="005D3ED5">
        <w:rPr>
          <w:rFonts w:ascii="宋体" w:hAnsi="宋体" w:hint="eastAsia"/>
          <w:szCs w:val="21"/>
        </w:rPr>
        <w:t>训教学质量</w:t>
      </w:r>
      <w:proofErr w:type="gramEnd"/>
      <w:r w:rsidRPr="005D3ED5">
        <w:rPr>
          <w:rFonts w:ascii="宋体" w:hAnsi="宋体" w:hint="eastAsia"/>
          <w:szCs w:val="21"/>
        </w:rPr>
        <w:t>的管理，从实验实</w:t>
      </w:r>
      <w:proofErr w:type="gramStart"/>
      <w:r w:rsidRPr="005D3ED5">
        <w:rPr>
          <w:rFonts w:ascii="宋体" w:hAnsi="宋体" w:hint="eastAsia"/>
          <w:szCs w:val="21"/>
        </w:rPr>
        <w:t>训教学</w:t>
      </w:r>
      <w:proofErr w:type="gramEnd"/>
      <w:r w:rsidRPr="005D3ED5">
        <w:rPr>
          <w:rFonts w:ascii="宋体" w:hAnsi="宋体" w:hint="eastAsia"/>
          <w:szCs w:val="21"/>
        </w:rPr>
        <w:t>的各个环节入手，认真进行实验实</w:t>
      </w:r>
      <w:proofErr w:type="gramStart"/>
      <w:r w:rsidRPr="005D3ED5">
        <w:rPr>
          <w:rFonts w:ascii="宋体" w:hAnsi="宋体" w:hint="eastAsia"/>
          <w:szCs w:val="21"/>
        </w:rPr>
        <w:t>训教学</w:t>
      </w:r>
      <w:proofErr w:type="gramEnd"/>
      <w:r w:rsidRPr="005D3ED5">
        <w:rPr>
          <w:rFonts w:ascii="宋体" w:hAnsi="宋体" w:hint="eastAsia"/>
          <w:szCs w:val="21"/>
        </w:rPr>
        <w:t>的检查分析，及时发现和解决教学中出现的问题，以保证良好的实验实</w:t>
      </w:r>
      <w:proofErr w:type="gramStart"/>
      <w:r w:rsidRPr="005D3ED5">
        <w:rPr>
          <w:rFonts w:ascii="宋体" w:hAnsi="宋体" w:hint="eastAsia"/>
          <w:szCs w:val="21"/>
        </w:rPr>
        <w:t>训教学秩序</w:t>
      </w:r>
      <w:proofErr w:type="gramEnd"/>
      <w:r w:rsidRPr="005D3ED5">
        <w:rPr>
          <w:rFonts w:ascii="宋体" w:hAnsi="宋体" w:hint="eastAsia"/>
          <w:szCs w:val="21"/>
        </w:rPr>
        <w:t>和提高实验实</w:t>
      </w:r>
      <w:proofErr w:type="gramStart"/>
      <w:r w:rsidRPr="005D3ED5">
        <w:rPr>
          <w:rFonts w:ascii="宋体" w:hAnsi="宋体" w:hint="eastAsia"/>
          <w:szCs w:val="21"/>
        </w:rPr>
        <w:t>训教学</w:t>
      </w:r>
      <w:proofErr w:type="gramEnd"/>
      <w:r w:rsidRPr="005D3ED5">
        <w:rPr>
          <w:rFonts w:ascii="宋体" w:hAnsi="宋体" w:hint="eastAsia"/>
          <w:szCs w:val="21"/>
        </w:rPr>
        <w:t>质量。</w:t>
      </w:r>
    </w:p>
    <w:p w:rsidR="00F909BA" w:rsidRPr="005D3ED5" w:rsidRDefault="00F909BA" w:rsidP="00F909BA">
      <w:pPr>
        <w:spacing w:line="288" w:lineRule="auto"/>
        <w:ind w:firstLineChars="200" w:firstLine="422"/>
        <w:rPr>
          <w:rFonts w:ascii="宋体" w:hAnsi="宋体" w:hint="eastAsia"/>
          <w:szCs w:val="21"/>
        </w:rPr>
      </w:pPr>
      <w:r w:rsidRPr="00B3339E">
        <w:rPr>
          <w:rFonts w:ascii="宋体" w:hAnsi="宋体" w:hint="eastAsia"/>
          <w:b/>
          <w:szCs w:val="21"/>
        </w:rPr>
        <w:t>第二十三条</w:t>
      </w:r>
      <w:r w:rsidRPr="005D3ED5">
        <w:rPr>
          <w:rFonts w:ascii="宋体" w:hAnsi="宋体" w:hint="eastAsia"/>
          <w:szCs w:val="21"/>
        </w:rPr>
        <w:t xml:space="preserve">  实验室要对实验项目进行规范管理，要按照学校实验室管理和信息上报的要求，指派专人负责填写实验室工作日志和实验室工作月报表，做好实验室档案资料的收集、整理、存档、上报等工作。上报的数据资料必须真实、可靠。</w:t>
      </w:r>
    </w:p>
    <w:p w:rsidR="00F909BA" w:rsidRPr="005D3ED5" w:rsidRDefault="00F909BA" w:rsidP="00F909BA">
      <w:pPr>
        <w:spacing w:line="288" w:lineRule="auto"/>
        <w:ind w:firstLineChars="200" w:firstLine="422"/>
        <w:rPr>
          <w:rFonts w:ascii="宋体" w:hAnsi="宋体" w:hint="eastAsia"/>
          <w:szCs w:val="21"/>
        </w:rPr>
      </w:pPr>
      <w:r w:rsidRPr="00B3339E">
        <w:rPr>
          <w:rFonts w:ascii="宋体" w:hAnsi="宋体" w:hint="eastAsia"/>
          <w:b/>
          <w:szCs w:val="21"/>
        </w:rPr>
        <w:t>第二十四条</w:t>
      </w:r>
      <w:r w:rsidRPr="005D3ED5">
        <w:rPr>
          <w:rFonts w:ascii="宋体" w:hAnsi="宋体" w:hint="eastAsia"/>
          <w:szCs w:val="21"/>
        </w:rPr>
        <w:t xml:space="preserve">  实验实</w:t>
      </w:r>
      <w:proofErr w:type="gramStart"/>
      <w:r w:rsidRPr="005D3ED5">
        <w:rPr>
          <w:rFonts w:ascii="宋体" w:hAnsi="宋体" w:hint="eastAsia"/>
          <w:szCs w:val="21"/>
        </w:rPr>
        <w:t>训教学</w:t>
      </w:r>
      <w:proofErr w:type="gramEnd"/>
      <w:r w:rsidRPr="005D3ED5">
        <w:rPr>
          <w:rFonts w:ascii="宋体" w:hAnsi="宋体" w:hint="eastAsia"/>
          <w:szCs w:val="21"/>
        </w:rPr>
        <w:t>检查是全面了解实验实</w:t>
      </w:r>
      <w:proofErr w:type="gramStart"/>
      <w:r w:rsidRPr="005D3ED5">
        <w:rPr>
          <w:rFonts w:ascii="宋体" w:hAnsi="宋体" w:hint="eastAsia"/>
          <w:szCs w:val="21"/>
        </w:rPr>
        <w:t>训教学</w:t>
      </w:r>
      <w:proofErr w:type="gramEnd"/>
      <w:r w:rsidRPr="005D3ED5">
        <w:rPr>
          <w:rFonts w:ascii="宋体" w:hAnsi="宋体" w:hint="eastAsia"/>
          <w:szCs w:val="21"/>
        </w:rPr>
        <w:t>质量，及时解决实验实训中存在的问题，推进教学方法改进，不断提高实验实</w:t>
      </w:r>
      <w:proofErr w:type="gramStart"/>
      <w:r w:rsidRPr="005D3ED5">
        <w:rPr>
          <w:rFonts w:ascii="宋体" w:hAnsi="宋体" w:hint="eastAsia"/>
          <w:szCs w:val="21"/>
        </w:rPr>
        <w:t>训教学质量</w:t>
      </w:r>
      <w:proofErr w:type="gramEnd"/>
      <w:r w:rsidRPr="005D3ED5">
        <w:rPr>
          <w:rFonts w:ascii="宋体" w:hAnsi="宋体" w:hint="eastAsia"/>
          <w:szCs w:val="21"/>
        </w:rPr>
        <w:t>的重要措施。各系除加强日常检查外，每学期要进行一次期中教学质量检查，并将书面总结报教务处。</w:t>
      </w:r>
    </w:p>
    <w:p w:rsidR="00F909BA" w:rsidRPr="005D3ED5" w:rsidRDefault="00F909BA" w:rsidP="00F909BA">
      <w:pPr>
        <w:spacing w:line="288" w:lineRule="auto"/>
        <w:ind w:firstLineChars="200" w:firstLine="422"/>
        <w:rPr>
          <w:rFonts w:ascii="宋体" w:hAnsi="宋体" w:hint="eastAsia"/>
          <w:szCs w:val="21"/>
        </w:rPr>
      </w:pPr>
      <w:r w:rsidRPr="00B3339E">
        <w:rPr>
          <w:rFonts w:ascii="宋体" w:hAnsi="宋体" w:hint="eastAsia"/>
          <w:b/>
          <w:szCs w:val="21"/>
        </w:rPr>
        <w:t>第二十五条</w:t>
      </w:r>
      <w:r w:rsidRPr="005D3ED5">
        <w:rPr>
          <w:rFonts w:ascii="宋体" w:hAnsi="宋体" w:hint="eastAsia"/>
          <w:szCs w:val="21"/>
        </w:rPr>
        <w:t xml:space="preserve">  教务处、</w:t>
      </w:r>
      <w:r w:rsidRPr="005D3ED5">
        <w:rPr>
          <w:rFonts w:hint="eastAsia"/>
          <w:szCs w:val="21"/>
        </w:rPr>
        <w:t>实验室与资产管理处</w:t>
      </w:r>
      <w:r w:rsidRPr="005D3ED5">
        <w:rPr>
          <w:rFonts w:ascii="宋体" w:hAnsi="宋体" w:hint="eastAsia"/>
          <w:szCs w:val="21"/>
        </w:rPr>
        <w:t>应联合组织有关专家对实验室进行抽查和评估，要广泛听取教师和学生的意见与建议，找出实验实</w:t>
      </w:r>
      <w:proofErr w:type="gramStart"/>
      <w:r w:rsidRPr="005D3ED5">
        <w:rPr>
          <w:rFonts w:ascii="宋体" w:hAnsi="宋体" w:hint="eastAsia"/>
          <w:szCs w:val="21"/>
        </w:rPr>
        <w:t>训教学</w:t>
      </w:r>
      <w:proofErr w:type="gramEnd"/>
      <w:r w:rsidRPr="005D3ED5">
        <w:rPr>
          <w:rFonts w:ascii="宋体" w:hAnsi="宋体" w:hint="eastAsia"/>
          <w:szCs w:val="21"/>
        </w:rPr>
        <w:t>管理中存在的普遍问题，并提出改进措施，以保证实验实</w:t>
      </w:r>
      <w:proofErr w:type="gramStart"/>
      <w:r w:rsidRPr="005D3ED5">
        <w:rPr>
          <w:rFonts w:ascii="宋体" w:hAnsi="宋体" w:hint="eastAsia"/>
          <w:szCs w:val="21"/>
        </w:rPr>
        <w:t>训教学质量</w:t>
      </w:r>
      <w:proofErr w:type="gramEnd"/>
      <w:r w:rsidRPr="005D3ED5">
        <w:rPr>
          <w:rFonts w:ascii="宋体" w:hAnsi="宋体" w:hint="eastAsia"/>
          <w:szCs w:val="21"/>
        </w:rPr>
        <w:t>和管理水平不断提高。</w:t>
      </w:r>
    </w:p>
    <w:p w:rsidR="00F909BA" w:rsidRPr="005D3ED5" w:rsidRDefault="00F909BA" w:rsidP="00F909BA">
      <w:pPr>
        <w:spacing w:beforeLines="50" w:afterLines="50" w:line="288" w:lineRule="auto"/>
        <w:jc w:val="center"/>
        <w:rPr>
          <w:rStyle w:val="a4"/>
          <w:rFonts w:ascii="黑体" w:eastAsia="黑体" w:hAnsi="宋体" w:hint="eastAsia"/>
          <w:b w:val="0"/>
          <w:sz w:val="24"/>
        </w:rPr>
      </w:pPr>
      <w:r w:rsidRPr="005D3ED5">
        <w:rPr>
          <w:rStyle w:val="a4"/>
          <w:rFonts w:ascii="黑体" w:eastAsia="黑体" w:hAnsi="宋体" w:hint="eastAsia"/>
          <w:b w:val="0"/>
          <w:sz w:val="24"/>
        </w:rPr>
        <w:lastRenderedPageBreak/>
        <w:t>第六章  附  则</w:t>
      </w:r>
    </w:p>
    <w:p w:rsidR="00F909BA" w:rsidRPr="005D3ED5" w:rsidRDefault="00F909BA" w:rsidP="00F909BA">
      <w:pPr>
        <w:spacing w:line="288" w:lineRule="auto"/>
        <w:ind w:firstLineChars="196" w:firstLine="413"/>
        <w:rPr>
          <w:rFonts w:ascii="宋体" w:hAnsi="宋体" w:hint="eastAsia"/>
          <w:szCs w:val="21"/>
        </w:rPr>
      </w:pPr>
      <w:r w:rsidRPr="00B3339E">
        <w:rPr>
          <w:rFonts w:ascii="宋体" w:hAnsi="宋体" w:hint="eastAsia"/>
          <w:b/>
          <w:szCs w:val="21"/>
        </w:rPr>
        <w:t>第二十六条</w:t>
      </w:r>
      <w:r w:rsidRPr="005D3ED5">
        <w:rPr>
          <w:rFonts w:ascii="宋体" w:hAnsi="宋体" w:hint="eastAsia"/>
          <w:szCs w:val="21"/>
        </w:rPr>
        <w:t xml:space="preserve">  本工作条例于颁布之日起实施。</w:t>
      </w:r>
    </w:p>
    <w:p w:rsidR="00F909BA" w:rsidRPr="005D3ED5" w:rsidRDefault="00F909BA" w:rsidP="00F909BA">
      <w:pPr>
        <w:spacing w:line="283" w:lineRule="auto"/>
        <w:ind w:firstLineChars="196" w:firstLine="413"/>
        <w:rPr>
          <w:rFonts w:ascii="宋体" w:hAnsi="宋体" w:hint="eastAsia"/>
          <w:bCs/>
          <w:szCs w:val="21"/>
        </w:rPr>
      </w:pPr>
      <w:r w:rsidRPr="00B3339E">
        <w:rPr>
          <w:rFonts w:ascii="宋体" w:hAnsi="宋体" w:hint="eastAsia"/>
          <w:b/>
          <w:szCs w:val="21"/>
        </w:rPr>
        <w:t>第二十七条</w:t>
      </w:r>
      <w:r w:rsidRPr="005D3ED5">
        <w:rPr>
          <w:rFonts w:ascii="宋体" w:hAnsi="宋体" w:hint="eastAsia"/>
          <w:szCs w:val="21"/>
        </w:rPr>
        <w:t xml:space="preserve">  本条例由教务处负责解释。</w:t>
      </w:r>
    </w:p>
    <w:p w:rsidR="00F909BA" w:rsidRPr="00B3339E"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F909BA" w:rsidRDefault="00F909BA" w:rsidP="00F909BA">
      <w:pPr>
        <w:spacing w:line="288" w:lineRule="auto"/>
        <w:rPr>
          <w:rFonts w:ascii="宋体" w:hAnsi="宋体" w:hint="eastAsia"/>
          <w:bCs/>
          <w:szCs w:val="21"/>
        </w:rPr>
      </w:pPr>
    </w:p>
    <w:p w:rsidR="00103454" w:rsidRPr="00F909BA" w:rsidRDefault="00103454"/>
    <w:sectPr w:rsidR="00103454" w:rsidRPr="00F909BA"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09BA"/>
    <w:rsid w:val="00103454"/>
    <w:rsid w:val="00F90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09BA"/>
    <w:pPr>
      <w:widowControl/>
      <w:spacing w:before="100" w:beforeAutospacing="1" w:after="100" w:afterAutospacing="1"/>
      <w:jc w:val="left"/>
    </w:pPr>
    <w:rPr>
      <w:rFonts w:ascii="宋体" w:hAnsi="宋体" w:cs="宋体"/>
      <w:kern w:val="0"/>
      <w:sz w:val="24"/>
    </w:rPr>
  </w:style>
  <w:style w:type="character" w:styleId="a4">
    <w:name w:val="Strong"/>
    <w:basedOn w:val="a0"/>
    <w:qFormat/>
    <w:rsid w:val="00F909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3019</Characters>
  <Application>Microsoft Office Word</Application>
  <DocSecurity>0</DocSecurity>
  <Lines>25</Lines>
  <Paragraphs>7</Paragraphs>
  <ScaleCrop>false</ScaleCrop>
  <Company>微软中国</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2013-06-25T01:54:00Z</dcterms:created>
  <dcterms:modified xsi:type="dcterms:W3CDTF">2013-06-25T01:54:00Z</dcterms:modified>
</cp:coreProperties>
</file>