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0151" w14:textId="77777777" w:rsidR="00DF7375" w:rsidRPr="009A0F97" w:rsidRDefault="00DF7375" w:rsidP="00DF7375">
      <w:pPr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</w:p>
    <w:p w14:paraId="7A8E7144" w14:textId="77777777" w:rsidR="00DF7375" w:rsidRPr="009A0F97" w:rsidRDefault="00DF7375" w:rsidP="00DF7375">
      <w:pPr>
        <w:spacing w:line="560" w:lineRule="exact"/>
        <w:jc w:val="left"/>
        <w:rPr>
          <w:rFonts w:ascii="Times New Roman" w:eastAsia="方正小标宋简体" w:hAnsi="Times New Roman"/>
          <w:color w:val="FF0000"/>
          <w:kern w:val="0"/>
          <w:sz w:val="32"/>
          <w:szCs w:val="32"/>
        </w:rPr>
      </w:pPr>
    </w:p>
    <w:tbl>
      <w:tblPr>
        <w:tblW w:w="8845" w:type="dxa"/>
        <w:jc w:val="center"/>
        <w:tblBorders>
          <w:bottom w:val="single" w:sz="18" w:space="0" w:color="FF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5"/>
      </w:tblGrid>
      <w:tr w:rsidR="00DF7375" w:rsidRPr="009A0F97" w14:paraId="136A9CC7" w14:textId="77777777" w:rsidTr="000E7387">
        <w:trPr>
          <w:trHeight w:val="1450"/>
          <w:jc w:val="center"/>
        </w:trPr>
        <w:tc>
          <w:tcPr>
            <w:tcW w:w="8845" w:type="dxa"/>
            <w:noWrap/>
            <w:tcMar>
              <w:left w:w="0" w:type="dxa"/>
              <w:right w:w="0" w:type="dxa"/>
            </w:tcMar>
            <w:vAlign w:val="center"/>
          </w:tcPr>
          <w:p w14:paraId="459C2CAC" w14:textId="77777777" w:rsidR="00DF7375" w:rsidRPr="009A0F97" w:rsidRDefault="00DF7375" w:rsidP="000E7387">
            <w:pPr>
              <w:jc w:val="center"/>
              <w:rPr>
                <w:rFonts w:ascii="Times New Roman" w:eastAsia="方正小标宋简体" w:hAnsi="Times New Roman"/>
                <w:color w:val="FF0000"/>
                <w:spacing w:val="120"/>
                <w:w w:val="80"/>
                <w:sz w:val="92"/>
                <w:szCs w:val="92"/>
              </w:rPr>
            </w:pPr>
            <w:r w:rsidRPr="009A0F97">
              <w:rPr>
                <w:rFonts w:ascii="方正小标宋简体" w:eastAsia="方正小标宋简体" w:hint="eastAsia"/>
                <w:color w:val="FF0000"/>
                <w:spacing w:val="120"/>
                <w:w w:val="80"/>
                <w:sz w:val="92"/>
                <w:szCs w:val="92"/>
              </w:rPr>
              <w:t>上海建桥学院文</w:t>
            </w:r>
            <w:r w:rsidRPr="009A0F97">
              <w:rPr>
                <w:rFonts w:ascii="方正小标宋简体" w:eastAsia="方正小标宋简体" w:hint="eastAsia"/>
                <w:color w:val="FF0000"/>
                <w:w w:val="80"/>
                <w:sz w:val="92"/>
                <w:szCs w:val="92"/>
              </w:rPr>
              <w:t>件</w:t>
            </w:r>
          </w:p>
        </w:tc>
      </w:tr>
      <w:tr w:rsidR="00DF7375" w:rsidRPr="009A0F97" w14:paraId="51960283" w14:textId="77777777" w:rsidTr="000E7387">
        <w:trPr>
          <w:trHeight w:val="1450"/>
          <w:jc w:val="center"/>
        </w:trPr>
        <w:tc>
          <w:tcPr>
            <w:tcW w:w="8845" w:type="dxa"/>
            <w:noWrap/>
            <w:tcMar>
              <w:left w:w="0" w:type="dxa"/>
              <w:right w:w="0" w:type="dxa"/>
            </w:tcMar>
          </w:tcPr>
          <w:p w14:paraId="7C0D2D0B" w14:textId="77777777" w:rsidR="00DF7375" w:rsidRPr="009A0F97" w:rsidRDefault="00DF7375" w:rsidP="000E7387">
            <w:pPr>
              <w:spacing w:line="76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0860C63" w14:textId="46CDD4CD" w:rsidR="00DF7375" w:rsidRPr="009A0F97" w:rsidRDefault="00DF7375" w:rsidP="009375B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0F97">
              <w:rPr>
                <w:rFonts w:ascii="仿宋" w:eastAsia="仿宋" w:hAnsi="仿宋" w:hint="eastAsia"/>
                <w:sz w:val="32"/>
                <w:szCs w:val="32"/>
              </w:rPr>
              <w:t>沪建桥院教〔</w:t>
            </w:r>
            <w:r w:rsidR="006305DC">
              <w:rPr>
                <w:rFonts w:ascii="Times New Roman" w:eastAsia="仿宋" w:hAnsi="Times New Roman" w:hint="eastAsia"/>
                <w:sz w:val="32"/>
                <w:szCs w:val="32"/>
              </w:rPr>
              <w:t>202</w:t>
            </w:r>
            <w:r w:rsidR="0000661E">
              <w:rPr>
                <w:rFonts w:ascii="Times New Roman" w:eastAsia="仿宋" w:hAnsi="Times New Roman"/>
                <w:sz w:val="32"/>
                <w:szCs w:val="32"/>
              </w:rPr>
              <w:t>2</w:t>
            </w:r>
            <w:r w:rsidRPr="009A0F97">
              <w:rPr>
                <w:rFonts w:ascii="仿宋" w:eastAsia="仿宋" w:hAnsi="仿宋" w:hint="eastAsia"/>
                <w:sz w:val="32"/>
                <w:szCs w:val="32"/>
              </w:rPr>
              <w:t>〕</w:t>
            </w:r>
            <w:r w:rsidR="00F06F80">
              <w:rPr>
                <w:rFonts w:ascii="Times New Roman" w:eastAsia="仿宋" w:hAnsi="Times New Roman"/>
                <w:sz w:val="32"/>
                <w:szCs w:val="32"/>
              </w:rPr>
              <w:t>12</w:t>
            </w:r>
            <w:r w:rsidRPr="009A0F97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</w:tbl>
    <w:p w14:paraId="15F19D2D" w14:textId="77777777" w:rsidR="00005DC9" w:rsidRDefault="00005DC9" w:rsidP="00061B52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</w:p>
    <w:p w14:paraId="3F12E4EC" w14:textId="77777777" w:rsidR="004A2E2C" w:rsidRPr="009A0F97" w:rsidRDefault="004A2E2C" w:rsidP="00061B52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</w:p>
    <w:p w14:paraId="65A00C14" w14:textId="77777777" w:rsidR="00F06F80" w:rsidRDefault="00DF7375" w:rsidP="00F06F80">
      <w:pPr>
        <w:spacing w:line="660" w:lineRule="exact"/>
        <w:jc w:val="center"/>
        <w:rPr>
          <w:rFonts w:ascii="方正小标宋简体" w:eastAsia="方正小标宋简体" w:hAnsi="Times New Roman"/>
          <w:spacing w:val="12"/>
          <w:sz w:val="40"/>
          <w:szCs w:val="40"/>
        </w:rPr>
      </w:pPr>
      <w:r w:rsidRPr="009A0F97">
        <w:rPr>
          <w:rFonts w:ascii="方正小标宋简体" w:eastAsia="方正小标宋简体" w:hint="eastAsia"/>
          <w:sz w:val="40"/>
          <w:szCs w:val="40"/>
        </w:rPr>
        <w:t>上海建桥学院</w:t>
      </w:r>
      <w:r w:rsidR="00F06F80" w:rsidRPr="00F06F80">
        <w:rPr>
          <w:rFonts w:ascii="方正小标宋简体" w:eastAsia="方正小标宋简体" w:hAnsi="Times New Roman" w:hint="eastAsia"/>
          <w:spacing w:val="12"/>
          <w:sz w:val="40"/>
          <w:szCs w:val="40"/>
        </w:rPr>
        <w:t>关于开展期末实验室</w:t>
      </w:r>
    </w:p>
    <w:p w14:paraId="156B9921" w14:textId="572C9D6C" w:rsidR="00005DC9" w:rsidRPr="009A0F97" w:rsidRDefault="00F06F80" w:rsidP="00F06F80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  <w:r w:rsidRPr="00F06F80">
        <w:rPr>
          <w:rFonts w:ascii="方正小标宋简体" w:eastAsia="方正小标宋简体" w:hAnsi="Times New Roman" w:hint="eastAsia"/>
          <w:spacing w:val="12"/>
          <w:sz w:val="40"/>
          <w:szCs w:val="40"/>
        </w:rPr>
        <w:t>安全检查的通知</w:t>
      </w:r>
    </w:p>
    <w:p w14:paraId="5BDE3AC3" w14:textId="77777777" w:rsidR="00F21D57" w:rsidRPr="009A0F97" w:rsidRDefault="00F21D57" w:rsidP="00F21D57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</w:p>
    <w:p w14:paraId="5F5CB035" w14:textId="01E0BF38" w:rsidR="004A2E2C" w:rsidRDefault="004A2E2C" w:rsidP="00F06F80">
      <w:pPr>
        <w:spacing w:line="560" w:lineRule="exac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各二级学院、相关部门：</w:t>
      </w:r>
    </w:p>
    <w:p w14:paraId="79327145" w14:textId="77777777" w:rsidR="00F06F80" w:rsidRDefault="00F06F80" w:rsidP="00F06F8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为进一步加强我校实验室安全工作，确保我校暑假期间实验室安全，及时排查并消除安全隐患，防止各类安全事故的发生，根据《</w:t>
      </w:r>
      <w:r w:rsidRPr="005C0601">
        <w:rPr>
          <w:rFonts w:ascii="仿宋" w:eastAsia="仿宋" w:hAnsi="仿宋" w:cs="仿宋" w:hint="eastAsia"/>
          <w:sz w:val="32"/>
          <w:szCs w:val="32"/>
        </w:rPr>
        <w:t>上海市教育委员会关于加强高校实验室安全工作的通知</w:t>
      </w:r>
      <w:r>
        <w:rPr>
          <w:rFonts w:ascii="仿宋" w:eastAsia="仿宋" w:hAnsi="仿宋" w:cs="仿宋" w:hint="eastAsia"/>
          <w:sz w:val="32"/>
          <w:szCs w:val="32"/>
        </w:rPr>
        <w:t>》（沪教委保</w:t>
      </w:r>
      <w:r w:rsidRPr="00CC686C">
        <w:rPr>
          <w:rFonts w:ascii="仿宋" w:eastAsia="仿宋" w:hAnsi="仿宋" w:cs="仿宋" w:hint="eastAsia"/>
          <w:sz w:val="32"/>
          <w:szCs w:val="32"/>
        </w:rPr>
        <w:t>〔2022〕3 号</w:t>
      </w:r>
      <w:r>
        <w:rPr>
          <w:rFonts w:ascii="仿宋" w:eastAsia="仿宋" w:hAnsi="仿宋" w:cs="仿宋" w:hint="eastAsia"/>
          <w:sz w:val="32"/>
          <w:szCs w:val="32"/>
        </w:rPr>
        <w:t>）文件精神以及</w:t>
      </w:r>
      <w:r w:rsidRPr="002E40DE">
        <w:rPr>
          <w:rFonts w:ascii="仿宋" w:eastAsia="仿宋" w:hAnsi="仿宋" w:cs="仿宋" w:hint="eastAsia"/>
          <w:sz w:val="32"/>
          <w:szCs w:val="32"/>
        </w:rPr>
        <w:t>《高等学校实验室安全检查项目表（2022年）》</w:t>
      </w:r>
      <w:r>
        <w:rPr>
          <w:rFonts w:ascii="仿宋" w:eastAsia="仿宋" w:hAnsi="仿宋" w:cs="仿宋" w:hint="eastAsia"/>
          <w:sz w:val="32"/>
          <w:szCs w:val="32"/>
        </w:rPr>
        <w:t>，请各二级学院结合期末实验室工作，对所属试验中心、实验室进行安全检查，现将有关事项通知如下：</w:t>
      </w:r>
    </w:p>
    <w:p w14:paraId="1F305762" w14:textId="77777777" w:rsidR="00F06F80" w:rsidRPr="00682AFC" w:rsidRDefault="00F06F80" w:rsidP="00F06F8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682AFC">
        <w:rPr>
          <w:rFonts w:ascii="黑体" w:eastAsia="黑体" w:hAnsi="黑体" w:cs="仿宋" w:hint="eastAsia"/>
          <w:sz w:val="32"/>
          <w:szCs w:val="32"/>
        </w:rPr>
        <w:t>一、各二级学院、实验中心自查</w:t>
      </w:r>
    </w:p>
    <w:p w14:paraId="1C95130F" w14:textId="77777777" w:rsidR="00F06F80" w:rsidRPr="00682AFC" w:rsidRDefault="00F06F80" w:rsidP="00F06F8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仿宋"/>
          <w:sz w:val="32"/>
          <w:szCs w:val="32"/>
        </w:rPr>
      </w:pPr>
      <w:r w:rsidRPr="00682AFC">
        <w:rPr>
          <w:rFonts w:ascii="楷体" w:eastAsia="楷体" w:hAnsi="楷体" w:cs="仿宋"/>
          <w:sz w:val="32"/>
          <w:szCs w:val="32"/>
        </w:rPr>
        <w:t>1.自查要求</w:t>
      </w:r>
    </w:p>
    <w:p w14:paraId="1E08F2BB" w14:textId="77777777" w:rsidR="00F06F80" w:rsidRPr="005A7694" w:rsidRDefault="00F06F80" w:rsidP="00F06F8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191694">
        <w:rPr>
          <w:rFonts w:ascii="仿宋" w:eastAsia="仿宋" w:hAnsi="仿宋" w:cs="仿宋" w:hint="eastAsia"/>
          <w:sz w:val="32"/>
          <w:szCs w:val="32"/>
        </w:rPr>
        <w:lastRenderedPageBreak/>
        <w:t>严格按照“党政同责、一岗双责、齐抓共管、失职追责”和“管行业必须管安全、管业务必须管安全</w:t>
      </w:r>
      <w:r>
        <w:rPr>
          <w:rFonts w:ascii="仿宋" w:eastAsia="仿宋" w:hAnsi="仿宋" w:cs="仿宋" w:hint="eastAsia"/>
          <w:sz w:val="32"/>
          <w:szCs w:val="32"/>
        </w:rPr>
        <w:t>、管生产经营必须管安全”的要求，层层压实安全责任，</w:t>
      </w:r>
      <w:r w:rsidRPr="005A7694">
        <w:rPr>
          <w:rFonts w:ascii="仿宋" w:eastAsia="仿宋" w:hAnsi="仿宋" w:cs="仿宋" w:hint="eastAsia"/>
          <w:sz w:val="32"/>
          <w:szCs w:val="32"/>
        </w:rPr>
        <w:t>落实到人，认真排查安全隐患并整改，对不能自行解决的按程序及时申请处理，确保实验室安全防范措施到位。</w:t>
      </w:r>
    </w:p>
    <w:p w14:paraId="58549FF6" w14:textId="77777777" w:rsidR="00F06F80" w:rsidRPr="00F06F80" w:rsidRDefault="00F06F80" w:rsidP="00F06F8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仿宋"/>
          <w:sz w:val="32"/>
          <w:szCs w:val="32"/>
        </w:rPr>
      </w:pPr>
      <w:r w:rsidRPr="00F06F80">
        <w:rPr>
          <w:rFonts w:ascii="楷体" w:eastAsia="楷体" w:hAnsi="楷体" w:cs="仿宋" w:hint="eastAsia"/>
          <w:sz w:val="32"/>
          <w:szCs w:val="32"/>
        </w:rPr>
        <w:t>2.自查内容</w:t>
      </w:r>
    </w:p>
    <w:p w14:paraId="41898AC4" w14:textId="77777777" w:rsidR="00F06F80" w:rsidRDefault="00F06F80" w:rsidP="00F06F8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E14DD9">
        <w:rPr>
          <w:rFonts w:ascii="仿宋" w:eastAsia="仿宋" w:hAnsi="仿宋" w:cs="仿宋" w:hint="eastAsia"/>
          <w:sz w:val="32"/>
          <w:szCs w:val="32"/>
        </w:rPr>
        <w:t>（</w:t>
      </w:r>
      <w:r w:rsidRPr="00E14DD9">
        <w:rPr>
          <w:rFonts w:ascii="仿宋" w:eastAsia="仿宋" w:hAnsi="仿宋" w:cs="仿宋"/>
          <w:sz w:val="32"/>
          <w:szCs w:val="32"/>
        </w:rPr>
        <w:t>1</w:t>
      </w:r>
      <w:r w:rsidRPr="00E14DD9">
        <w:rPr>
          <w:rFonts w:ascii="仿宋" w:eastAsia="仿宋" w:hAnsi="仿宋" w:cs="仿宋" w:hint="eastAsia"/>
          <w:sz w:val="32"/>
          <w:szCs w:val="32"/>
        </w:rPr>
        <w:t>）各实验中心依据各自实际情况，参照《高校教学实验室安全检查项目表（20</w:t>
      </w:r>
      <w:r w:rsidRPr="00E14DD9">
        <w:rPr>
          <w:rFonts w:ascii="仿宋" w:eastAsia="仿宋" w:hAnsi="仿宋" w:cs="仿宋"/>
          <w:sz w:val="32"/>
          <w:szCs w:val="32"/>
        </w:rPr>
        <w:t>22</w:t>
      </w:r>
      <w:r w:rsidRPr="00E14DD9">
        <w:rPr>
          <w:rFonts w:ascii="仿宋" w:eastAsia="仿宋" w:hAnsi="仿宋" w:cs="仿宋" w:hint="eastAsia"/>
          <w:sz w:val="32"/>
          <w:szCs w:val="32"/>
        </w:rPr>
        <w:t>版》，重点</w:t>
      </w:r>
      <w:r w:rsidRPr="00E14DD9">
        <w:rPr>
          <w:rFonts w:ascii="仿宋" w:eastAsia="仿宋" w:hAnsi="仿宋" w:cs="仿宋"/>
          <w:sz w:val="32"/>
          <w:szCs w:val="32"/>
        </w:rPr>
        <w:t>检查</w:t>
      </w:r>
      <w:r>
        <w:rPr>
          <w:rFonts w:ascii="仿宋" w:eastAsia="仿宋" w:hAnsi="仿宋" w:cs="仿宋" w:hint="eastAsia"/>
          <w:sz w:val="32"/>
          <w:szCs w:val="32"/>
        </w:rPr>
        <w:t>实验</w:t>
      </w:r>
      <w:r w:rsidRPr="00E14DD9">
        <w:rPr>
          <w:rFonts w:ascii="仿宋" w:eastAsia="仿宋" w:hAnsi="仿宋" w:cs="仿宋" w:hint="eastAsia"/>
          <w:sz w:val="32"/>
          <w:szCs w:val="32"/>
        </w:rPr>
        <w:t>室水、电、消防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危化品</w:t>
      </w:r>
      <w:r>
        <w:rPr>
          <w:rFonts w:ascii="仿宋" w:eastAsia="仿宋" w:hAnsi="仿宋" w:cs="仿宋" w:hint="eastAsia"/>
          <w:sz w:val="32"/>
          <w:szCs w:val="32"/>
        </w:rPr>
        <w:t>存储、</w:t>
      </w:r>
      <w:r>
        <w:rPr>
          <w:rFonts w:ascii="仿宋" w:eastAsia="仿宋" w:hAnsi="仿宋" w:cs="仿宋"/>
          <w:sz w:val="32"/>
          <w:szCs w:val="32"/>
        </w:rPr>
        <w:t>气体存放、</w:t>
      </w:r>
      <w:r>
        <w:rPr>
          <w:rFonts w:ascii="仿宋" w:eastAsia="仿宋" w:hAnsi="仿宋" w:cs="仿宋" w:hint="eastAsia"/>
          <w:sz w:val="32"/>
          <w:szCs w:val="32"/>
        </w:rPr>
        <w:t>机械</w:t>
      </w:r>
      <w:r>
        <w:rPr>
          <w:rFonts w:ascii="仿宋" w:eastAsia="仿宋" w:hAnsi="仿宋" w:cs="仿宋"/>
          <w:sz w:val="32"/>
          <w:szCs w:val="32"/>
        </w:rPr>
        <w:t>电气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压力容器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特种设备</w:t>
      </w:r>
      <w:r w:rsidRPr="00E14DD9">
        <w:rPr>
          <w:rFonts w:ascii="仿宋" w:eastAsia="仿宋" w:hAnsi="仿宋" w:cs="仿宋" w:hint="eastAsia"/>
          <w:sz w:val="32"/>
          <w:szCs w:val="32"/>
        </w:rPr>
        <w:t>等设施</w:t>
      </w:r>
      <w:r>
        <w:rPr>
          <w:rFonts w:ascii="仿宋" w:eastAsia="仿宋" w:hAnsi="仿宋" w:cs="仿宋" w:hint="eastAsia"/>
          <w:sz w:val="32"/>
          <w:szCs w:val="32"/>
        </w:rPr>
        <w:t>设备</w:t>
      </w:r>
      <w:r w:rsidRPr="00E14DD9">
        <w:rPr>
          <w:rFonts w:ascii="仿宋" w:eastAsia="仿宋" w:hAnsi="仿宋" w:cs="仿宋" w:hint="eastAsia"/>
          <w:sz w:val="32"/>
          <w:szCs w:val="32"/>
        </w:rPr>
        <w:t>安全</w:t>
      </w:r>
      <w:r>
        <w:rPr>
          <w:rFonts w:ascii="仿宋" w:eastAsia="仿宋" w:hAnsi="仿宋" w:cs="仿宋" w:hint="eastAsia"/>
          <w:sz w:val="32"/>
          <w:szCs w:val="32"/>
        </w:rPr>
        <w:t>，做好门</w:t>
      </w:r>
      <w:r>
        <w:rPr>
          <w:rFonts w:ascii="仿宋" w:eastAsia="仿宋" w:hAnsi="仿宋" w:cs="仿宋"/>
          <w:sz w:val="32"/>
          <w:szCs w:val="32"/>
        </w:rPr>
        <w:t>、窗检查</w:t>
      </w:r>
      <w:r>
        <w:rPr>
          <w:rFonts w:ascii="仿宋" w:eastAsia="仿宋" w:hAnsi="仿宋" w:cs="仿宋" w:hint="eastAsia"/>
          <w:sz w:val="32"/>
          <w:szCs w:val="32"/>
        </w:rPr>
        <w:t>，实验室</w:t>
      </w:r>
      <w:r>
        <w:rPr>
          <w:rFonts w:ascii="仿宋" w:eastAsia="仿宋" w:hAnsi="仿宋" w:cs="仿宋"/>
          <w:sz w:val="32"/>
          <w:szCs w:val="32"/>
        </w:rPr>
        <w:t>防洪</w:t>
      </w:r>
      <w:r>
        <w:rPr>
          <w:rFonts w:ascii="仿宋" w:eastAsia="仿宋" w:hAnsi="仿宋" w:cs="仿宋" w:hint="eastAsia"/>
          <w:sz w:val="32"/>
          <w:szCs w:val="32"/>
        </w:rPr>
        <w:t>相关</w:t>
      </w:r>
      <w:r>
        <w:rPr>
          <w:rFonts w:ascii="仿宋" w:eastAsia="仿宋" w:hAnsi="仿宋" w:cs="仿宋"/>
          <w:sz w:val="32"/>
          <w:szCs w:val="32"/>
        </w:rPr>
        <w:t>工作。</w:t>
      </w:r>
    </w:p>
    <w:p w14:paraId="549D5858" w14:textId="77777777" w:rsidR="00F06F80" w:rsidRDefault="00F06F80" w:rsidP="00F06F8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 w:rsidRPr="00D76743">
        <w:rPr>
          <w:rFonts w:ascii="仿宋" w:eastAsia="仿宋" w:hAnsi="仿宋" w:cs="仿宋" w:hint="eastAsia"/>
          <w:sz w:val="32"/>
          <w:szCs w:val="32"/>
        </w:rPr>
        <w:t>在疫情防控政策允许的条件下，</w:t>
      </w:r>
      <w:r w:rsidRPr="009B6447">
        <w:rPr>
          <w:rFonts w:ascii="仿宋" w:eastAsia="仿宋" w:hAnsi="仿宋" w:cs="仿宋" w:hint="eastAsia"/>
          <w:sz w:val="32"/>
          <w:szCs w:val="32"/>
        </w:rPr>
        <w:t>假期运行的实验室，要严格落实实验室使用备案制度</w:t>
      </w:r>
      <w:r>
        <w:rPr>
          <w:rFonts w:ascii="仿宋" w:eastAsia="仿宋" w:hAnsi="仿宋" w:cs="仿宋" w:hint="eastAsia"/>
          <w:sz w:val="32"/>
          <w:szCs w:val="32"/>
        </w:rPr>
        <w:t>，填写《</w:t>
      </w:r>
      <w:r w:rsidRPr="008232F0">
        <w:rPr>
          <w:rFonts w:ascii="仿宋" w:eastAsia="仿宋" w:hAnsi="仿宋" w:cs="仿宋" w:hint="eastAsia"/>
          <w:sz w:val="32"/>
          <w:szCs w:val="32"/>
        </w:rPr>
        <w:t>上海建桥学院实验室假期开放使用备案登记表</w:t>
      </w:r>
      <w:r>
        <w:rPr>
          <w:rFonts w:ascii="仿宋" w:eastAsia="仿宋" w:hAnsi="仿宋" w:cs="仿宋" w:hint="eastAsia"/>
          <w:sz w:val="32"/>
          <w:szCs w:val="32"/>
        </w:rPr>
        <w:t>》（附件1），</w:t>
      </w:r>
      <w:r>
        <w:rPr>
          <w:rFonts w:ascii="仿宋" w:eastAsia="仿宋" w:hAnsi="仿宋" w:cs="仿宋"/>
          <w:sz w:val="32"/>
          <w:szCs w:val="32"/>
        </w:rPr>
        <w:t>落实</w:t>
      </w:r>
      <w:r w:rsidRPr="009B6447">
        <w:rPr>
          <w:rFonts w:ascii="仿宋" w:eastAsia="仿宋" w:hAnsi="仿宋" w:cs="仿宋" w:hint="eastAsia"/>
          <w:sz w:val="32"/>
          <w:szCs w:val="32"/>
        </w:rPr>
        <w:t>实验室安全准入制度，学生开展实验须有实验室安全管理人员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/>
          <w:sz w:val="32"/>
          <w:szCs w:val="32"/>
        </w:rPr>
        <w:t>教师</w:t>
      </w:r>
      <w:r>
        <w:rPr>
          <w:rFonts w:ascii="仿宋" w:eastAsia="仿宋" w:hAnsi="仿宋" w:cs="仿宋" w:hint="eastAsia"/>
          <w:sz w:val="32"/>
          <w:szCs w:val="32"/>
        </w:rPr>
        <w:t>现场指导，同时要</w:t>
      </w:r>
      <w:r>
        <w:rPr>
          <w:rFonts w:ascii="仿宋" w:eastAsia="仿宋" w:hAnsi="仿宋" w:cs="仿宋"/>
          <w:sz w:val="32"/>
          <w:szCs w:val="32"/>
        </w:rPr>
        <w:t>继续做好</w:t>
      </w:r>
      <w:r>
        <w:rPr>
          <w:rFonts w:ascii="仿宋" w:eastAsia="仿宋" w:hAnsi="仿宋" w:cs="仿宋" w:hint="eastAsia"/>
          <w:sz w:val="32"/>
          <w:szCs w:val="32"/>
        </w:rPr>
        <w:t>实验室疫情</w:t>
      </w:r>
      <w:r>
        <w:rPr>
          <w:rFonts w:ascii="仿宋" w:eastAsia="仿宋" w:hAnsi="仿宋" w:cs="仿宋"/>
          <w:sz w:val="32"/>
          <w:szCs w:val="32"/>
        </w:rPr>
        <w:t>防控工作。</w:t>
      </w:r>
    </w:p>
    <w:p w14:paraId="33530B53" w14:textId="77777777" w:rsidR="00F06F80" w:rsidRPr="00E43AA0" w:rsidRDefault="00F06F80" w:rsidP="00F06F8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仿宋"/>
          <w:sz w:val="32"/>
          <w:szCs w:val="32"/>
        </w:rPr>
      </w:pPr>
      <w:r w:rsidRPr="00E43AA0">
        <w:rPr>
          <w:rFonts w:ascii="楷体" w:eastAsia="楷体" w:hAnsi="楷体" w:cs="仿宋" w:hint="eastAsia"/>
          <w:sz w:val="32"/>
          <w:szCs w:val="32"/>
        </w:rPr>
        <w:t>3.自查及</w:t>
      </w:r>
      <w:r w:rsidRPr="00E43AA0">
        <w:rPr>
          <w:rFonts w:ascii="楷体" w:eastAsia="楷体" w:hAnsi="楷体" w:cs="仿宋"/>
          <w:sz w:val="32"/>
          <w:szCs w:val="32"/>
        </w:rPr>
        <w:t>整改</w:t>
      </w:r>
      <w:r w:rsidRPr="00E43AA0">
        <w:rPr>
          <w:rFonts w:ascii="楷体" w:eastAsia="楷体" w:hAnsi="楷体" w:cs="仿宋" w:hint="eastAsia"/>
          <w:sz w:val="32"/>
          <w:szCs w:val="32"/>
        </w:rPr>
        <w:t>时间</w:t>
      </w:r>
    </w:p>
    <w:p w14:paraId="13E64373" w14:textId="77777777" w:rsidR="00F06F80" w:rsidRDefault="00F06F80" w:rsidP="00F06F8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各实验中心应于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日前完成实验室自查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限一周</w:t>
      </w:r>
      <w:r>
        <w:rPr>
          <w:rFonts w:ascii="仿宋" w:eastAsia="仿宋" w:hAnsi="仿宋" w:cs="仿宋"/>
          <w:sz w:val="32"/>
          <w:szCs w:val="32"/>
        </w:rPr>
        <w:t>内</w:t>
      </w:r>
      <w:r>
        <w:rPr>
          <w:rFonts w:ascii="仿宋" w:eastAsia="仿宋" w:hAnsi="仿宋" w:cs="仿宋" w:hint="eastAsia"/>
          <w:sz w:val="32"/>
          <w:szCs w:val="32"/>
        </w:rPr>
        <w:t>（放假前）</w:t>
      </w:r>
      <w:r>
        <w:rPr>
          <w:rFonts w:ascii="仿宋" w:eastAsia="仿宋" w:hAnsi="仿宋" w:cs="仿宋"/>
          <w:sz w:val="32"/>
          <w:szCs w:val="32"/>
        </w:rPr>
        <w:t>完成实验室</w:t>
      </w:r>
      <w:r>
        <w:rPr>
          <w:rFonts w:ascii="仿宋" w:eastAsia="仿宋" w:hAnsi="仿宋" w:cs="仿宋" w:hint="eastAsia"/>
          <w:sz w:val="32"/>
          <w:szCs w:val="32"/>
        </w:rPr>
        <w:t>安全</w:t>
      </w:r>
      <w:r>
        <w:rPr>
          <w:rFonts w:ascii="仿宋" w:eastAsia="仿宋" w:hAnsi="仿宋" w:cs="仿宋"/>
          <w:sz w:val="32"/>
          <w:szCs w:val="32"/>
        </w:rPr>
        <w:t>隐患整改</w:t>
      </w:r>
      <w:r>
        <w:rPr>
          <w:rFonts w:ascii="仿宋" w:eastAsia="仿宋" w:hAnsi="仿宋" w:cs="仿宋" w:hint="eastAsia"/>
          <w:sz w:val="32"/>
          <w:szCs w:val="32"/>
        </w:rPr>
        <w:t>。并</w:t>
      </w:r>
      <w:r w:rsidRPr="00E06342">
        <w:rPr>
          <w:rFonts w:ascii="仿宋" w:eastAsia="仿宋" w:hAnsi="仿宋" w:cs="仿宋" w:hint="eastAsia"/>
          <w:sz w:val="32"/>
          <w:szCs w:val="32"/>
        </w:rPr>
        <w:t>根据自查</w:t>
      </w:r>
      <w:r>
        <w:rPr>
          <w:rFonts w:ascii="仿宋" w:eastAsia="仿宋" w:hAnsi="仿宋" w:cs="仿宋" w:hint="eastAsia"/>
          <w:sz w:val="32"/>
          <w:szCs w:val="32"/>
        </w:rPr>
        <w:t>整改</w:t>
      </w:r>
      <w:r>
        <w:rPr>
          <w:rFonts w:ascii="仿宋" w:eastAsia="仿宋" w:hAnsi="仿宋" w:cs="仿宋"/>
          <w:sz w:val="32"/>
          <w:szCs w:val="32"/>
        </w:rPr>
        <w:t>情况，填写</w:t>
      </w:r>
      <w:r w:rsidRPr="00E06342">
        <w:rPr>
          <w:rFonts w:ascii="仿宋" w:eastAsia="仿宋" w:hAnsi="仿宋" w:cs="仿宋" w:hint="eastAsia"/>
          <w:sz w:val="32"/>
          <w:szCs w:val="32"/>
        </w:rPr>
        <w:t>《实验室安全隐患自查自纠汇总表》</w:t>
      </w:r>
      <w:r>
        <w:rPr>
          <w:rFonts w:ascii="仿宋" w:eastAsia="仿宋" w:hAnsi="仿宋" w:cs="仿宋" w:hint="eastAsia"/>
          <w:sz w:val="32"/>
          <w:szCs w:val="32"/>
        </w:rPr>
        <w:t>（附件2）。</w:t>
      </w:r>
    </w:p>
    <w:p w14:paraId="03B65385" w14:textId="77777777" w:rsidR="00F06F80" w:rsidRPr="003228F4" w:rsidRDefault="00F06F80" w:rsidP="003228F4">
      <w:pPr>
        <w:spacing w:line="560" w:lineRule="exact"/>
        <w:ind w:firstLineChars="200" w:firstLine="640"/>
        <w:rPr>
          <w:rFonts w:ascii="楷体" w:eastAsia="楷体" w:hAnsi="楷体" w:cs="仿宋"/>
          <w:kern w:val="0"/>
          <w:sz w:val="32"/>
          <w:szCs w:val="32"/>
        </w:rPr>
      </w:pPr>
      <w:r w:rsidRPr="003228F4">
        <w:rPr>
          <w:rFonts w:ascii="楷体" w:eastAsia="楷体" w:hAnsi="楷体" w:cs="仿宋"/>
          <w:kern w:val="0"/>
          <w:sz w:val="32"/>
          <w:szCs w:val="32"/>
        </w:rPr>
        <w:t>4.</w:t>
      </w:r>
      <w:r w:rsidRPr="003228F4">
        <w:rPr>
          <w:rFonts w:ascii="楷体" w:eastAsia="楷体" w:hAnsi="楷体" w:cs="仿宋" w:hint="eastAsia"/>
          <w:kern w:val="0"/>
          <w:sz w:val="32"/>
          <w:szCs w:val="32"/>
        </w:rPr>
        <w:t>材料</w:t>
      </w:r>
      <w:r w:rsidRPr="003228F4">
        <w:rPr>
          <w:rFonts w:ascii="楷体" w:eastAsia="楷体" w:hAnsi="楷体" w:cs="仿宋"/>
          <w:kern w:val="0"/>
          <w:sz w:val="32"/>
          <w:szCs w:val="32"/>
        </w:rPr>
        <w:t>提交</w:t>
      </w:r>
      <w:r w:rsidRPr="003228F4">
        <w:rPr>
          <w:rFonts w:ascii="楷体" w:eastAsia="楷体" w:hAnsi="楷体" w:cs="仿宋" w:hint="eastAsia"/>
          <w:kern w:val="0"/>
          <w:sz w:val="32"/>
          <w:szCs w:val="32"/>
        </w:rPr>
        <w:t>时间</w:t>
      </w:r>
    </w:p>
    <w:p w14:paraId="04AEC666" w14:textId="77777777" w:rsidR="00F06F80" w:rsidRPr="003228F4" w:rsidRDefault="00F06F80" w:rsidP="003228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28F4">
        <w:rPr>
          <w:rFonts w:ascii="仿宋" w:eastAsia="仿宋" w:hAnsi="仿宋" w:hint="eastAsia"/>
          <w:sz w:val="32"/>
          <w:szCs w:val="32"/>
        </w:rPr>
        <w:t>请</w:t>
      </w:r>
      <w:r w:rsidRPr="003228F4">
        <w:rPr>
          <w:rFonts w:ascii="仿宋" w:eastAsia="仿宋" w:hAnsi="仿宋"/>
          <w:sz w:val="32"/>
          <w:szCs w:val="32"/>
        </w:rPr>
        <w:t>各学院于</w:t>
      </w:r>
      <w:r w:rsidRPr="003228F4">
        <w:rPr>
          <w:rFonts w:ascii="仿宋" w:eastAsia="仿宋" w:hAnsi="仿宋" w:hint="eastAsia"/>
          <w:sz w:val="32"/>
          <w:szCs w:val="32"/>
        </w:rPr>
        <w:t>7月</w:t>
      </w:r>
      <w:r w:rsidRPr="003228F4">
        <w:rPr>
          <w:rFonts w:ascii="仿宋" w:eastAsia="仿宋" w:hAnsi="仿宋"/>
          <w:sz w:val="32"/>
          <w:szCs w:val="32"/>
        </w:rPr>
        <w:t>8</w:t>
      </w:r>
      <w:r w:rsidRPr="003228F4">
        <w:rPr>
          <w:rFonts w:ascii="仿宋" w:eastAsia="仿宋" w:hAnsi="仿宋" w:hint="eastAsia"/>
          <w:sz w:val="32"/>
          <w:szCs w:val="32"/>
        </w:rPr>
        <w:t>日</w:t>
      </w:r>
      <w:r w:rsidRPr="003228F4">
        <w:rPr>
          <w:rFonts w:ascii="仿宋" w:eastAsia="仿宋" w:hAnsi="仿宋"/>
          <w:sz w:val="32"/>
          <w:szCs w:val="32"/>
        </w:rPr>
        <w:t>前</w:t>
      </w:r>
      <w:r w:rsidRPr="003228F4">
        <w:rPr>
          <w:rFonts w:ascii="仿宋" w:eastAsia="仿宋" w:hAnsi="仿宋" w:hint="eastAsia"/>
          <w:sz w:val="32"/>
          <w:szCs w:val="32"/>
        </w:rPr>
        <w:t>附件1（暑期需要</w:t>
      </w:r>
      <w:r w:rsidRPr="003228F4">
        <w:rPr>
          <w:rFonts w:ascii="仿宋" w:eastAsia="仿宋" w:hAnsi="仿宋"/>
          <w:sz w:val="32"/>
          <w:szCs w:val="32"/>
        </w:rPr>
        <w:t>运行</w:t>
      </w:r>
      <w:r w:rsidRPr="003228F4">
        <w:rPr>
          <w:rFonts w:ascii="仿宋" w:eastAsia="仿宋" w:hAnsi="仿宋" w:hint="eastAsia"/>
          <w:sz w:val="32"/>
          <w:szCs w:val="32"/>
        </w:rPr>
        <w:t>实验室</w:t>
      </w:r>
      <w:r w:rsidRPr="003228F4">
        <w:rPr>
          <w:rFonts w:ascii="仿宋" w:eastAsia="仿宋" w:hAnsi="仿宋"/>
          <w:sz w:val="32"/>
          <w:szCs w:val="32"/>
        </w:rPr>
        <w:t>的学院需提交</w:t>
      </w:r>
      <w:r w:rsidRPr="003228F4">
        <w:rPr>
          <w:rFonts w:ascii="仿宋" w:eastAsia="仿宋" w:hAnsi="仿宋" w:hint="eastAsia"/>
          <w:sz w:val="32"/>
          <w:szCs w:val="32"/>
        </w:rPr>
        <w:t>）和附件2提交</w:t>
      </w:r>
      <w:proofErr w:type="gramStart"/>
      <w:r w:rsidRPr="003228F4">
        <w:rPr>
          <w:rFonts w:ascii="仿宋" w:eastAsia="仿宋" w:hAnsi="仿宋" w:hint="eastAsia"/>
          <w:sz w:val="32"/>
          <w:szCs w:val="32"/>
        </w:rPr>
        <w:t>至学生</w:t>
      </w:r>
      <w:proofErr w:type="gramEnd"/>
      <w:r w:rsidRPr="003228F4">
        <w:rPr>
          <w:rFonts w:ascii="仿宋" w:eastAsia="仿宋" w:hAnsi="仿宋" w:hint="eastAsia"/>
          <w:sz w:val="32"/>
          <w:szCs w:val="32"/>
        </w:rPr>
        <w:t>事务中心315，电子版发送至邮箱</w:t>
      </w:r>
      <w:r w:rsidRPr="003228F4">
        <w:rPr>
          <w:rFonts w:ascii="仿宋" w:eastAsia="仿宋" w:hAnsi="仿宋" w:hint="eastAsia"/>
          <w:sz w:val="32"/>
          <w:szCs w:val="32"/>
        </w:rPr>
        <w:lastRenderedPageBreak/>
        <w:t>19210@gench.edu.cn。</w:t>
      </w:r>
    </w:p>
    <w:p w14:paraId="3FFDE98F" w14:textId="77777777" w:rsidR="00F06F80" w:rsidRPr="00E43AA0" w:rsidRDefault="00F06F80" w:rsidP="00F06F8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E43AA0">
        <w:rPr>
          <w:rFonts w:ascii="黑体" w:eastAsia="黑体" w:hAnsi="黑体" w:cs="仿宋" w:hint="eastAsia"/>
          <w:sz w:val="32"/>
          <w:szCs w:val="32"/>
        </w:rPr>
        <w:t>二、学校检查</w:t>
      </w:r>
    </w:p>
    <w:p w14:paraId="0AF5D6C3" w14:textId="77777777" w:rsidR="00F06F80" w:rsidRDefault="00F06F80" w:rsidP="000B34F3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教务处将联合后勤保卫处参照《</w:t>
      </w:r>
      <w:r w:rsidRPr="002E40DE">
        <w:rPr>
          <w:rFonts w:ascii="仿宋" w:eastAsia="仿宋" w:hAnsi="仿宋" w:cs="仿宋" w:hint="eastAsia"/>
          <w:sz w:val="32"/>
          <w:szCs w:val="32"/>
        </w:rPr>
        <w:t>高等学校实验室安全检查项目表（2022年）</w:t>
      </w:r>
      <w:r>
        <w:rPr>
          <w:rFonts w:ascii="仿宋" w:eastAsia="仿宋" w:hAnsi="仿宋" w:cs="仿宋" w:hint="eastAsia"/>
          <w:sz w:val="32"/>
          <w:szCs w:val="32"/>
        </w:rPr>
        <w:t>》于放假前组织检查，具体时间</w:t>
      </w:r>
      <w:r>
        <w:rPr>
          <w:rFonts w:ascii="仿宋" w:eastAsia="仿宋" w:hAnsi="仿宋" w:cs="仿宋"/>
          <w:sz w:val="32"/>
          <w:szCs w:val="32"/>
        </w:rPr>
        <w:t>另行通知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43CB914" w14:textId="77777777" w:rsidR="00F06F80" w:rsidRDefault="00F06F80" w:rsidP="00F06F8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14:paraId="7894FD9E" w14:textId="77777777" w:rsidR="00F06F80" w:rsidRDefault="00F06F80" w:rsidP="000B34F3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附件：1.</w:t>
      </w:r>
      <w:r w:rsidRPr="00F75DF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上海建桥学院实验室假期开放使用备案登记表</w:t>
      </w:r>
    </w:p>
    <w:p w14:paraId="06D28FF0" w14:textId="77777777" w:rsidR="00F06F80" w:rsidRDefault="00F06F80" w:rsidP="00F06F80">
      <w:pPr>
        <w:pStyle w:val="a6"/>
        <w:spacing w:before="0" w:beforeAutospacing="0" w:after="0" w:afterAutospacing="0" w:line="560" w:lineRule="exact"/>
        <w:ind w:firstLineChars="500" w:firstLine="160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F75DFF">
        <w:rPr>
          <w:rFonts w:ascii="仿宋" w:eastAsia="仿宋" w:hAnsi="仿宋" w:cs="仿宋" w:hint="eastAsia"/>
          <w:sz w:val="32"/>
          <w:szCs w:val="32"/>
        </w:rPr>
        <w:t>实验室安全隐患自查自纠汇总表</w:t>
      </w:r>
    </w:p>
    <w:p w14:paraId="59A86D50" w14:textId="77777777" w:rsidR="00600E84" w:rsidRDefault="00600E84" w:rsidP="00E43AA0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3D315C79" w14:textId="77777777" w:rsidR="004A2E2C" w:rsidRDefault="004A2E2C" w:rsidP="004A2E2C">
      <w:pPr>
        <w:spacing w:line="560" w:lineRule="exact"/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</w:p>
    <w:p w14:paraId="4C5B86DE" w14:textId="77777777" w:rsidR="00D45659" w:rsidRPr="009D4D4E" w:rsidRDefault="00D45659" w:rsidP="004A2E2C">
      <w:pPr>
        <w:spacing w:line="560" w:lineRule="exact"/>
        <w:ind w:firstLine="646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0" w:type="auto"/>
        <w:tblInd w:w="5184" w:type="dxa"/>
        <w:tblLook w:val="04A0" w:firstRow="1" w:lastRow="0" w:firstColumn="1" w:lastColumn="0" w:noHBand="0" w:noVBand="1"/>
      </w:tblPr>
      <w:tblGrid>
        <w:gridCol w:w="3097"/>
      </w:tblGrid>
      <w:tr w:rsidR="005C5977" w:rsidRPr="009A0F97" w14:paraId="2FD96D6E" w14:textId="77777777" w:rsidTr="00673445">
        <w:tc>
          <w:tcPr>
            <w:tcW w:w="3097" w:type="dxa"/>
            <w:shd w:val="clear" w:color="auto" w:fill="auto"/>
            <w:vAlign w:val="center"/>
          </w:tcPr>
          <w:p w14:paraId="290B416B" w14:textId="77777777" w:rsidR="005C5977" w:rsidRPr="009A0F97" w:rsidRDefault="005C5977" w:rsidP="00673445">
            <w:pPr>
              <w:spacing w:line="560" w:lineRule="exact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A0F97">
              <w:rPr>
                <w:rFonts w:ascii="Times New Roman" w:eastAsia="仿宋_GB2312" w:hAnsi="Times New Roman" w:hint="eastAsia"/>
                <w:sz w:val="32"/>
                <w:szCs w:val="32"/>
              </w:rPr>
              <w:t>上海建桥学院</w:t>
            </w:r>
          </w:p>
        </w:tc>
      </w:tr>
      <w:tr w:rsidR="005C5977" w:rsidRPr="009A0F97" w14:paraId="36904374" w14:textId="77777777" w:rsidTr="00673445">
        <w:tc>
          <w:tcPr>
            <w:tcW w:w="3097" w:type="dxa"/>
            <w:shd w:val="clear" w:color="auto" w:fill="auto"/>
            <w:vAlign w:val="center"/>
          </w:tcPr>
          <w:p w14:paraId="4347DA58" w14:textId="40122126" w:rsidR="005C5977" w:rsidRPr="009A0F97" w:rsidRDefault="005C5977" w:rsidP="00054F0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A0F97">
              <w:rPr>
                <w:rFonts w:ascii="Times New Roman" w:eastAsia="仿宋_GB2312" w:hAnsi="Times New Roman" w:hint="eastAsia"/>
                <w:sz w:val="32"/>
                <w:szCs w:val="32"/>
              </w:rPr>
              <w:t>20</w:t>
            </w:r>
            <w:r w:rsidR="0000661E">
              <w:rPr>
                <w:rFonts w:ascii="Times New Roman" w:eastAsia="仿宋_GB2312" w:hAnsi="Times New Roman"/>
                <w:sz w:val="32"/>
                <w:szCs w:val="32"/>
              </w:rPr>
              <w:t>22</w:t>
            </w:r>
            <w:r w:rsidRPr="009A0F97"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 w:rsidR="00E43AA0"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  <w:r w:rsidRPr="009A0F97"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 w:rsidR="00E43AA0">
              <w:rPr>
                <w:rFonts w:ascii="Times New Roman" w:eastAsia="仿宋_GB2312" w:hAnsi="Times New Roman"/>
                <w:sz w:val="32"/>
                <w:szCs w:val="32"/>
              </w:rPr>
              <w:t>28</w:t>
            </w:r>
            <w:r w:rsidRPr="009A0F97"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</w:p>
        </w:tc>
      </w:tr>
    </w:tbl>
    <w:p w14:paraId="3FA3A100" w14:textId="5DEA74FA" w:rsidR="009D4D4E" w:rsidRDefault="004A2E2C" w:rsidP="004A2E2C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  <w:lang w:bidi="ar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  <w:lang w:bidi="ar"/>
        </w:rPr>
        <w:t>（联系人：倪佳丽；联系</w:t>
      </w:r>
      <w:r>
        <w:rPr>
          <w:rFonts w:ascii="仿宋" w:eastAsia="仿宋" w:hAnsi="仿宋" w:cs="宋体"/>
          <w:bCs/>
          <w:kern w:val="0"/>
          <w:sz w:val="32"/>
          <w:szCs w:val="32"/>
          <w:lang w:bidi="ar"/>
        </w:rPr>
        <w:t>电话</w:t>
      </w:r>
      <w:r>
        <w:rPr>
          <w:rFonts w:ascii="仿宋" w:eastAsia="仿宋" w:hAnsi="仿宋" w:cs="宋体" w:hint="eastAsia"/>
          <w:bCs/>
          <w:kern w:val="0"/>
          <w:sz w:val="32"/>
          <w:szCs w:val="32"/>
          <w:lang w:bidi="ar"/>
        </w:rPr>
        <w:t>：68130032）</w:t>
      </w:r>
    </w:p>
    <w:p w14:paraId="23E23823" w14:textId="77777777" w:rsidR="00A51656" w:rsidRDefault="00A51656" w:rsidP="004A2E2C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  <w:lang w:bidi="ar"/>
        </w:rPr>
      </w:pPr>
    </w:p>
    <w:p w14:paraId="7470C259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  <w:sectPr w:rsidR="00A51656" w:rsidSect="00111B1A">
          <w:footerReference w:type="even" r:id="rId8"/>
          <w:footerReference w:type="default" r:id="rId9"/>
          <w:pgSz w:w="11906" w:h="16838"/>
          <w:pgMar w:top="2098" w:right="1474" w:bottom="1985" w:left="1588" w:header="851" w:footer="850" w:gutter="0"/>
          <w:cols w:space="425"/>
          <w:docGrid w:type="lines" w:linePitch="312"/>
        </w:sectPr>
      </w:pPr>
    </w:p>
    <w:p w14:paraId="360DC517" w14:textId="17951239" w:rsidR="00A51656" w:rsidRPr="000B3A9D" w:rsidRDefault="00A51656" w:rsidP="00A51656">
      <w:pPr>
        <w:jc w:val="left"/>
        <w:rPr>
          <w:rFonts w:ascii="黑体" w:eastAsia="黑体" w:hAnsi="黑体" w:cs="宋体"/>
          <w:bCs/>
          <w:snapToGrid w:val="0"/>
          <w:color w:val="333333"/>
          <w:kern w:val="0"/>
          <w:sz w:val="32"/>
          <w:szCs w:val="32"/>
        </w:rPr>
      </w:pPr>
      <w:r w:rsidRPr="000B3A9D"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  <w:lastRenderedPageBreak/>
        <w:t>附件1</w:t>
      </w:r>
    </w:p>
    <w:p w14:paraId="6EC3A63F" w14:textId="77777777" w:rsidR="00E43AA0" w:rsidRPr="00E43AA0" w:rsidRDefault="00E43AA0" w:rsidP="00E43AA0">
      <w:pPr>
        <w:jc w:val="center"/>
        <w:rPr>
          <w:rFonts w:ascii="方正小标宋简体" w:eastAsia="方正小标宋简体" w:hAnsi="黑体" w:cs="宋体"/>
          <w:bCs/>
          <w:snapToGrid w:val="0"/>
          <w:color w:val="333333"/>
          <w:kern w:val="0"/>
          <w:sz w:val="40"/>
          <w:szCs w:val="40"/>
        </w:rPr>
      </w:pPr>
      <w:r w:rsidRPr="00E43AA0">
        <w:rPr>
          <w:rFonts w:ascii="方正小标宋简体" w:eastAsia="方正小标宋简体" w:hAnsi="黑体" w:cs="宋体" w:hint="eastAsia"/>
          <w:bCs/>
          <w:snapToGrid w:val="0"/>
          <w:color w:val="333333"/>
          <w:kern w:val="0"/>
          <w:sz w:val="40"/>
          <w:szCs w:val="40"/>
        </w:rPr>
        <w:t>上海建桥学院实验室假期开放使用备案登记表</w:t>
      </w:r>
    </w:p>
    <w:p w14:paraId="62CDC30F" w14:textId="77777777" w:rsidR="00E43AA0" w:rsidRPr="003228F4" w:rsidRDefault="00E43AA0" w:rsidP="00E43AA0">
      <w:pPr>
        <w:ind w:left="840" w:hangingChars="300" w:hanging="840"/>
        <w:jc w:val="left"/>
        <w:rPr>
          <w:rFonts w:ascii="楷体" w:eastAsia="楷体" w:hAnsi="楷体" w:cs="宋体"/>
          <w:snapToGrid w:val="0"/>
          <w:color w:val="333333"/>
          <w:kern w:val="0"/>
          <w:sz w:val="28"/>
          <w:szCs w:val="28"/>
        </w:rPr>
      </w:pPr>
      <w:r w:rsidRPr="003228F4">
        <w:rPr>
          <w:rFonts w:ascii="楷体" w:eastAsia="楷体" w:hAnsi="楷体" w:cs="宋体" w:hint="eastAsia"/>
          <w:snapToGrid w:val="0"/>
          <w:color w:val="333333"/>
          <w:kern w:val="0"/>
          <w:sz w:val="28"/>
          <w:szCs w:val="28"/>
        </w:rPr>
        <w:t>学院（系、部）：</w:t>
      </w:r>
    </w:p>
    <w:tbl>
      <w:tblPr>
        <w:tblStyle w:val="ad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1196"/>
        <w:gridCol w:w="1453"/>
        <w:gridCol w:w="1619"/>
        <w:gridCol w:w="2043"/>
        <w:gridCol w:w="2830"/>
        <w:gridCol w:w="2331"/>
      </w:tblGrid>
      <w:tr w:rsidR="00E43AA0" w14:paraId="6DE5ED2C" w14:textId="77777777" w:rsidTr="00E43AA0">
        <w:trPr>
          <w:jc w:val="center"/>
        </w:trPr>
        <w:tc>
          <w:tcPr>
            <w:tcW w:w="2497" w:type="dxa"/>
            <w:vAlign w:val="center"/>
          </w:tcPr>
          <w:p w14:paraId="0AC1002D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185" w:type="dxa"/>
            <w:vAlign w:val="center"/>
          </w:tcPr>
          <w:p w14:paraId="29307D24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1440" w:type="dxa"/>
            <w:vAlign w:val="center"/>
          </w:tcPr>
          <w:p w14:paraId="443D89CC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>使用人</w:t>
            </w:r>
          </w:p>
        </w:tc>
        <w:tc>
          <w:tcPr>
            <w:tcW w:w="1605" w:type="dxa"/>
            <w:vAlign w:val="center"/>
          </w:tcPr>
          <w:p w14:paraId="07DC2809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5" w:type="dxa"/>
            <w:vAlign w:val="center"/>
          </w:tcPr>
          <w:p w14:paraId="23F89B57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使用时间起止</w:t>
            </w:r>
          </w:p>
        </w:tc>
        <w:tc>
          <w:tcPr>
            <w:tcW w:w="2805" w:type="dxa"/>
            <w:vAlign w:val="center"/>
          </w:tcPr>
          <w:p w14:paraId="136C29AE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使用目的</w:t>
            </w:r>
          </w:p>
        </w:tc>
        <w:tc>
          <w:tcPr>
            <w:tcW w:w="2310" w:type="dxa"/>
            <w:vAlign w:val="center"/>
          </w:tcPr>
          <w:p w14:paraId="3787C038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特殊情况说明</w:t>
            </w:r>
          </w:p>
        </w:tc>
      </w:tr>
      <w:tr w:rsidR="00E43AA0" w14:paraId="0D7F943D" w14:textId="77777777" w:rsidTr="00AC6BCD">
        <w:trPr>
          <w:trHeight w:hRule="exact" w:val="1985"/>
          <w:jc w:val="center"/>
        </w:trPr>
        <w:tc>
          <w:tcPr>
            <w:tcW w:w="2497" w:type="dxa"/>
            <w:vAlign w:val="center"/>
          </w:tcPr>
          <w:p w14:paraId="28C8A01B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14:paraId="33B2EDAC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254AC5C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5652D33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0583C709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14:paraId="2B775F04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1D84DF84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</w:tr>
      <w:tr w:rsidR="00E43AA0" w:rsidRPr="00C75FC7" w14:paraId="263ED69E" w14:textId="77777777" w:rsidTr="00E43AA0">
        <w:trPr>
          <w:trHeight w:val="1228"/>
          <w:jc w:val="center"/>
        </w:trPr>
        <w:tc>
          <w:tcPr>
            <w:tcW w:w="13867" w:type="dxa"/>
            <w:gridSpan w:val="7"/>
            <w:vAlign w:val="center"/>
          </w:tcPr>
          <w:p w14:paraId="72668DFF" w14:textId="77777777" w:rsidR="00E43AA0" w:rsidRPr="00C75FC7" w:rsidRDefault="00E43AA0" w:rsidP="00682AFC">
            <w:pPr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学院（系、部）意见：</w:t>
            </w:r>
          </w:p>
          <w:p w14:paraId="6362656C" w14:textId="77777777" w:rsidR="00E43AA0" w:rsidRPr="00C75FC7" w:rsidRDefault="00E43AA0" w:rsidP="00682AFC">
            <w:pPr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50D9CEC1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主管领导（签字）：</w:t>
            </w:r>
          </w:p>
          <w:p w14:paraId="4EDD98E1" w14:textId="77777777" w:rsidR="00E43AA0" w:rsidRPr="00C75FC7" w:rsidRDefault="00E43AA0" w:rsidP="00682AFC">
            <w:pPr>
              <w:jc w:val="right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日期： </w:t>
            </w: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 xml:space="preserve">       </w:t>
            </w: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年 </w:t>
            </w: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月 </w:t>
            </w: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14:paraId="53BC2DEF" w14:textId="77777777" w:rsidR="00E43AA0" w:rsidRDefault="00E43AA0" w:rsidP="00E43AA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注：1</w:t>
      </w:r>
      <w:r>
        <w:rPr>
          <w:rFonts w:ascii="黑体" w:eastAsia="黑体" w:hAnsi="黑体"/>
          <w:sz w:val="24"/>
        </w:rPr>
        <w:t>.特殊情况说明指</w:t>
      </w:r>
      <w:r>
        <w:rPr>
          <w:rFonts w:ascii="黑体" w:eastAsia="黑体" w:hAnsi="黑体" w:hint="eastAsia"/>
          <w:sz w:val="24"/>
        </w:rPr>
        <w:t>：是</w:t>
      </w:r>
      <w:r>
        <w:rPr>
          <w:rFonts w:ascii="黑体" w:eastAsia="黑体" w:hAnsi="黑体"/>
          <w:sz w:val="24"/>
        </w:rPr>
        <w:t>否使用危化品</w:t>
      </w:r>
      <w:r>
        <w:rPr>
          <w:rFonts w:ascii="黑体" w:eastAsia="黑体" w:hAnsi="黑体" w:hint="eastAsia"/>
          <w:sz w:val="24"/>
        </w:rPr>
        <w:t>、</w:t>
      </w:r>
      <w:r>
        <w:rPr>
          <w:rFonts w:ascii="黑体" w:eastAsia="黑体" w:hAnsi="黑体"/>
          <w:sz w:val="24"/>
        </w:rPr>
        <w:t>特种仪器设备或可能存在的安全隐患及防范措施</w:t>
      </w:r>
      <w:r>
        <w:rPr>
          <w:rFonts w:ascii="黑体" w:eastAsia="黑体" w:hAnsi="黑体" w:hint="eastAsia"/>
          <w:sz w:val="24"/>
        </w:rPr>
        <w:t>；</w:t>
      </w:r>
    </w:p>
    <w:p w14:paraId="753B0F0D" w14:textId="77777777" w:rsidR="00E43AA0" w:rsidRDefault="00E43AA0" w:rsidP="00E43AA0">
      <w:pPr>
        <w:ind w:firstLineChars="200" w:firstLine="480"/>
        <w:rPr>
          <w:rFonts w:ascii="华文仿宋" w:eastAsia="华文仿宋" w:hAnsi="华文仿宋" w:cs="华文仿宋"/>
          <w:sz w:val="24"/>
          <w:szCs w:val="24"/>
          <w:shd w:val="clear" w:color="auto" w:fill="FFFFFF"/>
        </w:rPr>
        <w:sectPr w:rsidR="00E43AA0" w:rsidSect="005F7741">
          <w:pgSz w:w="16838" w:h="11906" w:orient="landscape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rFonts w:ascii="黑体" w:eastAsia="黑体" w:hAnsi="黑体" w:hint="eastAsia"/>
          <w:sz w:val="24"/>
        </w:rPr>
        <w:t>2</w:t>
      </w:r>
      <w:r>
        <w:rPr>
          <w:rFonts w:ascii="黑体" w:eastAsia="黑体" w:hAnsi="黑体"/>
          <w:sz w:val="24"/>
        </w:rPr>
        <w:t>.</w:t>
      </w:r>
      <w:r>
        <w:rPr>
          <w:rFonts w:ascii="黑体" w:eastAsia="黑体" w:hAnsi="黑体" w:hint="eastAsia"/>
          <w:sz w:val="24"/>
        </w:rPr>
        <w:t>此表一式二份，一份学院（系、部）留档，一份教务处备案。</w:t>
      </w:r>
    </w:p>
    <w:p w14:paraId="194809EF" w14:textId="77777777" w:rsidR="00A51656" w:rsidRPr="00D46A6A" w:rsidRDefault="00A51656" w:rsidP="00A51656">
      <w:pPr>
        <w:jc w:val="left"/>
        <w:rPr>
          <w:rFonts w:ascii="黑体" w:eastAsia="黑体" w:hAnsi="黑体" w:cs="宋体"/>
          <w:bCs/>
          <w:snapToGrid w:val="0"/>
          <w:color w:val="333333"/>
          <w:kern w:val="0"/>
          <w:sz w:val="32"/>
          <w:szCs w:val="32"/>
        </w:rPr>
      </w:pPr>
      <w:r w:rsidRPr="00D46A6A"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  <w:lastRenderedPageBreak/>
        <w:t>附件2</w:t>
      </w:r>
    </w:p>
    <w:p w14:paraId="6B6E9A8E" w14:textId="77777777" w:rsidR="005F7741" w:rsidRPr="005F7741" w:rsidRDefault="005F7741" w:rsidP="005F7741">
      <w:pPr>
        <w:spacing w:beforeLines="50" w:before="156" w:afterLines="50" w:after="156" w:line="32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 w:rsidRPr="005F7741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实验室安全隐患自查自纠汇总表</w:t>
      </w:r>
    </w:p>
    <w:p w14:paraId="0D2C385E" w14:textId="77777777" w:rsidR="005F7741" w:rsidRPr="003228F4" w:rsidRDefault="005F7741" w:rsidP="005F7741">
      <w:pPr>
        <w:spacing w:beforeLines="50" w:before="156" w:afterLines="50" w:after="156" w:line="320" w:lineRule="exact"/>
        <w:jc w:val="left"/>
        <w:rPr>
          <w:rFonts w:ascii="楷体" w:eastAsia="楷体" w:hAnsi="楷体" w:cs="宋体"/>
          <w:bCs/>
          <w:kern w:val="0"/>
          <w:sz w:val="28"/>
          <w:szCs w:val="36"/>
        </w:rPr>
      </w:pPr>
      <w:r w:rsidRPr="003228F4">
        <w:rPr>
          <w:rFonts w:ascii="楷体" w:eastAsia="楷体" w:hAnsi="楷体" w:cs="宋体" w:hint="eastAsia"/>
          <w:bCs/>
          <w:kern w:val="0"/>
          <w:sz w:val="28"/>
          <w:szCs w:val="36"/>
        </w:rPr>
        <w:t>学院（公章）</w:t>
      </w:r>
      <w:r w:rsidRPr="003228F4">
        <w:rPr>
          <w:rFonts w:ascii="楷体" w:eastAsia="楷体" w:hAnsi="楷体" w:cs="宋体"/>
          <w:bCs/>
          <w:kern w:val="0"/>
          <w:sz w:val="28"/>
          <w:szCs w:val="36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862"/>
        <w:gridCol w:w="1785"/>
        <w:gridCol w:w="2785"/>
        <w:gridCol w:w="2693"/>
        <w:gridCol w:w="2070"/>
        <w:gridCol w:w="1859"/>
      </w:tblGrid>
      <w:tr w:rsidR="005F7741" w:rsidRPr="00AC6BCD" w14:paraId="5B33C518" w14:textId="77777777" w:rsidTr="00AC6BCD">
        <w:trPr>
          <w:trHeight w:val="950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747B2E82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34B4328E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实验室类别</w:t>
            </w:r>
          </w:p>
          <w:p w14:paraId="000438D9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（教学、科研）</w:t>
            </w: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3D058658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实验室</w:t>
            </w:r>
            <w:r w:rsidRPr="00AC6BCD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17FFA993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检查</w:t>
            </w: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存在隐患</w:t>
            </w: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4619384E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是否完成整改（若未完成整改请写明整改措施）</w:t>
            </w:r>
          </w:p>
        </w:tc>
        <w:tc>
          <w:tcPr>
            <w:tcW w:w="2070" w:type="dxa"/>
            <w:vAlign w:val="center"/>
          </w:tcPr>
          <w:p w14:paraId="5091E240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整改责任人</w:t>
            </w:r>
          </w:p>
        </w:tc>
        <w:tc>
          <w:tcPr>
            <w:tcW w:w="1859" w:type="dxa"/>
            <w:vAlign w:val="center"/>
          </w:tcPr>
          <w:p w14:paraId="07A189E5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整改完成时间</w:t>
            </w:r>
          </w:p>
        </w:tc>
      </w:tr>
      <w:tr w:rsidR="005F7741" w:rsidRPr="00AC6BCD" w14:paraId="7F151F4C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6C1D1EAE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342EE7CE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067FA793" w14:textId="77777777" w:rsidR="005F7741" w:rsidRPr="00AC6BCD" w:rsidRDefault="005F7741" w:rsidP="003228F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6A4C6ECB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11434B0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DA1E085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262F4920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2F90F88C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685E9C2B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109A1DAD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0371399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29BAEAC3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02CD0852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EC4DE3A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318DFF8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5FF1C528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679BDB2A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6133BEF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1931C201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24EC63A7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1BB7B57E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1BA629C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1665F19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3464AEE6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59257C2D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0E19B2BA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0AEA3E0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575A255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3857B7E0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835DF7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65CAE94A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0A6F557F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1596806E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49C9AB64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58C0F457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7D6AA5B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7F643DD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3A52B5C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327D4290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40D080A9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6C2FB20A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7CCE1FB7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0AA3B9E0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461E8CBC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1D09D148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CAE677D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69C4DFF4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3BB7E6AD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19E4B840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767D3574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3C78AAE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7C418B93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79948BEC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2C8D0F3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7D04C99F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79C215FB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191955E3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7C00B38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41F49950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5FAA665B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2725982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84B3455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2823A01C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05A611C1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25D226C9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0A26B661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0A2F540D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54B81BA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360A114A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B461721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0AF21F43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7BCD31B7" w14:textId="77777777" w:rsidTr="00AC6BCD">
        <w:trPr>
          <w:trHeight w:val="591"/>
          <w:jc w:val="center"/>
        </w:trPr>
        <w:tc>
          <w:tcPr>
            <w:tcW w:w="2737" w:type="dxa"/>
            <w:gridSpan w:val="2"/>
            <w:tcMar>
              <w:left w:w="45" w:type="dxa"/>
              <w:right w:w="45" w:type="dxa"/>
            </w:tcMar>
            <w:vAlign w:val="center"/>
          </w:tcPr>
          <w:p w14:paraId="4F03C65F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合  计</w:t>
            </w:r>
          </w:p>
        </w:tc>
        <w:tc>
          <w:tcPr>
            <w:tcW w:w="9333" w:type="dxa"/>
            <w:gridSpan w:val="4"/>
            <w:tcMar>
              <w:left w:w="45" w:type="dxa"/>
              <w:right w:w="45" w:type="dxa"/>
            </w:tcMar>
            <w:vAlign w:val="center"/>
          </w:tcPr>
          <w:p w14:paraId="5EDDF943" w14:textId="77777777" w:rsidR="005F7741" w:rsidRPr="00AC6BCD" w:rsidRDefault="005F7741" w:rsidP="00682AFC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发现隐患</w:t>
            </w:r>
            <w:r w:rsidRPr="00AC6BCD">
              <w:rPr>
                <w:rFonts w:ascii="仿宋" w:eastAsia="仿宋" w:hAnsi="仿宋"/>
                <w:sz w:val="24"/>
                <w:szCs w:val="24"/>
              </w:rPr>
              <w:t>数：</w:t>
            </w:r>
            <w:r w:rsidRPr="00AC6BCD">
              <w:rPr>
                <w:rFonts w:ascii="仿宋" w:eastAsia="仿宋" w:hAnsi="仿宋" w:hint="eastAsia"/>
                <w:sz w:val="24"/>
                <w:szCs w:val="24"/>
              </w:rPr>
              <w:t xml:space="preserve">          已</w:t>
            </w:r>
            <w:r w:rsidRPr="00AC6BCD">
              <w:rPr>
                <w:rFonts w:ascii="仿宋" w:eastAsia="仿宋" w:hAnsi="仿宋"/>
                <w:sz w:val="24"/>
                <w:szCs w:val="24"/>
              </w:rPr>
              <w:t>整改</w:t>
            </w:r>
            <w:r w:rsidRPr="00AC6BCD">
              <w:rPr>
                <w:rFonts w:ascii="仿宋" w:eastAsia="仿宋" w:hAnsi="仿宋" w:hint="eastAsia"/>
                <w:sz w:val="24"/>
                <w:szCs w:val="24"/>
              </w:rPr>
              <w:t>数</w:t>
            </w:r>
            <w:r w:rsidRPr="00AC6BCD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AC6BCD">
              <w:rPr>
                <w:rFonts w:ascii="仿宋" w:eastAsia="仿宋" w:hAnsi="仿宋" w:hint="eastAsia"/>
                <w:sz w:val="24"/>
                <w:szCs w:val="24"/>
              </w:rPr>
              <w:t xml:space="preserve">        已</w:t>
            </w:r>
            <w:r w:rsidRPr="00AC6BCD">
              <w:rPr>
                <w:rFonts w:ascii="仿宋" w:eastAsia="仿宋" w:hAnsi="仿宋"/>
                <w:sz w:val="24"/>
                <w:szCs w:val="24"/>
              </w:rPr>
              <w:t>制定方案准备整改数：</w:t>
            </w:r>
          </w:p>
        </w:tc>
        <w:tc>
          <w:tcPr>
            <w:tcW w:w="1859" w:type="dxa"/>
            <w:tcMar>
              <w:left w:w="45" w:type="dxa"/>
              <w:right w:w="45" w:type="dxa"/>
            </w:tcMar>
            <w:vAlign w:val="center"/>
          </w:tcPr>
          <w:p w14:paraId="04B05583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6333430" w14:textId="77777777" w:rsidR="00AC6BCD" w:rsidRDefault="005F7741" w:rsidP="005F7741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 w:rsidRPr="00522E13">
        <w:rPr>
          <w:rFonts w:ascii="仿宋" w:eastAsia="仿宋" w:hAnsi="仿宋" w:cs="仿宋" w:hint="eastAsia"/>
          <w:sz w:val="28"/>
          <w:szCs w:val="28"/>
        </w:rPr>
        <w:t>实验</w:t>
      </w:r>
      <w:r w:rsidRPr="00522E13">
        <w:rPr>
          <w:rFonts w:ascii="仿宋" w:eastAsia="仿宋" w:hAnsi="仿宋" w:cs="仿宋"/>
          <w:sz w:val="28"/>
          <w:szCs w:val="28"/>
        </w:rPr>
        <w:t>中心主任</w:t>
      </w:r>
      <w:r>
        <w:rPr>
          <w:rFonts w:ascii="仿宋" w:eastAsia="仿宋" w:hAnsi="仿宋" w:cs="仿宋" w:hint="eastAsia"/>
          <w:sz w:val="28"/>
          <w:szCs w:val="28"/>
        </w:rPr>
        <w:t>（签字）</w:t>
      </w:r>
      <w:r w:rsidRPr="00522E13">
        <w:rPr>
          <w:rFonts w:ascii="仿宋" w:eastAsia="仿宋" w:hAnsi="仿宋" w:cs="仿宋"/>
          <w:sz w:val="28"/>
          <w:szCs w:val="28"/>
        </w:rPr>
        <w:t>：</w:t>
      </w:r>
      <w:r w:rsidRPr="00522E13"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>
        <w:rPr>
          <w:rFonts w:ascii="仿宋" w:eastAsia="仿宋" w:hAnsi="仿宋" w:cs="仿宋"/>
          <w:sz w:val="28"/>
          <w:szCs w:val="28"/>
        </w:rPr>
        <w:t>分管领导</w:t>
      </w:r>
      <w:r>
        <w:rPr>
          <w:rFonts w:ascii="仿宋" w:eastAsia="仿宋" w:hAnsi="仿宋" w:cs="仿宋" w:hint="eastAsia"/>
          <w:sz w:val="28"/>
          <w:szCs w:val="28"/>
        </w:rPr>
        <w:t>（签字）</w:t>
      </w:r>
      <w:r w:rsidRPr="00522E13">
        <w:rPr>
          <w:rFonts w:ascii="仿宋" w:eastAsia="仿宋" w:hAnsi="仿宋" w:cs="仿宋"/>
          <w:sz w:val="28"/>
          <w:szCs w:val="28"/>
        </w:rPr>
        <w:t>：</w:t>
      </w:r>
      <w:r w:rsidRPr="00522E13"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14:paraId="28191E8F" w14:textId="77777777" w:rsidR="00A51656" w:rsidRPr="005F7741" w:rsidRDefault="00A51656" w:rsidP="00A51656">
      <w:pPr>
        <w:widowControl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  <w:u w:val="single"/>
        </w:rPr>
        <w:sectPr w:rsidR="00A51656" w:rsidRPr="005F7741" w:rsidSect="00AC6BCD">
          <w:pgSz w:w="16838" w:h="11906" w:orient="landscape" w:code="9"/>
          <w:pgMar w:top="2098" w:right="1474" w:bottom="1985" w:left="1588" w:header="851" w:footer="851" w:gutter="0"/>
          <w:cols w:space="425"/>
          <w:docGrid w:type="lines" w:linePitch="312"/>
        </w:sectPr>
      </w:pPr>
    </w:p>
    <w:p w14:paraId="6BBFA9BF" w14:textId="77777777" w:rsidR="009D4D4E" w:rsidRPr="00A51656" w:rsidRDefault="009D4D4E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6D1B480F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4AA86720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989243F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D4054C2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8008872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77F3B75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718BA45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AAE9679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6CF7CA4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0ED93DF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54E81E5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2FD9E44A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517CA44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CB77550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51C3309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5DECA38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F009A30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5280718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BA4ED86" w14:textId="77777777" w:rsidR="00A51656" w:rsidRPr="0060325C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B400019" w14:textId="77777777" w:rsidR="0000661E" w:rsidRPr="0060325C" w:rsidRDefault="0000661E" w:rsidP="009D4D4E">
      <w:pPr>
        <w:spacing w:line="800" w:lineRule="exact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844"/>
      </w:tblGrid>
      <w:tr w:rsidR="004C221A" w:rsidRPr="009A0F97" w14:paraId="4CF8DC8B" w14:textId="77777777" w:rsidTr="00C163E1">
        <w:trPr>
          <w:trHeight w:val="647"/>
          <w:jc w:val="center"/>
        </w:trPr>
        <w:tc>
          <w:tcPr>
            <w:tcW w:w="8844" w:type="dxa"/>
            <w:shd w:val="clear" w:color="auto" w:fill="auto"/>
            <w:vAlign w:val="center"/>
          </w:tcPr>
          <w:p w14:paraId="41509F37" w14:textId="4C4A4CD7" w:rsidR="004C221A" w:rsidRPr="009A0F97" w:rsidRDefault="005C5977" w:rsidP="009D48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0F97">
              <w:rPr>
                <w:rFonts w:ascii="Times New Roman" w:eastAsia="仿宋_GB2312" w:hAnsi="Times New Roman"/>
                <w:sz w:val="32"/>
                <w:szCs w:val="32"/>
              </w:rPr>
              <w:br w:type="page"/>
            </w:r>
            <w:r w:rsidR="004C221A" w:rsidRPr="009A0F97">
              <w:rPr>
                <w:rFonts w:ascii="仿宋" w:eastAsia="仿宋" w:hAnsi="仿宋" w:hint="eastAsia"/>
                <w:sz w:val="28"/>
                <w:szCs w:val="28"/>
              </w:rPr>
              <w:t xml:space="preserve">上海建桥学院办公室 </w:t>
            </w:r>
            <w:r w:rsidR="004C221A" w:rsidRPr="009A0F9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 w:rsidR="00BC5CEB" w:rsidRPr="009A0F97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="004C221A" w:rsidRPr="009A0F9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="004C221A" w:rsidRPr="009A0F97">
              <w:rPr>
                <w:rFonts w:ascii="Times New Roman" w:eastAsia="仿宋_GB2312" w:hAnsi="Times New Roman"/>
                <w:sz w:val="28"/>
                <w:szCs w:val="28"/>
              </w:rPr>
              <w:t xml:space="preserve">         </w:t>
            </w:r>
            <w:r w:rsidR="0000661E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2022</w:t>
            </w:r>
            <w:r w:rsidR="004C221A" w:rsidRPr="009A0F9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3228F4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 w:rsidR="004C221A" w:rsidRPr="009A0F9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3228F4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  <w:r w:rsidR="004C221A" w:rsidRPr="009A0F97"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14:paraId="023198FE" w14:textId="77777777" w:rsidR="004C221A" w:rsidRPr="009A0F97" w:rsidRDefault="004C221A" w:rsidP="004C221A">
      <w:pPr>
        <w:spacing w:line="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14:paraId="43C6E93E" w14:textId="77777777" w:rsidR="00755BE7" w:rsidRPr="009A0F97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9A0F97" w:rsidSect="00A51656">
      <w:pgSz w:w="11906" w:h="16838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CADC" w14:textId="77777777" w:rsidR="005B5535" w:rsidRDefault="005B5535" w:rsidP="00532486">
      <w:r>
        <w:separator/>
      </w:r>
    </w:p>
  </w:endnote>
  <w:endnote w:type="continuationSeparator" w:id="0">
    <w:p w14:paraId="15C1AA84" w14:textId="77777777" w:rsidR="005B5535" w:rsidRDefault="005B5535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AC81" w14:textId="72FCF6B3" w:rsidR="004C221A" w:rsidRPr="004C221A" w:rsidRDefault="004C221A">
    <w:pPr>
      <w:pStyle w:val="a5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27941702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E10498" w:rsidRPr="00E10498">
          <w:rPr>
            <w:rFonts w:ascii="Times New Roman" w:eastAsia="仿宋" w:hAnsi="Times New Roman"/>
            <w:noProof/>
            <w:sz w:val="28"/>
            <w:szCs w:val="28"/>
            <w:lang w:val="zh-CN"/>
          </w:rPr>
          <w:t>6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5822" w14:textId="2900DC8F" w:rsidR="004C221A" w:rsidRPr="004C221A" w:rsidRDefault="004C221A" w:rsidP="004C221A">
    <w:pPr>
      <w:pStyle w:val="a5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E10498" w:rsidRPr="00E10498">
          <w:rPr>
            <w:rFonts w:ascii="Times New Roman" w:eastAsia="仿宋" w:hAnsi="Times New Roman"/>
            <w:noProof/>
            <w:sz w:val="28"/>
            <w:szCs w:val="28"/>
            <w:lang w:val="zh-CN"/>
          </w:rPr>
          <w:t>7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7E3F" w14:textId="77777777" w:rsidR="005B5535" w:rsidRDefault="005B5535" w:rsidP="00532486">
      <w:r>
        <w:separator/>
      </w:r>
    </w:p>
  </w:footnote>
  <w:footnote w:type="continuationSeparator" w:id="0">
    <w:p w14:paraId="57CCA142" w14:textId="77777777" w:rsidR="005B5535" w:rsidRDefault="005B5535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31058274">
    <w:abstractNumId w:val="0"/>
  </w:num>
  <w:num w:numId="2" w16cid:durableId="537395264">
    <w:abstractNumId w:val="1"/>
  </w:num>
  <w:num w:numId="3" w16cid:durableId="1425495653">
    <w:abstractNumId w:val="4"/>
  </w:num>
  <w:num w:numId="4" w16cid:durableId="301423619">
    <w:abstractNumId w:val="3"/>
  </w:num>
  <w:num w:numId="5" w16cid:durableId="1602296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2E"/>
    <w:rsid w:val="00005DC9"/>
    <w:rsid w:val="0000661E"/>
    <w:rsid w:val="00011EE8"/>
    <w:rsid w:val="00013D0C"/>
    <w:rsid w:val="00054F09"/>
    <w:rsid w:val="0005541D"/>
    <w:rsid w:val="0006146B"/>
    <w:rsid w:val="00061B52"/>
    <w:rsid w:val="000805DA"/>
    <w:rsid w:val="00083BB6"/>
    <w:rsid w:val="00093A47"/>
    <w:rsid w:val="00096ED8"/>
    <w:rsid w:val="00096F2E"/>
    <w:rsid w:val="000A5DE0"/>
    <w:rsid w:val="000A742C"/>
    <w:rsid w:val="000B34F3"/>
    <w:rsid w:val="000C3E8D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75995"/>
    <w:rsid w:val="00185BE3"/>
    <w:rsid w:val="001865BB"/>
    <w:rsid w:val="00187627"/>
    <w:rsid w:val="001B71C7"/>
    <w:rsid w:val="001C2A05"/>
    <w:rsid w:val="001F75DE"/>
    <w:rsid w:val="00205CE6"/>
    <w:rsid w:val="00252B27"/>
    <w:rsid w:val="00257F26"/>
    <w:rsid w:val="00261F1C"/>
    <w:rsid w:val="00263A03"/>
    <w:rsid w:val="00271A2B"/>
    <w:rsid w:val="002749A6"/>
    <w:rsid w:val="0027718E"/>
    <w:rsid w:val="00281B28"/>
    <w:rsid w:val="00291E98"/>
    <w:rsid w:val="002A54F8"/>
    <w:rsid w:val="002A7038"/>
    <w:rsid w:val="002B53BA"/>
    <w:rsid w:val="002C3078"/>
    <w:rsid w:val="002D423D"/>
    <w:rsid w:val="002E17EE"/>
    <w:rsid w:val="002E352D"/>
    <w:rsid w:val="002E37EF"/>
    <w:rsid w:val="002E3F43"/>
    <w:rsid w:val="002F35CB"/>
    <w:rsid w:val="00303A61"/>
    <w:rsid w:val="00315F99"/>
    <w:rsid w:val="003228F4"/>
    <w:rsid w:val="0032358A"/>
    <w:rsid w:val="00325DA4"/>
    <w:rsid w:val="0032742E"/>
    <w:rsid w:val="00331919"/>
    <w:rsid w:val="00335FB9"/>
    <w:rsid w:val="003371F3"/>
    <w:rsid w:val="003565B4"/>
    <w:rsid w:val="0036595E"/>
    <w:rsid w:val="0037048F"/>
    <w:rsid w:val="00380EB9"/>
    <w:rsid w:val="00382F01"/>
    <w:rsid w:val="00395FF1"/>
    <w:rsid w:val="003977C1"/>
    <w:rsid w:val="003B177F"/>
    <w:rsid w:val="003B1F7D"/>
    <w:rsid w:val="003D08B5"/>
    <w:rsid w:val="003E4B61"/>
    <w:rsid w:val="003F3FCE"/>
    <w:rsid w:val="003F77AF"/>
    <w:rsid w:val="00403488"/>
    <w:rsid w:val="00413FCE"/>
    <w:rsid w:val="00421A28"/>
    <w:rsid w:val="00436889"/>
    <w:rsid w:val="00441623"/>
    <w:rsid w:val="00456BC1"/>
    <w:rsid w:val="0046310F"/>
    <w:rsid w:val="00473657"/>
    <w:rsid w:val="00490581"/>
    <w:rsid w:val="00495F9A"/>
    <w:rsid w:val="004A2E2C"/>
    <w:rsid w:val="004B0A5A"/>
    <w:rsid w:val="004B774E"/>
    <w:rsid w:val="004C221A"/>
    <w:rsid w:val="004C7E94"/>
    <w:rsid w:val="004F4E54"/>
    <w:rsid w:val="004F5D13"/>
    <w:rsid w:val="00503047"/>
    <w:rsid w:val="005072D2"/>
    <w:rsid w:val="00521584"/>
    <w:rsid w:val="00526A85"/>
    <w:rsid w:val="005306BB"/>
    <w:rsid w:val="005311F8"/>
    <w:rsid w:val="00532486"/>
    <w:rsid w:val="00534D62"/>
    <w:rsid w:val="00537778"/>
    <w:rsid w:val="00555D5D"/>
    <w:rsid w:val="00560A90"/>
    <w:rsid w:val="0056380B"/>
    <w:rsid w:val="00566AF4"/>
    <w:rsid w:val="00567075"/>
    <w:rsid w:val="005760E1"/>
    <w:rsid w:val="005912A1"/>
    <w:rsid w:val="0059407B"/>
    <w:rsid w:val="00595E6F"/>
    <w:rsid w:val="005B5535"/>
    <w:rsid w:val="005B603C"/>
    <w:rsid w:val="005C5977"/>
    <w:rsid w:val="005C5ACE"/>
    <w:rsid w:val="005C7451"/>
    <w:rsid w:val="005D2B23"/>
    <w:rsid w:val="005D4CBC"/>
    <w:rsid w:val="005D5EA2"/>
    <w:rsid w:val="005D6823"/>
    <w:rsid w:val="005E75A1"/>
    <w:rsid w:val="005F24E2"/>
    <w:rsid w:val="005F28DC"/>
    <w:rsid w:val="005F7741"/>
    <w:rsid w:val="00600E84"/>
    <w:rsid w:val="00600ED4"/>
    <w:rsid w:val="0060325C"/>
    <w:rsid w:val="00605B15"/>
    <w:rsid w:val="00606F84"/>
    <w:rsid w:val="00624333"/>
    <w:rsid w:val="006305DC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5AB3"/>
    <w:rsid w:val="00751B29"/>
    <w:rsid w:val="00755BE7"/>
    <w:rsid w:val="00773F42"/>
    <w:rsid w:val="007869B6"/>
    <w:rsid w:val="00786F8E"/>
    <w:rsid w:val="00795A05"/>
    <w:rsid w:val="007A0FB9"/>
    <w:rsid w:val="007A1A9B"/>
    <w:rsid w:val="007C7453"/>
    <w:rsid w:val="007F22A0"/>
    <w:rsid w:val="008008C4"/>
    <w:rsid w:val="00803308"/>
    <w:rsid w:val="00812E1F"/>
    <w:rsid w:val="00822BD3"/>
    <w:rsid w:val="0082391F"/>
    <w:rsid w:val="00831304"/>
    <w:rsid w:val="00837B1F"/>
    <w:rsid w:val="00845352"/>
    <w:rsid w:val="00846847"/>
    <w:rsid w:val="00847AA3"/>
    <w:rsid w:val="00861EE7"/>
    <w:rsid w:val="00865815"/>
    <w:rsid w:val="008667F3"/>
    <w:rsid w:val="008735AB"/>
    <w:rsid w:val="0087560C"/>
    <w:rsid w:val="0087747E"/>
    <w:rsid w:val="00886E6C"/>
    <w:rsid w:val="008974FD"/>
    <w:rsid w:val="008B55F8"/>
    <w:rsid w:val="008B787E"/>
    <w:rsid w:val="008B7BCF"/>
    <w:rsid w:val="008C5534"/>
    <w:rsid w:val="008C6676"/>
    <w:rsid w:val="008D6EF0"/>
    <w:rsid w:val="008E10C5"/>
    <w:rsid w:val="00904B69"/>
    <w:rsid w:val="0090623D"/>
    <w:rsid w:val="009067AF"/>
    <w:rsid w:val="0091154C"/>
    <w:rsid w:val="009119A9"/>
    <w:rsid w:val="009375B7"/>
    <w:rsid w:val="00983A05"/>
    <w:rsid w:val="00996AD4"/>
    <w:rsid w:val="009A0F97"/>
    <w:rsid w:val="009C3641"/>
    <w:rsid w:val="009D48D4"/>
    <w:rsid w:val="009D4D4E"/>
    <w:rsid w:val="00A1026B"/>
    <w:rsid w:val="00A12FFB"/>
    <w:rsid w:val="00A219E4"/>
    <w:rsid w:val="00A36326"/>
    <w:rsid w:val="00A4218A"/>
    <w:rsid w:val="00A44193"/>
    <w:rsid w:val="00A51656"/>
    <w:rsid w:val="00A51790"/>
    <w:rsid w:val="00A75658"/>
    <w:rsid w:val="00A80812"/>
    <w:rsid w:val="00A94942"/>
    <w:rsid w:val="00AC05F7"/>
    <w:rsid w:val="00AC6BCD"/>
    <w:rsid w:val="00AC6C19"/>
    <w:rsid w:val="00AD0B56"/>
    <w:rsid w:val="00AD5525"/>
    <w:rsid w:val="00B05979"/>
    <w:rsid w:val="00B155A6"/>
    <w:rsid w:val="00B34C04"/>
    <w:rsid w:val="00B34F25"/>
    <w:rsid w:val="00B516C0"/>
    <w:rsid w:val="00B5523F"/>
    <w:rsid w:val="00B5734F"/>
    <w:rsid w:val="00B62C2B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07D36"/>
    <w:rsid w:val="00C22458"/>
    <w:rsid w:val="00C339DE"/>
    <w:rsid w:val="00C4076A"/>
    <w:rsid w:val="00C444EC"/>
    <w:rsid w:val="00C5405C"/>
    <w:rsid w:val="00C64C1F"/>
    <w:rsid w:val="00C65E44"/>
    <w:rsid w:val="00C67801"/>
    <w:rsid w:val="00C75FC7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45659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383E"/>
    <w:rsid w:val="00DF7375"/>
    <w:rsid w:val="00E027B0"/>
    <w:rsid w:val="00E10498"/>
    <w:rsid w:val="00E11CC5"/>
    <w:rsid w:val="00E235D6"/>
    <w:rsid w:val="00E33E19"/>
    <w:rsid w:val="00E36337"/>
    <w:rsid w:val="00E41049"/>
    <w:rsid w:val="00E43AA0"/>
    <w:rsid w:val="00E5047F"/>
    <w:rsid w:val="00E6139D"/>
    <w:rsid w:val="00E742E7"/>
    <w:rsid w:val="00E96CF7"/>
    <w:rsid w:val="00E97A64"/>
    <w:rsid w:val="00EA4C27"/>
    <w:rsid w:val="00EB7C68"/>
    <w:rsid w:val="00EC171B"/>
    <w:rsid w:val="00EC344E"/>
    <w:rsid w:val="00EF6413"/>
    <w:rsid w:val="00F06F80"/>
    <w:rsid w:val="00F11ECF"/>
    <w:rsid w:val="00F13485"/>
    <w:rsid w:val="00F21D57"/>
    <w:rsid w:val="00F3038B"/>
    <w:rsid w:val="00F34507"/>
    <w:rsid w:val="00F418BC"/>
    <w:rsid w:val="00F508FC"/>
    <w:rsid w:val="00F61888"/>
    <w:rsid w:val="00F73E77"/>
    <w:rsid w:val="00F75552"/>
    <w:rsid w:val="00F94AAB"/>
    <w:rsid w:val="00F953C4"/>
    <w:rsid w:val="00FA2C54"/>
    <w:rsid w:val="00FB08B3"/>
    <w:rsid w:val="00FB1651"/>
    <w:rsid w:val="00FC6DD2"/>
    <w:rsid w:val="00FD2AEE"/>
    <w:rsid w:val="00FD73DE"/>
    <w:rsid w:val="00FF187A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DD51C"/>
  <w15:docId w15:val="{EC35FE11-2E84-4A97-95C5-61F7C34F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1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1">
    <w:name w:val="页眉 字符2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rsid w:val="00B05979"/>
  </w:style>
  <w:style w:type="paragraph" w:styleId="a9">
    <w:name w:val="Balloon Text"/>
    <w:basedOn w:val="a"/>
    <w:link w:val="24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1"/>
    <w:unhideWhenUsed/>
    <w:qFormat/>
    <w:rsid w:val="00E235D6"/>
    <w:pPr>
      <w:jc w:val="left"/>
    </w:pPr>
  </w:style>
  <w:style w:type="character" w:customStyle="1" w:styleId="11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1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af">
    <w:name w:val="纯文本 字符"/>
    <w:link w:val="af0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0">
    <w:name w:val="标题 2 字符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4">
    <w:name w:val="页眉 字符1"/>
    <w:uiPriority w:val="99"/>
    <w:rsid w:val="00436889"/>
    <w:rPr>
      <w:sz w:val="18"/>
      <w:szCs w:val="18"/>
    </w:rPr>
  </w:style>
  <w:style w:type="character" w:customStyle="1" w:styleId="af1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5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2">
    <w:name w:val="page number"/>
    <w:qFormat/>
    <w:rsid w:val="00436889"/>
    <w:rPr>
      <w:rFonts w:cs="Times New Roman"/>
    </w:rPr>
  </w:style>
  <w:style w:type="character" w:customStyle="1" w:styleId="3">
    <w:name w:val="正文文本缩进 3 字符"/>
    <w:link w:val="30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3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4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0">
    <w:name w:val="标题 1 字符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6">
    <w:name w:val="日期 字符1"/>
    <w:basedOn w:val="a0"/>
    <w:uiPriority w:val="99"/>
    <w:semiHidden/>
    <w:rsid w:val="00436889"/>
  </w:style>
  <w:style w:type="character" w:customStyle="1" w:styleId="af5">
    <w:name w:val="正文文本缩进 字符"/>
    <w:link w:val="af6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7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8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af9">
    <w:name w:val="文档结构图 字符"/>
    <w:link w:val="afa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afb">
    <w:name w:val="正文文本 字符"/>
    <w:link w:val="afc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5">
    <w:name w:val="正文文本缩进 2 字符"/>
    <w:link w:val="26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7">
    <w:name w:val="页脚 字符1"/>
    <w:uiPriority w:val="99"/>
    <w:rsid w:val="00436889"/>
    <w:rPr>
      <w:sz w:val="18"/>
      <w:szCs w:val="18"/>
    </w:rPr>
  </w:style>
  <w:style w:type="character" w:styleId="afd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e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f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8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9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Plain Text"/>
    <w:basedOn w:val="a"/>
    <w:link w:val="af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7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6">
    <w:name w:val="Body Text Indent"/>
    <w:basedOn w:val="a"/>
    <w:link w:val="af5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c">
    <w:name w:val="Body Text"/>
    <w:basedOn w:val="a"/>
    <w:link w:val="afb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f0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1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6">
    <w:name w:val="Body Text Indent 2"/>
    <w:basedOn w:val="a"/>
    <w:link w:val="25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f2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a">
    <w:name w:val="Document Map"/>
    <w:basedOn w:val="a"/>
    <w:link w:val="af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3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4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0">
    <w:name w:val="Body Text Indent 3"/>
    <w:basedOn w:val="a"/>
    <w:link w:val="3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5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0">
    <w:name w:val="p0"/>
    <w:basedOn w:val="a"/>
    <w:qFormat/>
    <w:rsid w:val="009D4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qFormat/>
    <w:rsid w:val="009D4D4E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61">
    <w:name w:val="font61"/>
    <w:qFormat/>
    <w:rsid w:val="009D4D4E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9C51-8153-4ACF-8624-693EDBBA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徐 钰</cp:lastModifiedBy>
  <cp:revision>132</cp:revision>
  <cp:lastPrinted>2022-06-30T03:08:00Z</cp:lastPrinted>
  <dcterms:created xsi:type="dcterms:W3CDTF">2020-03-08T09:37:00Z</dcterms:created>
  <dcterms:modified xsi:type="dcterms:W3CDTF">2022-06-30T03:10:00Z</dcterms:modified>
</cp:coreProperties>
</file>