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4"/>
          <w:szCs w:val="24"/>
        </w:rPr>
      </w:pPr>
      <w:r>
        <w:rPr>
          <w:rFonts w:hint="eastAsia"/>
          <w:b/>
          <w:sz w:val="32"/>
          <w:szCs w:val="32"/>
          <w:lang w:eastAsia="zh-CN"/>
        </w:rPr>
        <w:t>千岛湖</w:t>
      </w:r>
      <w:r>
        <w:rPr>
          <w:rFonts w:hint="eastAsia"/>
          <w:b/>
          <w:sz w:val="32"/>
          <w:szCs w:val="32"/>
          <w:lang w:val="en-US" w:eastAsia="zh-CN"/>
        </w:rPr>
        <w:t xml:space="preserve"> 高铁五日</w:t>
      </w:r>
    </w:p>
    <w:tbl>
      <w:tblPr>
        <w:tblStyle w:val="7"/>
        <w:tblW w:w="10163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959"/>
        <w:gridCol w:w="5158"/>
        <w:gridCol w:w="456"/>
        <w:gridCol w:w="456"/>
        <w:gridCol w:w="456"/>
        <w:gridCol w:w="1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3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城市</w:t>
            </w:r>
          </w:p>
        </w:tc>
        <w:tc>
          <w:tcPr>
            <w:tcW w:w="5158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行程内容</w:t>
            </w:r>
          </w:p>
        </w:tc>
        <w:tc>
          <w:tcPr>
            <w:tcW w:w="1368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用餐</w:t>
            </w:r>
          </w:p>
        </w:tc>
        <w:tc>
          <w:tcPr>
            <w:tcW w:w="1565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住宿地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1113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5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早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晚</w:t>
            </w:r>
          </w:p>
        </w:tc>
        <w:tc>
          <w:tcPr>
            <w:tcW w:w="1565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11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D1</w:t>
            </w: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新安江</w:t>
            </w:r>
          </w:p>
        </w:tc>
        <w:tc>
          <w:tcPr>
            <w:tcW w:w="5158" w:type="dxa"/>
            <w:vAlign w:val="center"/>
          </w:tcPr>
          <w:p>
            <w:pPr>
              <w:rPr>
                <w:rFonts w:hint="eastAsia"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  <w:lang w:eastAsia="zh-CN"/>
              </w:rPr>
              <w:t>高铁赴建德，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晚餐后乘船夜游“梦幻新安江”，赏“新安江三绝”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自理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含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含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新安江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11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D2</w:t>
            </w:r>
          </w:p>
        </w:tc>
        <w:tc>
          <w:tcPr>
            <w:tcW w:w="959" w:type="dxa"/>
            <w:vAlign w:val="center"/>
          </w:tcPr>
          <w:p>
            <w:pPr>
              <w:jc w:val="both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新安江</w:t>
            </w:r>
          </w:p>
        </w:tc>
        <w:tc>
          <w:tcPr>
            <w:tcW w:w="5158" w:type="dxa"/>
            <w:vAlign w:val="top"/>
          </w:tcPr>
          <w:p>
            <w:pPr>
              <w:rPr>
                <w:rFonts w:hint="eastAsia" w:ascii="Calibri" w:hAnsi="Calibri" w:eastAsia="宋体" w:cs="Times New Roman"/>
                <w:sz w:val="18"/>
                <w:szCs w:val="18"/>
              </w:rPr>
            </w:pPr>
          </w:p>
          <w:p>
            <w:pPr>
              <w:rPr>
                <w:rFonts w:hint="eastAsia"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  <w:lang w:eastAsia="zh-CN"/>
              </w:rPr>
              <w:t>参观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千岛湖东南景区；千岛湖新景游，天池岛、蜜山岛、“千岛湖风景最佳处—黄山尖”等；下午休息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含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含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含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新安江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11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D3</w:t>
            </w:r>
          </w:p>
        </w:tc>
        <w:tc>
          <w:tcPr>
            <w:tcW w:w="959" w:type="dxa"/>
            <w:vAlign w:val="center"/>
          </w:tcPr>
          <w:p>
            <w:pPr>
              <w:jc w:val="both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新安江</w:t>
            </w:r>
          </w:p>
        </w:tc>
        <w:tc>
          <w:tcPr>
            <w:tcW w:w="5158" w:type="dxa"/>
            <w:vAlign w:val="top"/>
          </w:tcPr>
          <w:p>
            <w:pPr>
              <w:rPr>
                <w:rFonts w:hint="eastAsia" w:ascii="Calibri" w:hAnsi="Calibri" w:eastAsia="宋体" w:cs="Times New Roman"/>
                <w:sz w:val="18"/>
                <w:szCs w:val="18"/>
              </w:rPr>
            </w:pPr>
          </w:p>
          <w:p>
            <w:pPr>
              <w:rPr>
                <w:rFonts w:hint="eastAsia" w:ascii="Calibri" w:hAnsi="Calibri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  <w:lang w:eastAsia="zh-CN"/>
              </w:rPr>
              <w:t>车赴兰溪诸葛八卦村，参观丞相祠堂、大公堂、百草园等，下午自由活动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含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含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含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新安江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1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D4</w:t>
            </w: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新安江</w:t>
            </w:r>
          </w:p>
        </w:tc>
        <w:tc>
          <w:tcPr>
            <w:tcW w:w="5158" w:type="dxa"/>
            <w:vAlign w:val="top"/>
          </w:tcPr>
          <w:p>
            <w:pPr>
              <w:rPr>
                <w:rFonts w:hint="eastAsia"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  <w:lang w:val="en-US" w:eastAsia="zh-CN"/>
              </w:rPr>
              <w:t>参观“灵栖洞天”景区，航空小镇特色中餐，下午休息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含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含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含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新安江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113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D5</w:t>
            </w: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建德</w:t>
            </w:r>
          </w:p>
        </w:tc>
        <w:tc>
          <w:tcPr>
            <w:tcW w:w="5158" w:type="dxa"/>
            <w:vAlign w:val="top"/>
          </w:tcPr>
          <w:p>
            <w:pPr>
              <w:rPr>
                <w:rFonts w:hint="eastAsia"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  <w:lang w:val="en-US" w:eastAsia="zh-CN"/>
              </w:rPr>
              <w:t>参观“新安江水力发电站”“农夫山泉基地”中餐后乘高铁返沪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含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含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ind w:left="2" w:leftChars="-405" w:hanging="852" w:hangingChars="303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</w:rPr>
        <w:t>承 接 社：</w:t>
      </w:r>
      <w:r>
        <w:rPr>
          <w:rFonts w:hint="eastAsia"/>
          <w:b/>
          <w:sz w:val="28"/>
          <w:szCs w:val="28"/>
          <w:lang w:eastAsia="zh-CN"/>
        </w:rPr>
        <w:t>上海现代国际</w:t>
      </w:r>
      <w:r>
        <w:rPr>
          <w:rFonts w:hint="eastAsia"/>
          <w:b/>
          <w:sz w:val="28"/>
          <w:szCs w:val="28"/>
        </w:rPr>
        <w:t>旅行社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p>
      <w:pPr>
        <w:ind w:left="2" w:leftChars="-405" w:hanging="852" w:hangingChars="303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线路报价：总价：</w:t>
      </w:r>
      <w:r>
        <w:rPr>
          <w:rFonts w:hint="eastAsia"/>
          <w:b/>
          <w:sz w:val="28"/>
          <w:szCs w:val="28"/>
          <w:lang w:val="en-US" w:eastAsia="zh-CN"/>
        </w:rPr>
        <w:t>2820元（2600元+220元)</w:t>
      </w:r>
      <w:bookmarkStart w:id="0" w:name="_GoBack"/>
      <w:bookmarkEnd w:id="0"/>
    </w:p>
    <w:p>
      <w:pPr>
        <w:ind w:left="2" w:leftChars="-405" w:hanging="852" w:hangingChars="303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服务标准：</w:t>
      </w:r>
    </w:p>
    <w:p>
      <w:pPr>
        <w:numPr>
          <w:ilvl w:val="0"/>
          <w:numId w:val="1"/>
        </w:numPr>
        <w:spacing w:line="400" w:lineRule="atLeast"/>
        <w:rPr>
          <w:rFonts w:hint="default" w:ascii="宋体" w:hAnsi="宋体" w:eastAsiaTheme="minorEastAsia"/>
          <w:szCs w:val="21"/>
          <w:lang w:val="en-US" w:eastAsia="zh-CN"/>
        </w:rPr>
      </w:pPr>
      <w:r>
        <w:rPr>
          <w:rFonts w:hint="eastAsia" w:ascii="宋体" w:hAnsi="宋体"/>
          <w:sz w:val="18"/>
          <w:szCs w:val="18"/>
        </w:rPr>
        <w:t>住宿费：合计共</w:t>
      </w:r>
      <w:r>
        <w:rPr>
          <w:rFonts w:hint="eastAsia" w:ascii="宋体" w:hAnsi="宋体"/>
          <w:b/>
          <w:bCs/>
          <w:szCs w:val="21"/>
          <w:u w:val="single"/>
          <w:lang w:val="en-US" w:eastAsia="zh-CN"/>
        </w:rPr>
        <w:t>1230</w:t>
      </w:r>
      <w:r>
        <w:rPr>
          <w:rFonts w:hint="eastAsia" w:ascii="宋体" w:hAnsi="宋体"/>
          <w:szCs w:val="21"/>
          <w:u w:val="none"/>
          <w:lang w:val="en-US" w:eastAsia="zh-CN"/>
        </w:rPr>
        <w:t xml:space="preserve">元/人  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</w:t>
      </w:r>
      <w:r>
        <w:rPr>
          <w:rFonts w:hint="eastAsia" w:ascii="宋体" w:hAnsi="宋体"/>
          <w:szCs w:val="21"/>
          <w:lang w:val="en-US" w:eastAsia="zh-CN"/>
        </w:rPr>
        <w:t>（半岛凯豪酒店或同级，五星标准，市区  307元/人，住4天）</w:t>
      </w:r>
    </w:p>
    <w:p>
      <w:pPr>
        <w:numPr>
          <w:ilvl w:val="0"/>
          <w:numId w:val="1"/>
        </w:numPr>
        <w:spacing w:line="400" w:lineRule="atLeast"/>
        <w:rPr>
          <w:rFonts w:hint="eastAsia" w:ascii="宋体" w:hAnsi="宋体" w:eastAsiaTheme="minorEastAsia"/>
          <w:szCs w:val="21"/>
          <w:lang w:val="en-US" w:eastAsia="zh-CN"/>
        </w:rPr>
      </w:pPr>
      <w:r>
        <w:rPr>
          <w:rFonts w:hint="eastAsia" w:ascii="宋体" w:hAnsi="宋体"/>
          <w:szCs w:val="21"/>
        </w:rPr>
        <w:t>伙食费：合计共</w:t>
      </w:r>
      <w:r>
        <w:rPr>
          <w:rFonts w:hint="eastAsia" w:ascii="宋体" w:hAnsi="宋体"/>
          <w:b/>
          <w:bCs/>
          <w:szCs w:val="21"/>
          <w:u w:val="single"/>
          <w:lang w:val="en-US" w:eastAsia="zh-CN"/>
        </w:rPr>
        <w:t>440</w:t>
      </w:r>
      <w:r>
        <w:rPr>
          <w:rFonts w:hint="eastAsia" w:ascii="宋体" w:hAnsi="宋体"/>
          <w:szCs w:val="21"/>
        </w:rPr>
        <w:t>元/人（早</w:t>
      </w:r>
      <w:r>
        <w:rPr>
          <w:rFonts w:hint="eastAsia" w:ascii="宋体" w:hAnsi="宋体"/>
          <w:szCs w:val="21"/>
          <w:u w:val="single"/>
        </w:rPr>
        <w:t>餐自助餐</w:t>
      </w:r>
      <w:r>
        <w:rPr>
          <w:rFonts w:hint="eastAsia" w:ascii="宋体" w:hAnsi="宋体"/>
          <w:szCs w:val="21"/>
        </w:rPr>
        <w:t>，中餐</w:t>
      </w:r>
      <w:r>
        <w:rPr>
          <w:rFonts w:hint="eastAsia" w:ascii="宋体" w:hAnsi="宋体"/>
          <w:szCs w:val="21"/>
          <w:lang w:val="en-US" w:eastAsia="zh-CN"/>
        </w:rPr>
        <w:t>40</w:t>
      </w:r>
      <w:r>
        <w:rPr>
          <w:rFonts w:hint="eastAsia" w:ascii="宋体" w:hAnsi="宋体"/>
          <w:szCs w:val="21"/>
        </w:rPr>
        <w:t>元/人/餐，晚餐</w:t>
      </w:r>
      <w:r>
        <w:rPr>
          <w:rFonts w:hint="eastAsia" w:ascii="宋体" w:hAnsi="宋体"/>
          <w:szCs w:val="21"/>
          <w:lang w:val="en-US" w:eastAsia="zh-CN"/>
        </w:rPr>
        <w:t>60</w:t>
      </w:r>
      <w:r>
        <w:rPr>
          <w:rFonts w:hint="eastAsia" w:ascii="宋体" w:hAnsi="宋体"/>
          <w:szCs w:val="21"/>
        </w:rPr>
        <w:t>元/人/餐）</w:t>
      </w:r>
    </w:p>
    <w:p>
      <w:pPr>
        <w:numPr>
          <w:ilvl w:val="0"/>
          <w:numId w:val="1"/>
        </w:numPr>
        <w:spacing w:line="400" w:lineRule="atLeast"/>
        <w:ind w:left="0" w:leftChars="0" w:firstLine="0" w:firstLineChars="0"/>
        <w:rPr>
          <w:rFonts w:hint="eastAsia"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小交通费：合计共</w:t>
      </w:r>
      <w:r>
        <w:rPr>
          <w:rFonts w:hint="eastAsia" w:ascii="宋体" w:hAnsi="宋体"/>
          <w:b/>
          <w:szCs w:val="21"/>
          <w:u w:val="single"/>
        </w:rPr>
        <w:t xml:space="preserve"> </w:t>
      </w:r>
      <w:r>
        <w:rPr>
          <w:rFonts w:hint="eastAsia" w:ascii="宋体" w:hAnsi="宋体"/>
          <w:b/>
          <w:szCs w:val="21"/>
          <w:u w:val="single"/>
          <w:lang w:val="en-US" w:eastAsia="zh-CN"/>
        </w:rPr>
        <w:t>468</w:t>
      </w:r>
      <w:r>
        <w:rPr>
          <w:rFonts w:hint="eastAsia" w:ascii="宋体" w:hAnsi="宋体"/>
          <w:szCs w:val="21"/>
        </w:rPr>
        <w:t>元/人（提供车型：</w:t>
      </w:r>
      <w:r>
        <w:rPr>
          <w:rFonts w:hint="eastAsia" w:ascii="宋体" w:hAnsi="宋体"/>
          <w:szCs w:val="21"/>
          <w:u w:val="single"/>
          <w:lang w:val="en-US" w:eastAsia="zh-CN"/>
        </w:rPr>
        <w:t>33</w:t>
      </w:r>
      <w:r>
        <w:rPr>
          <w:rFonts w:hint="eastAsia" w:ascii="宋体" w:hAnsi="宋体"/>
          <w:szCs w:val="21"/>
          <w:u w:val="single"/>
        </w:rPr>
        <w:t>座空调豪华大巴）</w:t>
      </w:r>
    </w:p>
    <w:p>
      <w:pPr>
        <w:spacing w:line="400" w:lineRule="atLeast"/>
        <w:ind w:left="420" w:hanging="420" w:hanging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4、门票费：合计共</w:t>
      </w:r>
      <w:r>
        <w:rPr>
          <w:rFonts w:hint="eastAsia" w:ascii="宋体" w:hAnsi="宋体"/>
          <w:b/>
          <w:szCs w:val="21"/>
          <w:u w:val="single"/>
          <w:lang w:val="en-US" w:eastAsia="zh-CN"/>
        </w:rPr>
        <w:t>545</w:t>
      </w:r>
      <w:r>
        <w:rPr>
          <w:rFonts w:hint="eastAsia" w:ascii="宋体" w:hAnsi="宋体"/>
          <w:szCs w:val="21"/>
        </w:rPr>
        <w:t>元/人（</w:t>
      </w:r>
      <w:r>
        <w:rPr>
          <w:rFonts w:hint="eastAsia" w:ascii="宋体" w:hAnsi="宋体"/>
          <w:szCs w:val="21"/>
          <w:lang w:val="en-US" w:eastAsia="zh-CN"/>
        </w:rPr>
        <w:t xml:space="preserve"> </w:t>
      </w:r>
      <w:r>
        <w:rPr>
          <w:rFonts w:hint="eastAsia" w:ascii="宋体" w:hAnsi="宋体"/>
          <w:szCs w:val="21"/>
        </w:rPr>
        <w:t>分解：</w:t>
      </w:r>
      <w:r>
        <w:rPr>
          <w:rFonts w:hint="eastAsia" w:ascii="宋体" w:hAnsi="宋体"/>
          <w:szCs w:val="21"/>
          <w:lang w:val="en-US" w:eastAsia="zh-CN"/>
        </w:rPr>
        <w:t>电站、农夫山泉基地18、新安江夜游33、山水道水上基地27、千岛湖75（含船费）、灵栖洞天32、诸葛八卦村35）</w:t>
      </w:r>
      <w:r>
        <w:rPr>
          <w:rFonts w:hint="eastAsia" w:ascii="宋体" w:hAnsi="宋体"/>
          <w:szCs w:val="21"/>
        </w:rPr>
        <w:t>折后共</w:t>
      </w:r>
      <w:r>
        <w:rPr>
          <w:rFonts w:hint="eastAsia" w:ascii="宋体" w:hAnsi="宋体"/>
          <w:b/>
          <w:szCs w:val="21"/>
          <w:u w:val="single"/>
        </w:rPr>
        <w:t xml:space="preserve"> </w:t>
      </w:r>
      <w:r>
        <w:rPr>
          <w:rFonts w:hint="eastAsia" w:ascii="宋体" w:hAnsi="宋体"/>
          <w:b/>
          <w:szCs w:val="21"/>
          <w:u w:val="single"/>
          <w:lang w:val="en-US" w:eastAsia="zh-CN"/>
        </w:rPr>
        <w:t>220</w:t>
      </w:r>
      <w:r>
        <w:rPr>
          <w:rFonts w:hint="eastAsia" w:ascii="宋体" w:hAnsi="宋体"/>
          <w:szCs w:val="21"/>
        </w:rPr>
        <w:t>元/人</w:t>
      </w:r>
    </w:p>
    <w:p>
      <w:pPr>
        <w:spacing w:line="400" w:lineRule="atLeas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5</w:t>
      </w:r>
      <w:r>
        <w:rPr>
          <w:rFonts w:hint="eastAsia" w:ascii="宋体" w:hAnsi="宋体"/>
          <w:szCs w:val="21"/>
        </w:rPr>
        <w:t>、司导费：合计共</w:t>
      </w:r>
      <w:r>
        <w:rPr>
          <w:rFonts w:hint="eastAsia" w:ascii="宋体" w:hAnsi="宋体"/>
          <w:b w:val="0"/>
          <w:bCs w:val="0"/>
          <w:szCs w:val="21"/>
          <w:u w:val="single"/>
          <w:lang w:val="en-US" w:eastAsia="zh-CN"/>
        </w:rPr>
        <w:t>180</w:t>
      </w:r>
      <w:r>
        <w:rPr>
          <w:rFonts w:hint="eastAsia" w:ascii="宋体" w:hAnsi="宋体"/>
          <w:szCs w:val="21"/>
        </w:rPr>
        <w:t>元/人</w:t>
      </w:r>
    </w:p>
    <w:p>
      <w:pPr>
        <w:spacing w:line="400" w:lineRule="atLeast"/>
        <w:ind w:left="4095" w:hanging="4095" w:hangingChars="1950"/>
        <w:rPr>
          <w:rFonts w:hint="eastAsia" w:ascii="宋体" w:hAnsi="宋体"/>
          <w:szCs w:val="21"/>
          <w:u w:val="none"/>
          <w:lang w:val="en-US" w:eastAsia="zh-CN"/>
        </w:rPr>
      </w:pPr>
      <w:r>
        <w:rPr>
          <w:rFonts w:hint="eastAsia" w:ascii="宋体" w:hAnsi="宋体"/>
          <w:szCs w:val="21"/>
          <w:u w:val="none"/>
          <w:lang w:val="en-US" w:eastAsia="zh-CN"/>
        </w:rPr>
        <w:t>7、大交通费：合计共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282</w:t>
      </w:r>
      <w:r>
        <w:rPr>
          <w:rFonts w:hint="eastAsia" w:ascii="宋体" w:hAnsi="宋体"/>
          <w:szCs w:val="21"/>
          <w:u w:val="none"/>
          <w:lang w:val="en-US" w:eastAsia="zh-CN"/>
        </w:rPr>
        <w:t>元/人</w:t>
      </w:r>
    </w:p>
    <w:p>
      <w:pPr>
        <w:spacing w:line="400" w:lineRule="atLeast"/>
        <w:ind w:left="4095" w:hanging="4095" w:hangingChars="1950"/>
        <w:rPr>
          <w:rFonts w:hint="eastAsia" w:ascii="宋体" w:hAnsi="宋体"/>
          <w:szCs w:val="21"/>
          <w:u w:val="none"/>
          <w:lang w:val="en-US" w:eastAsia="zh-CN"/>
        </w:rPr>
      </w:pPr>
      <w:r>
        <w:rPr>
          <w:rFonts w:hint="eastAsia" w:ascii="宋体" w:hAnsi="宋体"/>
          <w:szCs w:val="21"/>
          <w:u w:val="none"/>
          <w:lang w:val="en-US" w:eastAsia="zh-CN"/>
        </w:rPr>
        <w:t>8、参考班次信息</w:t>
      </w:r>
    </w:p>
    <w:p>
      <w:pPr>
        <w:spacing w:line="400" w:lineRule="atLeast"/>
        <w:ind w:left="4095" w:leftChars="100" w:hanging="3885" w:hangingChars="1850"/>
        <w:rPr>
          <w:rFonts w:hint="eastAsia" w:ascii="宋体" w:hAnsi="宋体"/>
          <w:szCs w:val="21"/>
          <w:u w:val="none"/>
          <w:lang w:val="en-US" w:eastAsia="zh-CN"/>
        </w:rPr>
      </w:pPr>
      <w:r>
        <w:rPr>
          <w:rFonts w:hint="eastAsia" w:ascii="宋体" w:hAnsi="宋体"/>
          <w:szCs w:val="21"/>
          <w:u w:val="none"/>
          <w:lang w:val="en-US" w:eastAsia="zh-CN"/>
        </w:rPr>
        <w:t xml:space="preserve">出发：  G7313  </w:t>
      </w:r>
      <w:r>
        <w:rPr>
          <w:rFonts w:hint="default" w:ascii="宋体" w:hAnsi="宋体"/>
          <w:szCs w:val="21"/>
          <w:u w:val="none"/>
          <w:lang w:val="en-US" w:eastAsia="zh-CN"/>
        </w:rPr>
        <w:t>上海虹桥</w:t>
      </w:r>
      <w:r>
        <w:rPr>
          <w:rFonts w:hint="eastAsia" w:ascii="宋体" w:hAnsi="宋体"/>
          <w:szCs w:val="21"/>
          <w:u w:val="none"/>
          <w:lang w:val="en-US" w:eastAsia="zh-CN"/>
        </w:rPr>
        <w:t xml:space="preserve">   建德     09</w:t>
      </w:r>
      <w:r>
        <w:rPr>
          <w:rFonts w:hint="default" w:ascii="宋体" w:hAnsi="宋体"/>
          <w:szCs w:val="21"/>
          <w:u w:val="none"/>
          <w:lang w:val="en-US" w:eastAsia="zh-CN"/>
        </w:rPr>
        <w:t>:</w:t>
      </w:r>
      <w:r>
        <w:rPr>
          <w:rFonts w:hint="eastAsia" w:ascii="宋体" w:hAnsi="宋体"/>
          <w:szCs w:val="21"/>
          <w:u w:val="none"/>
          <w:lang w:val="en-US" w:eastAsia="zh-CN"/>
        </w:rPr>
        <w:t xml:space="preserve">16      </w:t>
      </w:r>
      <w:r>
        <w:rPr>
          <w:rFonts w:hint="default" w:ascii="宋体" w:hAnsi="宋体"/>
          <w:szCs w:val="21"/>
          <w:u w:val="none"/>
          <w:lang w:val="en-US" w:eastAsia="zh-CN"/>
        </w:rPr>
        <w:t>1</w:t>
      </w:r>
      <w:r>
        <w:rPr>
          <w:rFonts w:hint="eastAsia" w:ascii="宋体" w:hAnsi="宋体"/>
          <w:szCs w:val="21"/>
          <w:u w:val="none"/>
          <w:lang w:val="en-US" w:eastAsia="zh-CN"/>
        </w:rPr>
        <w:t>1</w:t>
      </w:r>
      <w:r>
        <w:rPr>
          <w:rFonts w:hint="default" w:ascii="宋体" w:hAnsi="宋体"/>
          <w:szCs w:val="21"/>
          <w:u w:val="none"/>
          <w:lang w:val="en-US" w:eastAsia="zh-CN"/>
        </w:rPr>
        <w:t>:</w:t>
      </w:r>
      <w:r>
        <w:rPr>
          <w:rFonts w:hint="eastAsia" w:ascii="宋体" w:hAnsi="宋体"/>
          <w:szCs w:val="21"/>
          <w:u w:val="none"/>
          <w:lang w:val="en-US" w:eastAsia="zh-CN"/>
        </w:rPr>
        <w:t xml:space="preserve">21        </w:t>
      </w:r>
    </w:p>
    <w:p>
      <w:pPr>
        <w:spacing w:line="400" w:lineRule="atLeast"/>
        <w:ind w:left="4095" w:hanging="4095" w:hangingChars="1950"/>
        <w:rPr>
          <w:rFonts w:hint="eastAsia" w:ascii="宋体" w:hAnsi="宋体"/>
          <w:szCs w:val="21"/>
          <w:u w:val="none"/>
          <w:lang w:val="en-US" w:eastAsia="zh-CN"/>
        </w:rPr>
      </w:pPr>
      <w:r>
        <w:rPr>
          <w:rFonts w:hint="eastAsia" w:ascii="宋体" w:hAnsi="宋体"/>
          <w:szCs w:val="21"/>
          <w:u w:val="none"/>
          <w:lang w:val="en-US" w:eastAsia="zh-CN"/>
        </w:rPr>
        <w:t xml:space="preserve">  返程：  G7318  建德    上海虹桥    14：49     16:50 </w:t>
      </w:r>
    </w:p>
    <w:p>
      <w:pPr>
        <w:spacing w:line="400" w:lineRule="atLeast"/>
        <w:rPr>
          <w:rFonts w:hint="eastAsia" w:ascii="宋体" w:hAnsi="宋体"/>
          <w:szCs w:val="21"/>
        </w:rPr>
      </w:pPr>
    </w:p>
    <w:p>
      <w:pPr>
        <w:spacing w:line="400" w:lineRule="atLeas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9</w:t>
      </w:r>
      <w:r>
        <w:rPr>
          <w:rFonts w:hint="eastAsia" w:ascii="宋体" w:hAnsi="宋体"/>
          <w:szCs w:val="21"/>
        </w:rPr>
        <w:t>、</w:t>
      </w:r>
      <w:r>
        <w:rPr>
          <w:rFonts w:ascii="宋体" w:hAnsi="宋体"/>
          <w:szCs w:val="21"/>
        </w:rPr>
        <w:t>发团时间要求</w:t>
      </w:r>
      <w:r>
        <w:rPr>
          <w:rFonts w:hint="eastAsia" w:ascii="宋体" w:hAnsi="宋体"/>
          <w:szCs w:val="21"/>
        </w:rPr>
        <w:t>：</w:t>
      </w:r>
      <w:r>
        <w:rPr>
          <w:rFonts w:hint="eastAsia" w:ascii="宋体" w:hAnsi="宋体"/>
          <w:szCs w:val="21"/>
          <w:lang w:eastAsia="zh-CN"/>
        </w:rPr>
        <w:t>安排周日、一、二日</w:t>
      </w:r>
      <w:r>
        <w:rPr>
          <w:rFonts w:hint="eastAsia" w:ascii="宋体" w:hAnsi="宋体"/>
          <w:szCs w:val="21"/>
        </w:rPr>
        <w:t>发团</w:t>
      </w:r>
    </w:p>
    <w:p>
      <w:pPr>
        <w:ind w:left="2" w:leftChars="-405" w:hanging="852" w:hangingChars="303"/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rFonts w:ascii="宋体" w:hAnsi="宋体"/>
          <w:szCs w:val="21"/>
        </w:rPr>
      </w:pPr>
    </w:p>
    <w:sectPr>
      <w:pgSz w:w="11906" w:h="16838"/>
      <w:pgMar w:top="1134" w:right="127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B79EC2"/>
    <w:multiLevelType w:val="singleLevel"/>
    <w:tmpl w:val="33B79EC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042"/>
    <w:rsid w:val="002A78E1"/>
    <w:rsid w:val="002D6C15"/>
    <w:rsid w:val="002D7797"/>
    <w:rsid w:val="00301042"/>
    <w:rsid w:val="0038608F"/>
    <w:rsid w:val="004674B9"/>
    <w:rsid w:val="005C5CF9"/>
    <w:rsid w:val="006D4F6D"/>
    <w:rsid w:val="00713EE9"/>
    <w:rsid w:val="00762981"/>
    <w:rsid w:val="007C4B67"/>
    <w:rsid w:val="00972690"/>
    <w:rsid w:val="00973E33"/>
    <w:rsid w:val="009B2330"/>
    <w:rsid w:val="00A03C22"/>
    <w:rsid w:val="00A45760"/>
    <w:rsid w:val="00BA32E2"/>
    <w:rsid w:val="00D00AC1"/>
    <w:rsid w:val="00D56352"/>
    <w:rsid w:val="0276736D"/>
    <w:rsid w:val="03BC5C60"/>
    <w:rsid w:val="03DC35AB"/>
    <w:rsid w:val="087E16E3"/>
    <w:rsid w:val="0A975BCC"/>
    <w:rsid w:val="11665A2E"/>
    <w:rsid w:val="122C5E77"/>
    <w:rsid w:val="17C443CC"/>
    <w:rsid w:val="1FF92CAB"/>
    <w:rsid w:val="21E349C2"/>
    <w:rsid w:val="27C42CB0"/>
    <w:rsid w:val="289846C0"/>
    <w:rsid w:val="2B6D1F8E"/>
    <w:rsid w:val="2BE71E27"/>
    <w:rsid w:val="2C664C65"/>
    <w:rsid w:val="2E41291F"/>
    <w:rsid w:val="32252B0C"/>
    <w:rsid w:val="3A42576B"/>
    <w:rsid w:val="3EBA4295"/>
    <w:rsid w:val="438E6946"/>
    <w:rsid w:val="510310BA"/>
    <w:rsid w:val="54844EB2"/>
    <w:rsid w:val="55584FC1"/>
    <w:rsid w:val="56193B20"/>
    <w:rsid w:val="5E8433B6"/>
    <w:rsid w:val="672316E3"/>
    <w:rsid w:val="6F484215"/>
    <w:rsid w:val="71FA3C8D"/>
    <w:rsid w:val="72DD757C"/>
    <w:rsid w:val="73223AB8"/>
    <w:rsid w:val="7A6F5D29"/>
    <w:rsid w:val="7E34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link w:val="10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标题 3 Char"/>
    <w:basedOn w:val="8"/>
    <w:link w:val="3"/>
    <w:semiHidden/>
    <w:qFormat/>
    <w:uiPriority w:val="9"/>
    <w:rPr>
      <w:b/>
      <w:bCs/>
      <w:sz w:val="32"/>
      <w:szCs w:val="32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天体">
  <a:themeElements>
    <a:clrScheme name="天体">
      <a:dk1>
        <a:sysClr val="windowText" lastClr="000000"/>
      </a:dk1>
      <a:lt1>
        <a:sysClr val="window" lastClr="FFFFFF"/>
      </a:lt1>
      <a:dk2>
        <a:srgbClr val="18276C"/>
      </a:dk2>
      <a:lt2>
        <a:srgbClr val="EBEBEB"/>
      </a:lt2>
      <a:accent1>
        <a:srgbClr val="AC3EC1"/>
      </a:accent1>
      <a:accent2>
        <a:srgbClr val="477BD1"/>
      </a:accent2>
      <a:accent3>
        <a:srgbClr val="46B298"/>
      </a:accent3>
      <a:accent4>
        <a:srgbClr val="90BA4C"/>
      </a:accent4>
      <a:accent5>
        <a:srgbClr val="DD9D31"/>
      </a:accent5>
      <a:accent6>
        <a:srgbClr val="E25247"/>
      </a:accent6>
      <a:hlink>
        <a:srgbClr val="C573D2"/>
      </a:hlink>
      <a:folHlink>
        <a:srgbClr val="CCAEE8"/>
      </a:folHlink>
    </a:clrScheme>
    <a:fontScheme name="天体">
      <a:majorFont>
        <a:latin typeface="Calibri Ligh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天体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lumMod val="110000"/>
              </a:schemeClr>
            </a:gs>
            <a:gs pos="100000">
              <a:schemeClr val="phClr">
                <a:tint val="82000"/>
                <a:alpha val="74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00000"/>
              </a:schemeClr>
            </a:gs>
            <a:gs pos="100000">
              <a:schemeClr val="phClr">
                <a:shade val="88000"/>
                <a:lumMod val="88000"/>
              </a:schemeClr>
            </a:gs>
          </a:gsLst>
          <a:lin ang="5400000" scaled="1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5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127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6000"/>
                <a:hueMod val="100000"/>
                <a:satMod val="180000"/>
                <a:lumMod val="110000"/>
              </a:schemeClr>
            </a:gs>
            <a:gs pos="100000">
              <a:schemeClr val="phClr">
                <a:shade val="96000"/>
                <a:satMod val="160000"/>
                <a:lumMod val="100000"/>
              </a:schemeClr>
            </a:gs>
          </a:gsLst>
          <a:lin ang="4740000" scaled="1"/>
        </a:gradFill>
        <a:blipFill>
          <a:blip xmlns:r="http://schemas.openxmlformats.org/officeDocument/2006/relationships" r:embed="rId1"/>
          <a:stretch>
            <a:fillRect/>
          </a:stretch>
        </a:blip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115</Words>
  <Characters>662</Characters>
  <Lines>5</Lines>
  <Paragraphs>1</Paragraphs>
  <TotalTime>7</TotalTime>
  <ScaleCrop>false</ScaleCrop>
  <LinksUpToDate>false</LinksUpToDate>
  <CharactersWithSpaces>776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2018-04-13T02:13:00Z</dcterms:created>
  <dc:creator>YULIJUN</dc:creator>
  <cp:lastModifiedBy>小太阳</cp:lastModifiedBy>
  <cp:lastPrinted>2018-05-16T06:50:00Z</cp:lastPrinted>
  <dcterms:modified xsi:type="dcterms:W3CDTF">2021-06-09T14:47:09Z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905B838779EA42A99936A757988B8341</vt:lpwstr>
  </property>
</Properties>
</file>