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52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1785"/>
        <w:gridCol w:w="1740"/>
        <w:gridCol w:w="1556"/>
        <w:gridCol w:w="1276"/>
        <w:gridCol w:w="1985"/>
        <w:gridCol w:w="1275"/>
        <w:gridCol w:w="1418"/>
        <w:gridCol w:w="1559"/>
        <w:gridCol w:w="1418"/>
      </w:tblGrid>
      <w:tr w:rsidR="00796AFA" w:rsidTr="00D37B5F">
        <w:trPr>
          <w:trHeight w:val="1550"/>
        </w:trPr>
        <w:tc>
          <w:tcPr>
            <w:tcW w:w="697" w:type="dxa"/>
            <w:vAlign w:val="center"/>
          </w:tcPr>
          <w:p w:rsidR="00796AFA" w:rsidRDefault="00391F36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796AFA">
              <w:rPr>
                <w:rFonts w:ascii="宋体" w:hAnsi="宋体" w:hint="eastAsia"/>
                <w:b/>
                <w:sz w:val="24"/>
                <w:szCs w:val="24"/>
              </w:rPr>
              <w:t>月份</w:t>
            </w:r>
          </w:p>
        </w:tc>
        <w:tc>
          <w:tcPr>
            <w:tcW w:w="1785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办公室</w:t>
            </w:r>
          </w:p>
        </w:tc>
        <w:tc>
          <w:tcPr>
            <w:tcW w:w="1740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组织、宣传</w:t>
            </w:r>
          </w:p>
        </w:tc>
        <w:tc>
          <w:tcPr>
            <w:tcW w:w="1556" w:type="dxa"/>
            <w:vAlign w:val="center"/>
          </w:tcPr>
          <w:p w:rsidR="00796AFA" w:rsidRDefault="00403BCE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妇委会</w:t>
            </w:r>
          </w:p>
        </w:tc>
        <w:tc>
          <w:tcPr>
            <w:tcW w:w="1276" w:type="dxa"/>
          </w:tcPr>
          <w:p w:rsidR="00403BCE" w:rsidRDefault="00403BCE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03BCE" w:rsidRDefault="00403BCE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796AFA" w:rsidRDefault="00403BCE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青年</w:t>
            </w:r>
          </w:p>
        </w:tc>
        <w:tc>
          <w:tcPr>
            <w:tcW w:w="1985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生活保障</w:t>
            </w:r>
          </w:p>
        </w:tc>
        <w:tc>
          <w:tcPr>
            <w:tcW w:w="1275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民主管理</w:t>
            </w:r>
          </w:p>
        </w:tc>
        <w:tc>
          <w:tcPr>
            <w:tcW w:w="1418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文体活动</w:t>
            </w:r>
          </w:p>
        </w:tc>
        <w:tc>
          <w:tcPr>
            <w:tcW w:w="1559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财务</w:t>
            </w:r>
          </w:p>
        </w:tc>
        <w:tc>
          <w:tcPr>
            <w:tcW w:w="1418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796AFA" w:rsidTr="00D37B5F">
        <w:tc>
          <w:tcPr>
            <w:tcW w:w="697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85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1．配合、组织、协调校、院期末、春节慰问等工作；</w:t>
            </w:r>
          </w:p>
          <w:p w:rsidR="00796AFA" w:rsidRDefault="00796AFA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0043F4">
              <w:rPr>
                <w:rFonts w:ascii="宋体" w:hAnsi="宋体" w:hint="eastAsia"/>
                <w:szCs w:val="21"/>
              </w:rPr>
              <w:t>．组织联系召开临港中小学</w:t>
            </w:r>
            <w:proofErr w:type="gramStart"/>
            <w:r w:rsidR="000043F4">
              <w:rPr>
                <w:rFonts w:ascii="宋体" w:hAnsi="宋体" w:hint="eastAsia"/>
                <w:szCs w:val="21"/>
              </w:rPr>
              <w:t>幼</w:t>
            </w:r>
            <w:proofErr w:type="gramEnd"/>
            <w:r w:rsidR="000043F4">
              <w:rPr>
                <w:rFonts w:ascii="宋体" w:hAnsi="宋体" w:hint="eastAsia"/>
                <w:szCs w:val="21"/>
              </w:rPr>
              <w:t>校长园长新春茶话会。</w:t>
            </w:r>
          </w:p>
          <w:p w:rsidR="000043F4" w:rsidRDefault="000043F4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3.配合协调学校教师公寓调整工作。</w:t>
            </w:r>
          </w:p>
          <w:p w:rsidR="000043F4" w:rsidRDefault="000043F4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4.完成2017年档案存档工作。</w:t>
            </w:r>
          </w:p>
        </w:tc>
        <w:tc>
          <w:tcPr>
            <w:tcW w:w="1740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 w:rsidR="000043F4">
              <w:rPr>
                <w:rFonts w:ascii="宋体" w:hAnsi="宋体" w:hint="eastAsia"/>
                <w:szCs w:val="21"/>
              </w:rPr>
              <w:t>组织召开工会工作总结大会暨工会干部培训会（1.各分工会主席总结；2.校工会总结；3工会干部培训）</w:t>
            </w:r>
          </w:p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  <w:p w:rsidR="00796AFA" w:rsidRDefault="00796AFA" w:rsidP="000043F4">
            <w:pPr>
              <w:pStyle w:val="1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 为全校教职工发放春节慰问品；</w:t>
            </w:r>
          </w:p>
          <w:p w:rsidR="00796AFA" w:rsidRDefault="00796AFA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2． </w:t>
            </w:r>
            <w:r w:rsidR="000043F4">
              <w:rPr>
                <w:rFonts w:ascii="宋体" w:hAnsi="宋体" w:hint="eastAsia"/>
                <w:szCs w:val="21"/>
              </w:rPr>
              <w:t>为退休职工</w:t>
            </w:r>
            <w:r>
              <w:rPr>
                <w:rFonts w:ascii="宋体" w:hAnsi="宋体" w:hint="eastAsia"/>
                <w:szCs w:val="21"/>
              </w:rPr>
              <w:t>和发放春节慰问品；</w:t>
            </w:r>
          </w:p>
          <w:p w:rsidR="00796AFA" w:rsidRDefault="00796AFA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3．为大病和生活困难教职工发放春节慰问品和慰问金；</w:t>
            </w:r>
          </w:p>
          <w:p w:rsidR="00796AFA" w:rsidRDefault="00B25D8D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4.慰问基层工会干部和相关教职工。</w:t>
            </w:r>
          </w:p>
        </w:tc>
        <w:tc>
          <w:tcPr>
            <w:tcW w:w="1275" w:type="dxa"/>
            <w:vAlign w:val="center"/>
          </w:tcPr>
          <w:p w:rsidR="00796AFA" w:rsidRDefault="00B25D8D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召开第三届教代会第四届工</w:t>
            </w:r>
            <w:r w:rsidR="00274DE7">
              <w:rPr>
                <w:rFonts w:ascii="宋体" w:hAnsi="宋体" w:hint="eastAsia"/>
                <w:szCs w:val="21"/>
              </w:rPr>
              <w:t>代会（</w:t>
            </w:r>
            <w:r w:rsidR="00796AFA">
              <w:rPr>
                <w:rFonts w:ascii="宋体" w:hAnsi="宋体" w:hint="eastAsia"/>
                <w:szCs w:val="21"/>
              </w:rPr>
              <w:t>主要进行校级党员领导干部述职、测评</w:t>
            </w:r>
            <w:r w:rsidR="00274DE7">
              <w:rPr>
                <w:rFonts w:ascii="宋体" w:hAnsi="宋体" w:hint="eastAsia"/>
                <w:szCs w:val="21"/>
              </w:rPr>
              <w:t>；2017年增加工资方案）</w:t>
            </w:r>
            <w:r w:rsidR="00796AF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418" w:type="dxa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工会</w:t>
            </w:r>
            <w:r w:rsidR="00274DE7">
              <w:rPr>
                <w:rFonts w:ascii="宋体" w:hAnsi="宋体" w:hint="eastAsia"/>
                <w:szCs w:val="21"/>
              </w:rPr>
              <w:t>2017财务</w:t>
            </w:r>
            <w:r>
              <w:rPr>
                <w:rFonts w:ascii="宋体" w:hAnsi="宋体" w:hint="eastAsia"/>
                <w:szCs w:val="21"/>
              </w:rPr>
              <w:t>决算</w:t>
            </w:r>
            <w:r w:rsidR="00274DE7">
              <w:rPr>
                <w:rFonts w:ascii="宋体" w:hAnsi="宋体" w:hint="eastAsia"/>
                <w:szCs w:val="21"/>
              </w:rPr>
              <w:t>，2018年工会财务预算</w:t>
            </w:r>
          </w:p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796AFA" w:rsidRDefault="00796AFA" w:rsidP="000043F4">
            <w:pPr>
              <w:pStyle w:val="1"/>
              <w:ind w:left="36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796AFA" w:rsidTr="00D37B5F">
        <w:trPr>
          <w:trHeight w:val="2717"/>
        </w:trPr>
        <w:tc>
          <w:tcPr>
            <w:tcW w:w="697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785" w:type="dxa"/>
            <w:vAlign w:val="center"/>
          </w:tcPr>
          <w:p w:rsidR="00796AFA" w:rsidRDefault="00274DE7" w:rsidP="000043F4">
            <w:pPr>
              <w:pStyle w:val="1"/>
              <w:autoSpaceDE w:val="0"/>
              <w:autoSpaceDN w:val="0"/>
              <w:adjustRightInd w:val="0"/>
              <w:ind w:firstLineChars="0" w:firstLine="0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cs="FangSong" w:hint="eastAsia"/>
                <w:kern w:val="0"/>
                <w:szCs w:val="21"/>
              </w:rPr>
              <w:t>1.校工会2018年工作要点和2018年上半年工作安排表</w:t>
            </w:r>
          </w:p>
        </w:tc>
        <w:tc>
          <w:tcPr>
            <w:tcW w:w="1740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796AFA" w:rsidRDefault="00274DE7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推荐1名40岁以下女教师代表参加上海市第十五届妇女代表大会（2月28日前上报教育工会名单）</w:t>
            </w:r>
          </w:p>
        </w:tc>
        <w:tc>
          <w:tcPr>
            <w:tcW w:w="1276" w:type="dxa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96AFA" w:rsidRDefault="00274DE7" w:rsidP="00274DE7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各分工会上报2月、3月、4月份生日教职工名单。（2月28日前）</w:t>
            </w:r>
          </w:p>
          <w:p w:rsidR="00274DE7" w:rsidRDefault="00274DE7" w:rsidP="00274DE7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各分工会上报新进教职工办理工会会员卡名单资料。（2月28日前）</w:t>
            </w:r>
          </w:p>
        </w:tc>
        <w:tc>
          <w:tcPr>
            <w:tcW w:w="1275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96AFA" w:rsidRDefault="00796AFA" w:rsidP="000043F4">
            <w:pPr>
              <w:pStyle w:val="1"/>
              <w:autoSpaceDE w:val="0"/>
              <w:autoSpaceDN w:val="0"/>
              <w:adjustRightInd w:val="0"/>
              <w:ind w:firstLineChars="0" w:firstLine="0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cs="FangSong" w:hint="eastAsia"/>
                <w:kern w:val="0"/>
                <w:szCs w:val="21"/>
              </w:rPr>
              <w:t>配合市教育工会完成“</w:t>
            </w:r>
            <w:r w:rsidR="00D37B5F">
              <w:rPr>
                <w:rFonts w:ascii="宋体" w:hAnsi="宋体" w:cs="FangSong"/>
                <w:kern w:val="0"/>
                <w:szCs w:val="21"/>
              </w:rPr>
              <w:t>2017</w:t>
            </w:r>
            <w:r w:rsidR="00D37B5F">
              <w:rPr>
                <w:rFonts w:ascii="宋体" w:hAnsi="宋体" w:cs="FangSong" w:hint="eastAsia"/>
                <w:kern w:val="0"/>
                <w:szCs w:val="21"/>
              </w:rPr>
              <w:t>年度基层工资情况统计”并上报</w:t>
            </w:r>
            <w:r>
              <w:rPr>
                <w:rFonts w:ascii="宋体" w:hAnsi="宋体" w:cs="FangSong" w:hint="eastAsia"/>
                <w:kern w:val="0"/>
                <w:szCs w:val="21"/>
              </w:rPr>
              <w:t>。</w:t>
            </w:r>
          </w:p>
        </w:tc>
        <w:tc>
          <w:tcPr>
            <w:tcW w:w="1418" w:type="dxa"/>
          </w:tcPr>
          <w:p w:rsidR="00796AFA" w:rsidRDefault="00796AFA" w:rsidP="000043F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</w:p>
        </w:tc>
      </w:tr>
      <w:tr w:rsidR="00796AFA" w:rsidTr="00D37B5F">
        <w:trPr>
          <w:trHeight w:val="3039"/>
        </w:trPr>
        <w:tc>
          <w:tcPr>
            <w:tcW w:w="697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85" w:type="dxa"/>
            <w:vAlign w:val="center"/>
          </w:tcPr>
          <w:p w:rsidR="00796AFA" w:rsidRDefault="001D2F8B" w:rsidP="001D2F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96AFA">
              <w:rPr>
                <w:rFonts w:ascii="宋体" w:hAnsi="宋体" w:hint="eastAsia"/>
                <w:szCs w:val="21"/>
              </w:rPr>
              <w:t>第三届教代会暨第四届工代会筹备工作。</w:t>
            </w:r>
          </w:p>
          <w:p w:rsidR="00796AFA" w:rsidRDefault="001D2F8B" w:rsidP="001D2F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796AFA">
              <w:rPr>
                <w:rFonts w:ascii="宋体" w:hAnsi="宋体" w:hint="eastAsia"/>
                <w:szCs w:val="21"/>
              </w:rPr>
              <w:t>教职工子女在临港地区中小学</w:t>
            </w:r>
            <w:proofErr w:type="gramStart"/>
            <w:r w:rsidR="00796AFA">
              <w:rPr>
                <w:rFonts w:ascii="宋体" w:hAnsi="宋体" w:hint="eastAsia"/>
                <w:szCs w:val="21"/>
              </w:rPr>
              <w:t>幼</w:t>
            </w:r>
            <w:proofErr w:type="gramEnd"/>
            <w:r w:rsidR="00796AFA">
              <w:rPr>
                <w:rFonts w:ascii="宋体" w:hAnsi="宋体" w:hint="eastAsia"/>
                <w:szCs w:val="21"/>
              </w:rPr>
              <w:t>入园入托工作。</w:t>
            </w:r>
          </w:p>
          <w:p w:rsidR="00796AFA" w:rsidRDefault="00D53F6B" w:rsidP="008C0D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8C0D3A"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 w:hint="eastAsia"/>
                <w:szCs w:val="21"/>
              </w:rPr>
              <w:t>参加上海市高校第三届青</w:t>
            </w:r>
            <w:proofErr w:type="gramStart"/>
            <w:r>
              <w:rPr>
                <w:rFonts w:ascii="宋体" w:hAnsi="宋体" w:hint="eastAsia"/>
                <w:szCs w:val="21"/>
              </w:rPr>
              <w:t>教赛报名</w:t>
            </w:r>
            <w:proofErr w:type="gramEnd"/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740" w:type="dxa"/>
            <w:vAlign w:val="center"/>
          </w:tcPr>
          <w:p w:rsidR="00796AFA" w:rsidRDefault="00D53F6B" w:rsidP="00D53F6B">
            <w:pPr>
              <w:pStyle w:val="a5"/>
            </w:pPr>
            <w:r>
              <w:rPr>
                <w:rFonts w:hint="eastAsia"/>
              </w:rPr>
              <w:t>1.</w:t>
            </w:r>
            <w:r w:rsidR="00D37B5F">
              <w:rPr>
                <w:rFonts w:hint="eastAsia"/>
              </w:rPr>
              <w:t>巾帼文明岗（信息学院学生工作办）事迹</w:t>
            </w:r>
            <w:proofErr w:type="gramStart"/>
            <w:r w:rsidR="00D37B5F">
              <w:rPr>
                <w:rFonts w:hint="eastAsia"/>
              </w:rPr>
              <w:t>进宣传</w:t>
            </w:r>
            <w:proofErr w:type="gramEnd"/>
            <w:r w:rsidR="00D37B5F">
              <w:rPr>
                <w:rFonts w:hint="eastAsia"/>
              </w:rPr>
              <w:t>橱窗。</w:t>
            </w:r>
          </w:p>
          <w:p w:rsidR="00D37B5F" w:rsidRDefault="00D53F6B" w:rsidP="00D53F6B">
            <w:pPr>
              <w:pStyle w:val="a5"/>
            </w:pPr>
            <w:r>
              <w:rPr>
                <w:rFonts w:hint="eastAsia"/>
              </w:rPr>
              <w:t>2.</w:t>
            </w:r>
            <w:r w:rsidR="00D37B5F">
              <w:rPr>
                <w:rFonts w:hint="eastAsia"/>
              </w:rPr>
              <w:t>巾帼文明标兵（宋艳华）事迹</w:t>
            </w:r>
            <w:proofErr w:type="gramStart"/>
            <w:r w:rsidR="00D37B5F">
              <w:rPr>
                <w:rFonts w:hint="eastAsia"/>
              </w:rPr>
              <w:t>进宣传</w:t>
            </w:r>
            <w:proofErr w:type="gramEnd"/>
            <w:r w:rsidR="00D37B5F">
              <w:rPr>
                <w:rFonts w:hint="eastAsia"/>
              </w:rPr>
              <w:t>橱窗</w:t>
            </w:r>
          </w:p>
          <w:p w:rsidR="006F11C3" w:rsidRDefault="006F11C3" w:rsidP="00D53F6B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工会活动剪影橱窗上新照片。</w:t>
            </w:r>
          </w:p>
          <w:p w:rsidR="00F84EA6" w:rsidRPr="00F84EA6" w:rsidRDefault="00F84EA6" w:rsidP="00D53F6B">
            <w:pPr>
              <w:pStyle w:val="a5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施红霞、马克思主义学院获上海市巾帼标兵和班组事迹进橱窗</w:t>
            </w:r>
          </w:p>
        </w:tc>
        <w:tc>
          <w:tcPr>
            <w:tcW w:w="1556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D37B5F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组织三八系列活动；</w:t>
            </w:r>
            <w:r w:rsidR="00D37B5F">
              <w:rPr>
                <w:rFonts w:ascii="宋体" w:hAnsi="宋体" w:hint="eastAsia"/>
                <w:szCs w:val="21"/>
              </w:rPr>
              <w:t>表彰获教育系统巾帼文明岗和巾帼文明标兵；</w:t>
            </w:r>
          </w:p>
          <w:p w:rsidR="00796AFA" w:rsidRDefault="00D37B5F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2．组织参加市教育工会三八妇女节各项活动。</w:t>
            </w:r>
          </w:p>
          <w:p w:rsidR="00995E83" w:rsidRDefault="00995E83" w:rsidP="00995E83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3.参加市</w:t>
            </w:r>
            <w:r w:rsidRPr="00995E83">
              <w:rPr>
                <w:rFonts w:ascii="宋体" w:hAnsi="宋体" w:hint="eastAsia"/>
                <w:szCs w:val="21"/>
              </w:rPr>
              <w:t>教育系统优秀“妇女小家”特色品牌工作展评活动</w:t>
            </w:r>
          </w:p>
        </w:tc>
        <w:tc>
          <w:tcPr>
            <w:tcW w:w="1276" w:type="dxa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1194F" w:rsidRDefault="0091194F" w:rsidP="0091194F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发放教职工生日蛋糕</w:t>
            </w:r>
            <w:proofErr w:type="gramStart"/>
            <w:r>
              <w:rPr>
                <w:rFonts w:ascii="宋体" w:hAnsi="宋体" w:hint="eastAsia"/>
                <w:szCs w:val="21"/>
              </w:rPr>
              <w:t>券</w:t>
            </w:r>
            <w:proofErr w:type="gramEnd"/>
            <w:r>
              <w:rPr>
                <w:rFonts w:ascii="宋体" w:hAnsi="宋体" w:hint="eastAsia"/>
                <w:szCs w:val="21"/>
              </w:rPr>
              <w:t>（2、3、4月）</w:t>
            </w:r>
          </w:p>
          <w:p w:rsidR="00796AFA" w:rsidRDefault="00796AFA" w:rsidP="0091194F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</w:t>
            </w:r>
            <w:r w:rsidR="00D37B5F">
              <w:rPr>
                <w:rFonts w:ascii="宋体" w:hAnsi="宋体" w:hint="eastAsia"/>
                <w:szCs w:val="21"/>
              </w:rPr>
              <w:t>在职</w:t>
            </w:r>
            <w:r>
              <w:rPr>
                <w:rFonts w:ascii="宋体" w:hAnsi="宋体" w:hint="eastAsia"/>
                <w:szCs w:val="21"/>
              </w:rPr>
              <w:t>教职工</w:t>
            </w:r>
            <w:r w:rsidR="00D37B5F">
              <w:rPr>
                <w:rFonts w:ascii="宋体" w:hAnsi="宋体" w:hint="eastAsia"/>
                <w:szCs w:val="21"/>
              </w:rPr>
              <w:t>和退休教职工购买医疗补充保险</w:t>
            </w:r>
            <w:r>
              <w:rPr>
                <w:rFonts w:ascii="宋体" w:hAnsi="宋体" w:hint="eastAsia"/>
                <w:szCs w:val="21"/>
              </w:rPr>
              <w:t>（新华、市互相保障基金会）。</w:t>
            </w:r>
          </w:p>
          <w:p w:rsidR="0091194F" w:rsidRDefault="0091194F" w:rsidP="0091194F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3月15日前办理老教职工会员卡注册，办理新进教职工会员卡</w:t>
            </w:r>
          </w:p>
          <w:p w:rsidR="00CE3DE7" w:rsidRDefault="00CE3DE7" w:rsidP="0091194F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新华保险进校理赔。</w:t>
            </w:r>
          </w:p>
        </w:tc>
        <w:tc>
          <w:tcPr>
            <w:tcW w:w="1275" w:type="dxa"/>
            <w:vAlign w:val="center"/>
          </w:tcPr>
          <w:p w:rsidR="004C0DD4" w:rsidRDefault="004C0DD4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1．征集教代会提案；落实提案；</w:t>
            </w:r>
          </w:p>
          <w:p w:rsidR="00796AFA" w:rsidRDefault="004C0DD4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D37B5F">
              <w:rPr>
                <w:rFonts w:ascii="宋体" w:hAnsi="宋体" w:hint="eastAsia"/>
                <w:szCs w:val="21"/>
              </w:rPr>
              <w:t>召开第三届教代会第四届工代会</w:t>
            </w:r>
            <w:r w:rsidR="006F11C3">
              <w:rPr>
                <w:rFonts w:ascii="宋体" w:hAnsi="宋体" w:hint="eastAsia"/>
                <w:szCs w:val="21"/>
              </w:rPr>
              <w:t>；</w:t>
            </w:r>
          </w:p>
          <w:p w:rsidR="006F11C3" w:rsidRDefault="006F11C3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3.校长接待日。</w:t>
            </w:r>
          </w:p>
        </w:tc>
        <w:tc>
          <w:tcPr>
            <w:tcW w:w="1418" w:type="dxa"/>
            <w:vAlign w:val="center"/>
          </w:tcPr>
          <w:p w:rsidR="00796AFA" w:rsidRDefault="00A95241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1．徒步协会举办</w:t>
            </w:r>
            <w:r w:rsidR="00CB54F6">
              <w:rPr>
                <w:rFonts w:ascii="宋体" w:hAnsi="宋体" w:hint="eastAsia"/>
                <w:szCs w:val="21"/>
              </w:rPr>
              <w:t>临港滴水湖畔徒步走活动</w:t>
            </w:r>
          </w:p>
        </w:tc>
        <w:tc>
          <w:tcPr>
            <w:tcW w:w="1559" w:type="dxa"/>
            <w:vAlign w:val="center"/>
          </w:tcPr>
          <w:p w:rsidR="00796AFA" w:rsidRDefault="00E172F9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工会日常财务报销</w:t>
            </w:r>
          </w:p>
        </w:tc>
        <w:tc>
          <w:tcPr>
            <w:tcW w:w="1418" w:type="dxa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6AFA" w:rsidTr="00D37B5F">
        <w:trPr>
          <w:trHeight w:val="2544"/>
        </w:trPr>
        <w:tc>
          <w:tcPr>
            <w:tcW w:w="697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785" w:type="dxa"/>
            <w:vAlign w:val="center"/>
          </w:tcPr>
          <w:p w:rsidR="00796AFA" w:rsidRDefault="00657AB4" w:rsidP="005E1303">
            <w:pPr>
              <w:numPr>
                <w:ilvl w:val="0"/>
                <w:numId w:val="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组织参加上海市教育工会</w:t>
            </w:r>
            <w:r w:rsidRPr="00657AB4">
              <w:rPr>
                <w:rFonts w:ascii="宋体" w:hAnsi="宋体" w:hint="eastAsia"/>
                <w:szCs w:val="21"/>
              </w:rPr>
              <w:t>“三笔字”暨中国画大赛</w:t>
            </w:r>
            <w:r w:rsidR="00CB54F6">
              <w:rPr>
                <w:rFonts w:ascii="宋体" w:hAnsi="宋体" w:hint="eastAsia"/>
                <w:szCs w:val="21"/>
              </w:rPr>
              <w:t>报名</w:t>
            </w:r>
          </w:p>
          <w:p w:rsidR="005E1303" w:rsidRDefault="005E1303" w:rsidP="00CB54F6">
            <w:pPr>
              <w:ind w:left="360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796AFA" w:rsidRDefault="0091194F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3F1A69">
              <w:rPr>
                <w:rFonts w:ascii="宋体" w:hAnsi="宋体" w:hint="eastAsia"/>
                <w:szCs w:val="21"/>
              </w:rPr>
              <w:t>．组织部门工会主席、工会</w:t>
            </w:r>
            <w:proofErr w:type="gramStart"/>
            <w:r w:rsidR="003F1A69">
              <w:rPr>
                <w:rFonts w:ascii="宋体" w:hAnsi="宋体" w:hint="eastAsia"/>
                <w:szCs w:val="21"/>
              </w:rPr>
              <w:t>干部素拓</w:t>
            </w:r>
            <w:r w:rsidR="00796AFA">
              <w:rPr>
                <w:rFonts w:ascii="宋体" w:hAnsi="宋体" w:hint="eastAsia"/>
                <w:szCs w:val="21"/>
              </w:rPr>
              <w:t>活动</w:t>
            </w:r>
            <w:proofErr w:type="gramEnd"/>
            <w:r w:rsidR="00796AF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556" w:type="dxa"/>
            <w:vAlign w:val="center"/>
          </w:tcPr>
          <w:p w:rsidR="00796AFA" w:rsidRDefault="00714D59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96AFA">
              <w:rPr>
                <w:rFonts w:ascii="宋体" w:hAnsi="宋体" w:hint="eastAsia"/>
                <w:szCs w:val="21"/>
              </w:rPr>
              <w:t>举办“魅力女性”活动；</w:t>
            </w:r>
          </w:p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796AFA" w:rsidRDefault="001E42B6" w:rsidP="001E42B6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1E42B6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组织</w:t>
            </w:r>
            <w:r w:rsidRPr="001E42B6">
              <w:rPr>
                <w:rFonts w:ascii="宋体" w:hAnsi="宋体" w:hint="eastAsia"/>
                <w:szCs w:val="21"/>
              </w:rPr>
              <w:t>青年教师</w:t>
            </w:r>
            <w:r>
              <w:rPr>
                <w:rFonts w:ascii="宋体" w:hAnsi="宋体" w:hint="eastAsia"/>
                <w:szCs w:val="21"/>
              </w:rPr>
              <w:t>参加市教育工会</w:t>
            </w:r>
            <w:r w:rsidRPr="001E42B6">
              <w:rPr>
                <w:rFonts w:ascii="宋体" w:hAnsi="宋体" w:hint="eastAsia"/>
                <w:szCs w:val="21"/>
              </w:rPr>
              <w:t>素质拓展活动(第一期)</w:t>
            </w:r>
          </w:p>
        </w:tc>
        <w:tc>
          <w:tcPr>
            <w:tcW w:w="1985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1．发放5—7月教职工生日蛋糕慰问</w:t>
            </w:r>
            <w:proofErr w:type="gramStart"/>
            <w:r>
              <w:rPr>
                <w:rFonts w:ascii="宋体" w:hAnsi="宋体" w:hint="eastAsia"/>
                <w:szCs w:val="21"/>
              </w:rPr>
              <w:t>劵</w:t>
            </w:r>
            <w:proofErr w:type="gramEnd"/>
            <w:r>
              <w:rPr>
                <w:rFonts w:ascii="宋体" w:hAnsi="宋体" w:hint="eastAsia"/>
                <w:szCs w:val="21"/>
              </w:rPr>
              <w:t>；</w:t>
            </w:r>
          </w:p>
          <w:p w:rsidR="00A442AE" w:rsidRDefault="00A442AE" w:rsidP="00A442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2.校教职工</w:t>
            </w:r>
            <w:proofErr w:type="gramStart"/>
            <w:r>
              <w:rPr>
                <w:rFonts w:ascii="宋体" w:hAnsi="宋体" w:hint="eastAsia"/>
                <w:szCs w:val="21"/>
              </w:rPr>
              <w:t>疗</w:t>
            </w:r>
            <w:proofErr w:type="gramEnd"/>
            <w:r>
              <w:rPr>
                <w:rFonts w:ascii="宋体" w:hAnsi="宋体" w:hint="eastAsia"/>
                <w:szCs w:val="21"/>
              </w:rPr>
              <w:t>休养准备工作；</w:t>
            </w:r>
          </w:p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96AFA" w:rsidRDefault="006F11C3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1.校长接待日。</w:t>
            </w:r>
          </w:p>
        </w:tc>
        <w:tc>
          <w:tcPr>
            <w:tcW w:w="1418" w:type="dxa"/>
            <w:vAlign w:val="center"/>
          </w:tcPr>
          <w:p w:rsidR="00796AFA" w:rsidRDefault="004D7C6F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5730DA">
              <w:rPr>
                <w:rFonts w:ascii="宋体" w:hAnsi="宋体" w:hint="eastAsia"/>
                <w:szCs w:val="21"/>
              </w:rPr>
              <w:t>由校乒乓球协会或分工会</w:t>
            </w:r>
            <w:r w:rsidR="00796AFA">
              <w:rPr>
                <w:rFonts w:ascii="宋体" w:hAnsi="宋体" w:hint="eastAsia"/>
                <w:szCs w:val="21"/>
              </w:rPr>
              <w:t>组织校乒乓球团体赛</w:t>
            </w:r>
          </w:p>
          <w:p w:rsidR="004D7C6F" w:rsidRDefault="004D7C6F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2.校羽毛球比赛</w:t>
            </w:r>
          </w:p>
        </w:tc>
        <w:tc>
          <w:tcPr>
            <w:tcW w:w="1559" w:type="dxa"/>
            <w:vAlign w:val="center"/>
          </w:tcPr>
          <w:p w:rsidR="00796AFA" w:rsidRDefault="00E35D09" w:rsidP="000043F4">
            <w:pPr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96AFA">
              <w:rPr>
                <w:rFonts w:ascii="宋体" w:hAnsi="宋体" w:hint="eastAsia"/>
                <w:szCs w:val="21"/>
              </w:rPr>
              <w:t>参加</w:t>
            </w:r>
            <w:r w:rsidR="00796AFA">
              <w:rPr>
                <w:rFonts w:ascii="宋体" w:hAnsi="宋体" w:cs="FangSong"/>
                <w:kern w:val="0"/>
                <w:szCs w:val="21"/>
              </w:rPr>
              <w:t xml:space="preserve">2017 </w:t>
            </w:r>
            <w:r w:rsidR="00796AFA">
              <w:rPr>
                <w:rFonts w:ascii="宋体" w:hAnsi="宋体" w:cs="FangSong" w:hint="eastAsia"/>
                <w:kern w:val="0"/>
                <w:szCs w:val="21"/>
              </w:rPr>
              <w:t>年度基层工会财务工作会议。</w:t>
            </w:r>
          </w:p>
        </w:tc>
        <w:tc>
          <w:tcPr>
            <w:tcW w:w="1418" w:type="dxa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96AFA" w:rsidTr="00D37B5F">
        <w:trPr>
          <w:trHeight w:val="2306"/>
        </w:trPr>
        <w:tc>
          <w:tcPr>
            <w:tcW w:w="697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85" w:type="dxa"/>
            <w:vAlign w:val="center"/>
          </w:tcPr>
          <w:p w:rsidR="00796AFA" w:rsidRDefault="00796AFA" w:rsidP="005B35E9">
            <w:pPr>
              <w:pStyle w:val="1"/>
              <w:numPr>
                <w:ilvl w:val="0"/>
                <w:numId w:val="7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检查各部门教工之家和妈咪小屋建设</w:t>
            </w:r>
            <w:r w:rsidR="005B35E9">
              <w:rPr>
                <w:rFonts w:ascii="宋体" w:hAnsi="宋体" w:hint="eastAsia"/>
                <w:szCs w:val="21"/>
              </w:rPr>
              <w:t>；</w:t>
            </w:r>
          </w:p>
          <w:p w:rsidR="00146AA7" w:rsidRPr="00146AA7" w:rsidRDefault="00146AA7" w:rsidP="00146A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</w:t>
            </w:r>
            <w:r w:rsidRPr="00146AA7">
              <w:rPr>
                <w:rFonts w:ascii="宋体" w:hAnsi="宋体" w:hint="eastAsia"/>
                <w:szCs w:val="21"/>
              </w:rPr>
              <w:t>评选 2015—2017 年度上海市教育系统先进教工之家和模范职工小家</w:t>
            </w:r>
          </w:p>
          <w:p w:rsidR="00146AA7" w:rsidRPr="00146AA7" w:rsidRDefault="00146AA7" w:rsidP="00146A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3.参加</w:t>
            </w:r>
            <w:r w:rsidRPr="00146AA7">
              <w:rPr>
                <w:rFonts w:ascii="宋体" w:hAnsi="宋体" w:hint="eastAsia"/>
                <w:szCs w:val="21"/>
              </w:rPr>
              <w:t>公民办高校工会结对共建</w:t>
            </w:r>
          </w:p>
          <w:p w:rsidR="005B35E9" w:rsidRPr="005B35E9" w:rsidRDefault="00146AA7" w:rsidP="00146A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活动。</w:t>
            </w:r>
          </w:p>
          <w:p w:rsidR="005B35E9" w:rsidRDefault="005B35E9" w:rsidP="005B35E9">
            <w:pPr>
              <w:pStyle w:val="1"/>
              <w:ind w:left="360" w:firstLineChars="0" w:firstLine="0"/>
              <w:rPr>
                <w:rFonts w:ascii="宋体" w:hAnsi="宋体"/>
                <w:szCs w:val="21"/>
              </w:rPr>
            </w:pPr>
          </w:p>
          <w:p w:rsidR="00796AFA" w:rsidRDefault="00796AFA" w:rsidP="000043F4">
            <w:pPr>
              <w:pStyle w:val="1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146AA7" w:rsidRPr="00146AA7" w:rsidRDefault="00146AA7" w:rsidP="00565D77">
            <w:pPr>
              <w:pStyle w:val="a5"/>
            </w:pPr>
            <w:r w:rsidRPr="00146AA7">
              <w:rPr>
                <w:rFonts w:hint="eastAsia"/>
              </w:rPr>
              <w:t>1.</w:t>
            </w:r>
            <w:r w:rsidR="00A02EA3">
              <w:rPr>
                <w:rFonts w:hint="eastAsia"/>
              </w:rPr>
              <w:t>参加教育工会</w:t>
            </w:r>
            <w:r w:rsidRPr="00146AA7">
              <w:rPr>
                <w:rFonts w:hint="eastAsia"/>
              </w:rPr>
              <w:t>优秀青年女教师亲子主题</w:t>
            </w:r>
          </w:p>
          <w:p w:rsidR="00146AA7" w:rsidRPr="00146AA7" w:rsidRDefault="00146AA7" w:rsidP="00565D77">
            <w:pPr>
              <w:pStyle w:val="a5"/>
            </w:pPr>
            <w:r w:rsidRPr="00146AA7">
              <w:rPr>
                <w:rFonts w:hint="eastAsia"/>
              </w:rPr>
              <w:t>活动</w:t>
            </w:r>
          </w:p>
          <w:p w:rsidR="00E21981" w:rsidRPr="00E21981" w:rsidRDefault="00565D77" w:rsidP="00565D77">
            <w:pPr>
              <w:pStyle w:val="a5"/>
            </w:pPr>
            <w:r>
              <w:rPr>
                <w:rFonts w:hint="eastAsia"/>
              </w:rPr>
              <w:t>2.</w:t>
            </w:r>
            <w:r w:rsidR="00E21981" w:rsidRPr="00E21981">
              <w:rPr>
                <w:rFonts w:hint="eastAsia"/>
              </w:rPr>
              <w:t>六一儿童节亲子</w:t>
            </w:r>
            <w:r w:rsidR="00E21981">
              <w:rPr>
                <w:rFonts w:hint="eastAsia"/>
              </w:rPr>
              <w:t>嘉年华</w:t>
            </w:r>
            <w:r w:rsidR="00E21981" w:rsidRPr="00E21981">
              <w:rPr>
                <w:rFonts w:hint="eastAsia"/>
              </w:rPr>
              <w:t>活动</w:t>
            </w:r>
            <w:r w:rsidR="00E21981">
              <w:rPr>
                <w:rFonts w:hint="eastAsia"/>
              </w:rPr>
              <w:t>准备工作</w:t>
            </w:r>
            <w:r w:rsidR="00E21981" w:rsidRPr="00E21981">
              <w:rPr>
                <w:rFonts w:hint="eastAsia"/>
              </w:rPr>
              <w:t>。</w:t>
            </w:r>
          </w:p>
          <w:p w:rsidR="00E21981" w:rsidRDefault="00E21981" w:rsidP="00565D77">
            <w:pPr>
              <w:pStyle w:val="a5"/>
            </w:pPr>
          </w:p>
        </w:tc>
        <w:tc>
          <w:tcPr>
            <w:tcW w:w="1276" w:type="dxa"/>
          </w:tcPr>
          <w:p w:rsidR="00796AFA" w:rsidRDefault="0023527D" w:rsidP="002352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1.组织</w:t>
            </w:r>
            <w:r w:rsidRPr="0023527D">
              <w:rPr>
                <w:rFonts w:ascii="宋体" w:hAnsi="宋体" w:hint="eastAsia"/>
                <w:szCs w:val="21"/>
              </w:rPr>
              <w:t>单身青年教师</w:t>
            </w:r>
            <w:r>
              <w:rPr>
                <w:rFonts w:ascii="宋体" w:hAnsi="宋体" w:hint="eastAsia"/>
                <w:szCs w:val="21"/>
              </w:rPr>
              <w:t>参加临港地区或其他高校</w:t>
            </w:r>
            <w:r w:rsidRPr="0023527D">
              <w:rPr>
                <w:rFonts w:ascii="宋体" w:hAnsi="宋体" w:hint="eastAsia"/>
                <w:szCs w:val="21"/>
              </w:rPr>
              <w:t>联谊活动</w:t>
            </w:r>
          </w:p>
        </w:tc>
        <w:tc>
          <w:tcPr>
            <w:tcW w:w="1985" w:type="dxa"/>
            <w:vAlign w:val="center"/>
          </w:tcPr>
          <w:p w:rsidR="005730DA" w:rsidRDefault="005730DA" w:rsidP="005730DA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分工会疗休养准备工作上报。</w:t>
            </w:r>
          </w:p>
          <w:p w:rsidR="00A106FD" w:rsidRDefault="00A106FD" w:rsidP="005730DA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校工会疗休养组团工作准备。</w:t>
            </w:r>
          </w:p>
          <w:p w:rsidR="004D7C6F" w:rsidRDefault="004D7C6F" w:rsidP="005730DA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发放5月、6月、7月职工生日慰问</w:t>
            </w:r>
            <w:proofErr w:type="gramStart"/>
            <w:r>
              <w:rPr>
                <w:rFonts w:ascii="宋体" w:hAnsi="宋体" w:hint="eastAsia"/>
                <w:szCs w:val="21"/>
              </w:rPr>
              <w:t>券</w:t>
            </w:r>
            <w:proofErr w:type="gramEnd"/>
          </w:p>
        </w:tc>
        <w:tc>
          <w:tcPr>
            <w:tcW w:w="1275" w:type="dxa"/>
            <w:vAlign w:val="center"/>
          </w:tcPr>
          <w:p w:rsidR="00796AFA" w:rsidRDefault="006F11C3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1.校长接待日。</w:t>
            </w:r>
          </w:p>
        </w:tc>
        <w:tc>
          <w:tcPr>
            <w:tcW w:w="1418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796AFA" w:rsidRDefault="00796AFA" w:rsidP="000043F4">
            <w:pPr>
              <w:pStyle w:val="1"/>
              <w:ind w:left="36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796AFA" w:rsidRDefault="00796AFA" w:rsidP="000043F4">
            <w:pPr>
              <w:pStyle w:val="1"/>
              <w:ind w:left="36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796AFA" w:rsidTr="00D37B5F">
        <w:trPr>
          <w:trHeight w:val="2897"/>
        </w:trPr>
        <w:tc>
          <w:tcPr>
            <w:tcW w:w="697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785" w:type="dxa"/>
            <w:vAlign w:val="center"/>
          </w:tcPr>
          <w:p w:rsidR="00796AFA" w:rsidRDefault="00796AFA" w:rsidP="000043F4">
            <w:pPr>
              <w:rPr>
                <w:rFonts w:ascii="宋体" w:hAnsi="宋体" w:cs="FangSong"/>
                <w:kern w:val="0"/>
                <w:szCs w:val="21"/>
              </w:rPr>
            </w:pPr>
          </w:p>
          <w:p w:rsidR="00796AFA" w:rsidRDefault="00796AFA" w:rsidP="005730DA">
            <w:pPr>
              <w:numPr>
                <w:ilvl w:val="0"/>
                <w:numId w:val="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组织六一儿童节亲子活动。</w:t>
            </w:r>
          </w:p>
          <w:p w:rsidR="00796AFA" w:rsidRDefault="00796AFA" w:rsidP="005B35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E54E5A" w:rsidRDefault="00E54E5A" w:rsidP="00E54E5A">
            <w:pPr>
              <w:pStyle w:val="a5"/>
            </w:pPr>
            <w:r>
              <w:rPr>
                <w:rFonts w:hint="eastAsia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参加教育工会</w:t>
            </w:r>
            <w:r w:rsidRPr="00146AA7">
              <w:rPr>
                <w:rFonts w:hint="eastAsia"/>
              </w:rPr>
              <w:t>上半年妇女工作例会</w:t>
            </w:r>
          </w:p>
          <w:p w:rsidR="00796AFA" w:rsidRDefault="00796AFA" w:rsidP="000043F4">
            <w:pPr>
              <w:autoSpaceDE w:val="0"/>
              <w:autoSpaceDN w:val="0"/>
              <w:adjustRightInd w:val="0"/>
              <w:rPr>
                <w:rFonts w:ascii="宋体" w:hAnsi="宋体" w:cs="FangSong"/>
                <w:kern w:val="0"/>
                <w:szCs w:val="21"/>
              </w:rPr>
            </w:pPr>
          </w:p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96AFA" w:rsidRDefault="00796AFA" w:rsidP="000043F4">
            <w:pPr>
              <w:pStyle w:val="1"/>
              <w:ind w:firstLineChars="0" w:firstLine="0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  <w:r>
              <w:rPr>
                <w:rFonts w:ascii="宋体" w:hAnsi="宋体" w:cs="FangSong" w:hint="eastAsia"/>
                <w:kern w:val="0"/>
                <w:szCs w:val="21"/>
              </w:rPr>
              <w:t>教职工送清凉工作启动；</w:t>
            </w:r>
          </w:p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5B35E9">
              <w:rPr>
                <w:rFonts w:ascii="宋体" w:hAnsi="宋体" w:hint="eastAsia"/>
                <w:szCs w:val="21"/>
              </w:rPr>
              <w:t>．新华保险进校</w:t>
            </w:r>
            <w:r>
              <w:rPr>
                <w:rFonts w:ascii="宋体" w:hAnsi="宋体" w:hint="eastAsia"/>
                <w:szCs w:val="21"/>
              </w:rPr>
              <w:t>理赔；</w:t>
            </w:r>
          </w:p>
          <w:p w:rsidR="00796AFA" w:rsidRDefault="00796AFA" w:rsidP="000043F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3．发放大病教职工慰问金等</w:t>
            </w:r>
          </w:p>
        </w:tc>
        <w:tc>
          <w:tcPr>
            <w:tcW w:w="1275" w:type="dxa"/>
            <w:vAlign w:val="center"/>
          </w:tcPr>
          <w:p w:rsidR="00796AFA" w:rsidRDefault="006F11C3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1.校长接待日。</w:t>
            </w:r>
          </w:p>
        </w:tc>
        <w:tc>
          <w:tcPr>
            <w:tcW w:w="1418" w:type="dxa"/>
            <w:vAlign w:val="center"/>
          </w:tcPr>
          <w:p w:rsidR="00796AFA" w:rsidRDefault="00796AFA" w:rsidP="000043F4">
            <w:pPr>
              <w:autoSpaceDE w:val="0"/>
              <w:autoSpaceDN w:val="0"/>
              <w:adjustRightInd w:val="0"/>
              <w:rPr>
                <w:rFonts w:ascii="宋体" w:hAnsi="宋体" w:cs="FangSong"/>
                <w:color w:val="FF0000"/>
                <w:kern w:val="0"/>
                <w:szCs w:val="21"/>
              </w:rPr>
            </w:pPr>
          </w:p>
          <w:p w:rsidR="00796AFA" w:rsidRDefault="005730DA" w:rsidP="000043F4">
            <w:pPr>
              <w:autoSpaceDE w:val="0"/>
              <w:autoSpaceDN w:val="0"/>
              <w:adjustRightInd w:val="0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cs="FangSong" w:hint="eastAsia"/>
                <w:kern w:val="0"/>
                <w:szCs w:val="21"/>
              </w:rPr>
              <w:t>1</w:t>
            </w:r>
            <w:r w:rsidR="00796AFA">
              <w:rPr>
                <w:rFonts w:ascii="宋体" w:hAnsi="宋体" w:cs="FangSong"/>
                <w:kern w:val="0"/>
                <w:szCs w:val="21"/>
              </w:rPr>
              <w:t>.</w:t>
            </w:r>
            <w:r w:rsidR="00796AFA">
              <w:rPr>
                <w:rFonts w:ascii="宋体" w:hAnsi="宋体" w:cs="FangSong" w:hint="eastAsia"/>
                <w:kern w:val="0"/>
                <w:szCs w:val="21"/>
              </w:rPr>
              <w:t>组织</w:t>
            </w:r>
            <w:r>
              <w:rPr>
                <w:rFonts w:ascii="宋体" w:hAnsi="宋体" w:cs="FangSong" w:hint="eastAsia"/>
                <w:kern w:val="0"/>
                <w:szCs w:val="21"/>
              </w:rPr>
              <w:t>教职工参加高校教职工文体</w:t>
            </w:r>
            <w:r w:rsidR="00796AFA">
              <w:rPr>
                <w:rFonts w:ascii="宋体" w:hAnsi="宋体" w:cs="FangSong" w:hint="eastAsia"/>
                <w:kern w:val="0"/>
                <w:szCs w:val="21"/>
              </w:rPr>
              <w:t>活动。</w:t>
            </w:r>
          </w:p>
        </w:tc>
        <w:tc>
          <w:tcPr>
            <w:tcW w:w="1559" w:type="dxa"/>
          </w:tcPr>
          <w:p w:rsidR="00796AFA" w:rsidRDefault="00796AFA" w:rsidP="000043F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</w:p>
        </w:tc>
        <w:tc>
          <w:tcPr>
            <w:tcW w:w="1418" w:type="dxa"/>
          </w:tcPr>
          <w:p w:rsidR="00796AFA" w:rsidRDefault="00796AFA" w:rsidP="000043F4">
            <w:pPr>
              <w:autoSpaceDE w:val="0"/>
              <w:autoSpaceDN w:val="0"/>
              <w:adjustRightInd w:val="0"/>
              <w:jc w:val="center"/>
              <w:rPr>
                <w:rFonts w:ascii="宋体" w:hAnsi="宋体" w:cs="FangSong"/>
                <w:kern w:val="0"/>
                <w:szCs w:val="21"/>
              </w:rPr>
            </w:pPr>
          </w:p>
        </w:tc>
      </w:tr>
      <w:tr w:rsidR="00796AFA" w:rsidTr="00771AD4">
        <w:trPr>
          <w:trHeight w:val="2330"/>
        </w:trPr>
        <w:tc>
          <w:tcPr>
            <w:tcW w:w="697" w:type="dxa"/>
            <w:vAlign w:val="center"/>
          </w:tcPr>
          <w:p w:rsidR="00796AFA" w:rsidRDefault="00796AFA" w:rsidP="000043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1785" w:type="dxa"/>
            <w:vAlign w:val="center"/>
          </w:tcPr>
          <w:p w:rsidR="00796AFA" w:rsidRDefault="00556E52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1.上半年工会工作总结。</w:t>
            </w:r>
          </w:p>
          <w:p w:rsidR="00C95D86" w:rsidRDefault="00C95D86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2.设计下半年工会工作计划</w:t>
            </w:r>
          </w:p>
        </w:tc>
        <w:tc>
          <w:tcPr>
            <w:tcW w:w="1740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组织教职工</w:t>
            </w:r>
            <w:r w:rsidR="00A43D89">
              <w:rPr>
                <w:rFonts w:ascii="宋体" w:hAnsi="宋体" w:hint="eastAsia"/>
                <w:szCs w:val="21"/>
              </w:rPr>
              <w:t>暑期</w:t>
            </w:r>
            <w:proofErr w:type="gramStart"/>
            <w:r>
              <w:rPr>
                <w:rFonts w:ascii="宋体" w:hAnsi="宋体" w:hint="eastAsia"/>
                <w:szCs w:val="21"/>
              </w:rPr>
              <w:t>疗</w:t>
            </w:r>
            <w:proofErr w:type="gramEnd"/>
            <w:r>
              <w:rPr>
                <w:rFonts w:ascii="宋体" w:hAnsi="宋体" w:hint="eastAsia"/>
                <w:szCs w:val="21"/>
              </w:rPr>
              <w:t>休养</w:t>
            </w:r>
          </w:p>
        </w:tc>
        <w:tc>
          <w:tcPr>
            <w:tcW w:w="1275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96AFA" w:rsidRDefault="00796AFA" w:rsidP="000043F4">
            <w:pPr>
              <w:rPr>
                <w:rFonts w:ascii="宋体" w:hAnsi="宋体"/>
                <w:szCs w:val="21"/>
              </w:rPr>
            </w:pPr>
          </w:p>
        </w:tc>
      </w:tr>
    </w:tbl>
    <w:p w:rsidR="00DF65D8" w:rsidRDefault="00DF65D8">
      <w:pPr>
        <w:jc w:val="center"/>
        <w:rPr>
          <w:rFonts w:ascii="宋体" w:hAnsi="宋体"/>
          <w:sz w:val="24"/>
          <w:szCs w:val="24"/>
        </w:rPr>
      </w:pPr>
    </w:p>
    <w:p w:rsidR="00DF65D8" w:rsidRDefault="00B666AA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                                                校工会</w:t>
      </w:r>
    </w:p>
    <w:p w:rsidR="00DF65D8" w:rsidRDefault="00B666AA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                  </w:t>
      </w:r>
      <w:r w:rsidR="00404794">
        <w:rPr>
          <w:rFonts w:ascii="宋体" w:hAnsi="宋体" w:hint="eastAsia"/>
          <w:sz w:val="24"/>
          <w:szCs w:val="24"/>
        </w:rPr>
        <w:t xml:space="preserve">                            2018</w:t>
      </w:r>
      <w:r w:rsidR="003F1A69">
        <w:rPr>
          <w:rFonts w:ascii="宋体" w:hAnsi="宋体" w:hint="eastAsia"/>
          <w:sz w:val="24"/>
          <w:szCs w:val="24"/>
        </w:rPr>
        <w:t>.3.9</w:t>
      </w:r>
    </w:p>
    <w:sectPr w:rsidR="00DF65D8" w:rsidSect="001A6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EA" w:rsidRDefault="005E01EA" w:rsidP="00466979">
      <w:r>
        <w:separator/>
      </w:r>
    </w:p>
  </w:endnote>
  <w:endnote w:type="continuationSeparator" w:id="0">
    <w:p w:rsidR="005E01EA" w:rsidRDefault="005E01EA" w:rsidP="0046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angSong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79" w:rsidRDefault="0046697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AD4" w:rsidRDefault="00111876">
    <w:pPr>
      <w:pStyle w:val="a3"/>
    </w:pPr>
    <w:fldSimple w:instr=" PAGE   \* MERGEFORMAT ">
      <w:r w:rsidR="00675DE6" w:rsidRPr="00675DE6">
        <w:rPr>
          <w:noProof/>
          <w:lang w:val="zh-CN"/>
        </w:rPr>
        <w:t>3</w:t>
      </w:r>
    </w:fldSimple>
  </w:p>
  <w:p w:rsidR="00466979" w:rsidRDefault="0046697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79" w:rsidRDefault="0046697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EA" w:rsidRDefault="005E01EA" w:rsidP="00466979">
      <w:r>
        <w:separator/>
      </w:r>
    </w:p>
  </w:footnote>
  <w:footnote w:type="continuationSeparator" w:id="0">
    <w:p w:rsidR="005E01EA" w:rsidRDefault="005E01EA" w:rsidP="0046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79" w:rsidRDefault="0046697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88" w:rsidRDefault="00312188" w:rsidP="00312188">
    <w:pPr>
      <w:jc w:val="center"/>
      <w:rPr>
        <w:rFonts w:ascii="宋体" w:hAnsi="宋体"/>
        <w:b/>
        <w:sz w:val="28"/>
        <w:szCs w:val="28"/>
      </w:rPr>
    </w:pPr>
    <w:r>
      <w:rPr>
        <w:rFonts w:ascii="宋体" w:hAnsi="宋体" w:hint="eastAsia"/>
        <w:b/>
        <w:sz w:val="28"/>
        <w:szCs w:val="28"/>
      </w:rPr>
      <w:t>上海建桥学院工会</w:t>
    </w:r>
    <w:r w:rsidR="0085698C">
      <w:rPr>
        <w:rFonts w:ascii="宋体" w:hAnsi="宋体" w:hint="eastAsia"/>
        <w:b/>
        <w:sz w:val="28"/>
        <w:szCs w:val="28"/>
      </w:rPr>
      <w:t>2018</w:t>
    </w:r>
    <w:r>
      <w:rPr>
        <w:rFonts w:ascii="宋体" w:hAnsi="宋体" w:hint="eastAsia"/>
        <w:b/>
        <w:sz w:val="28"/>
        <w:szCs w:val="28"/>
      </w:rPr>
      <w:t>年上半年工作分解表</w:t>
    </w:r>
  </w:p>
  <w:p w:rsidR="00466979" w:rsidRDefault="0046697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79" w:rsidRDefault="004669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71F"/>
    <w:multiLevelType w:val="hybridMultilevel"/>
    <w:tmpl w:val="CFAA404C"/>
    <w:lvl w:ilvl="0" w:tplc="4E7E8ABC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757666"/>
    <w:multiLevelType w:val="hybridMultilevel"/>
    <w:tmpl w:val="A746CE86"/>
    <w:lvl w:ilvl="0" w:tplc="EB92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B34D8B"/>
    <w:multiLevelType w:val="hybridMultilevel"/>
    <w:tmpl w:val="C88C1762"/>
    <w:lvl w:ilvl="0" w:tplc="FF087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EC3170"/>
    <w:multiLevelType w:val="hybridMultilevel"/>
    <w:tmpl w:val="F5B8426A"/>
    <w:lvl w:ilvl="0" w:tplc="BDC4B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2A5908"/>
    <w:multiLevelType w:val="hybridMultilevel"/>
    <w:tmpl w:val="D1CE5B28"/>
    <w:lvl w:ilvl="0" w:tplc="7660BA7C">
      <w:start w:val="1"/>
      <w:numFmt w:val="decimalFullWidth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FB6494"/>
    <w:multiLevelType w:val="hybridMultilevel"/>
    <w:tmpl w:val="B7D8869E"/>
    <w:lvl w:ilvl="0" w:tplc="5EBA8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9E6620"/>
    <w:multiLevelType w:val="hybridMultilevel"/>
    <w:tmpl w:val="4C1C37CE"/>
    <w:lvl w:ilvl="0" w:tplc="74149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1B69C2"/>
    <w:multiLevelType w:val="hybridMultilevel"/>
    <w:tmpl w:val="EAFEB38A"/>
    <w:lvl w:ilvl="0" w:tplc="95A675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D8"/>
    <w:rsid w:val="000043F4"/>
    <w:rsid w:val="00052886"/>
    <w:rsid w:val="000828F0"/>
    <w:rsid w:val="00111876"/>
    <w:rsid w:val="00146AA7"/>
    <w:rsid w:val="001A6D1C"/>
    <w:rsid w:val="001D2F8B"/>
    <w:rsid w:val="001E42B6"/>
    <w:rsid w:val="0023527D"/>
    <w:rsid w:val="00274DE7"/>
    <w:rsid w:val="002B443D"/>
    <w:rsid w:val="002C0830"/>
    <w:rsid w:val="00312188"/>
    <w:rsid w:val="00391F36"/>
    <w:rsid w:val="003F1A69"/>
    <w:rsid w:val="00403BCE"/>
    <w:rsid w:val="00404794"/>
    <w:rsid w:val="00425D0F"/>
    <w:rsid w:val="00466979"/>
    <w:rsid w:val="004C0DD4"/>
    <w:rsid w:val="004D7C6F"/>
    <w:rsid w:val="00556E52"/>
    <w:rsid w:val="00565D77"/>
    <w:rsid w:val="005730DA"/>
    <w:rsid w:val="005B35E9"/>
    <w:rsid w:val="005E01EA"/>
    <w:rsid w:val="005E1303"/>
    <w:rsid w:val="005F5FED"/>
    <w:rsid w:val="00657AB4"/>
    <w:rsid w:val="00675DE6"/>
    <w:rsid w:val="006F11C3"/>
    <w:rsid w:val="00714D59"/>
    <w:rsid w:val="00723844"/>
    <w:rsid w:val="00752694"/>
    <w:rsid w:val="00771AD4"/>
    <w:rsid w:val="00796AFA"/>
    <w:rsid w:val="00817C58"/>
    <w:rsid w:val="00825FF6"/>
    <w:rsid w:val="00851FF4"/>
    <w:rsid w:val="0085698C"/>
    <w:rsid w:val="008B712E"/>
    <w:rsid w:val="008C0D3A"/>
    <w:rsid w:val="0091194F"/>
    <w:rsid w:val="00941865"/>
    <w:rsid w:val="0098033E"/>
    <w:rsid w:val="00995E83"/>
    <w:rsid w:val="00A02EA3"/>
    <w:rsid w:val="00A106FD"/>
    <w:rsid w:val="00A22E18"/>
    <w:rsid w:val="00A43D89"/>
    <w:rsid w:val="00A442AE"/>
    <w:rsid w:val="00A57512"/>
    <w:rsid w:val="00A95241"/>
    <w:rsid w:val="00AE27DB"/>
    <w:rsid w:val="00B25D8D"/>
    <w:rsid w:val="00B43165"/>
    <w:rsid w:val="00B666AA"/>
    <w:rsid w:val="00BA2EC8"/>
    <w:rsid w:val="00BB54F1"/>
    <w:rsid w:val="00C324A9"/>
    <w:rsid w:val="00C860F6"/>
    <w:rsid w:val="00C95D86"/>
    <w:rsid w:val="00CB54F6"/>
    <w:rsid w:val="00CD2D81"/>
    <w:rsid w:val="00CE3DE7"/>
    <w:rsid w:val="00D37B5F"/>
    <w:rsid w:val="00D53F6B"/>
    <w:rsid w:val="00DA35F4"/>
    <w:rsid w:val="00DB4B9B"/>
    <w:rsid w:val="00DE6A88"/>
    <w:rsid w:val="00DF65D8"/>
    <w:rsid w:val="00E00567"/>
    <w:rsid w:val="00E06FB7"/>
    <w:rsid w:val="00E172F9"/>
    <w:rsid w:val="00E21981"/>
    <w:rsid w:val="00E35D09"/>
    <w:rsid w:val="00E54E5A"/>
    <w:rsid w:val="00E7522E"/>
    <w:rsid w:val="00F356E4"/>
    <w:rsid w:val="00F56D9E"/>
    <w:rsid w:val="00F84EA6"/>
    <w:rsid w:val="00FC7C66"/>
    <w:rsid w:val="00FE197E"/>
    <w:rsid w:val="00FF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D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6D1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rsid w:val="001A6D1C"/>
    <w:rPr>
      <w:sz w:val="18"/>
      <w:szCs w:val="18"/>
    </w:rPr>
  </w:style>
  <w:style w:type="paragraph" w:styleId="a4">
    <w:name w:val="header"/>
    <w:basedOn w:val="a"/>
    <w:link w:val="Char0"/>
    <w:rsid w:val="001A6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link w:val="a4"/>
    <w:semiHidden/>
    <w:rsid w:val="001A6D1C"/>
    <w:rPr>
      <w:sz w:val="18"/>
      <w:szCs w:val="18"/>
    </w:rPr>
  </w:style>
  <w:style w:type="paragraph" w:customStyle="1" w:styleId="1">
    <w:name w:val="列出段落1"/>
    <w:basedOn w:val="a"/>
    <w:rsid w:val="001A6D1C"/>
    <w:pPr>
      <w:ind w:firstLineChars="200" w:firstLine="420"/>
    </w:pPr>
  </w:style>
  <w:style w:type="paragraph" w:styleId="a5">
    <w:name w:val="No Spacing"/>
    <w:uiPriority w:val="1"/>
    <w:qFormat/>
    <w:rsid w:val="00D53F6B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257</Words>
  <Characters>1469</Characters>
  <Application>Microsoft Office Word</Application>
  <DocSecurity>0</DocSecurity>
  <Lines>12</Lines>
  <Paragraphs>3</Paragraphs>
  <ScaleCrop>false</ScaleCrop>
  <Company>http:/sdwm.org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            上海建桥学院工会2017年上半年工作分解表</dc:title>
  <dc:creator>SDWM</dc:creator>
  <cp:lastModifiedBy>张丽洁</cp:lastModifiedBy>
  <cp:revision>71</cp:revision>
  <cp:lastPrinted>2018-03-09T02:19:00Z</cp:lastPrinted>
  <dcterms:created xsi:type="dcterms:W3CDTF">2017-02-14T11:11:00Z</dcterms:created>
  <dcterms:modified xsi:type="dcterms:W3CDTF">2018-03-12T02:38:00Z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