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D2" w:rsidRDefault="00D32CD2" w:rsidP="00DC6EF9">
      <w:pPr>
        <w:ind w:leftChars="-9" w:left="-19" w:firstLineChars="6" w:firstLine="19"/>
        <w:jc w:val="center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 w:rsidRPr="00EC5EC6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机关四工会</w:t>
      </w:r>
      <w:r w:rsidR="00BA7809">
        <w:rPr>
          <w:rFonts w:ascii="黑体" w:eastAsia="黑体" w:hAnsi="黑体" w:cs="黑体"/>
          <w:b/>
          <w:bCs/>
          <w:color w:val="000000"/>
          <w:sz w:val="32"/>
          <w:szCs w:val="32"/>
        </w:rPr>
        <w:t>201</w:t>
      </w:r>
      <w:r w:rsidR="00BA7809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9</w:t>
      </w:r>
      <w:r w:rsidRPr="00EC5EC6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年工会工作汇报</w:t>
      </w:r>
    </w:p>
    <w:p w:rsidR="00222232" w:rsidRPr="00222232" w:rsidRDefault="00222232" w:rsidP="00222232">
      <w:pPr>
        <w:ind w:leftChars="-9" w:left="-19" w:firstLineChars="6" w:firstLine="14"/>
        <w:jc w:val="center"/>
        <w:rPr>
          <w:rFonts w:ascii="黑体" w:eastAsia="黑体" w:hAnsi="黑体" w:cs="Times New Roman"/>
          <w:bCs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bCs/>
          <w:color w:val="000000"/>
          <w:sz w:val="24"/>
          <w:szCs w:val="24"/>
        </w:rPr>
        <w:t>（</w:t>
      </w:r>
      <w:r w:rsidRPr="00222232">
        <w:rPr>
          <w:rFonts w:ascii="黑体" w:eastAsia="黑体" w:hAnsi="黑体" w:cs="黑体" w:hint="eastAsia"/>
          <w:bCs/>
          <w:color w:val="000000"/>
          <w:sz w:val="24"/>
          <w:szCs w:val="24"/>
        </w:rPr>
        <w:t>2019年12月</w:t>
      </w:r>
      <w:r>
        <w:rPr>
          <w:rFonts w:ascii="黑体" w:eastAsia="黑体" w:hAnsi="黑体" w:cs="黑体" w:hint="eastAsia"/>
          <w:bCs/>
          <w:color w:val="000000"/>
          <w:sz w:val="24"/>
          <w:szCs w:val="24"/>
        </w:rPr>
        <w:t>20</w:t>
      </w:r>
      <w:r w:rsidRPr="00222232">
        <w:rPr>
          <w:rFonts w:ascii="黑体" w:eastAsia="黑体" w:hAnsi="黑体" w:cs="黑体" w:hint="eastAsia"/>
          <w:bCs/>
          <w:color w:val="000000"/>
          <w:sz w:val="24"/>
          <w:szCs w:val="24"/>
        </w:rPr>
        <w:t>日</w:t>
      </w:r>
      <w:r>
        <w:rPr>
          <w:rFonts w:ascii="黑体" w:eastAsia="黑体" w:hAnsi="黑体" w:cs="黑体" w:hint="eastAsia"/>
          <w:bCs/>
          <w:color w:val="000000"/>
          <w:sz w:val="24"/>
          <w:szCs w:val="24"/>
        </w:rPr>
        <w:t>）</w:t>
      </w:r>
    </w:p>
    <w:p w:rsidR="00222232" w:rsidRPr="0068642C" w:rsidRDefault="00222232" w:rsidP="00246D50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:rsidR="00D32CD2" w:rsidRPr="0068642C" w:rsidRDefault="002F113B" w:rsidP="00246D50">
      <w:pPr>
        <w:adjustRightInd w:val="0"/>
        <w:snapToGrid w:val="0"/>
        <w:spacing w:line="360" w:lineRule="auto"/>
        <w:ind w:firstLineChars="200" w:firstLine="480"/>
        <w:rPr>
          <w:rFonts w:ascii="宋体" w:hAnsi="宋体" w:cs="Times New Roman"/>
          <w:sz w:val="24"/>
          <w:szCs w:val="24"/>
        </w:rPr>
      </w:pPr>
      <w:r w:rsidRPr="0068642C">
        <w:rPr>
          <w:rFonts w:ascii="宋体" w:hAnsi="宋体" w:cs="宋体" w:hint="eastAsia"/>
          <w:sz w:val="24"/>
          <w:szCs w:val="24"/>
        </w:rPr>
        <w:t>机关四工会</w:t>
      </w:r>
      <w:r>
        <w:rPr>
          <w:rFonts w:ascii="宋体" w:hAnsi="宋体" w:cs="宋体" w:hint="eastAsia"/>
          <w:sz w:val="24"/>
          <w:szCs w:val="24"/>
        </w:rPr>
        <w:t>由图书馆、继教、财务三部门合成，共有46人。</w:t>
      </w:r>
      <w:r w:rsidR="00DC6EF9" w:rsidRPr="0068642C">
        <w:rPr>
          <w:rFonts w:ascii="宋体" w:hAnsi="宋体" w:cs="宋体"/>
          <w:sz w:val="24"/>
          <w:szCs w:val="24"/>
        </w:rPr>
        <w:t>201</w:t>
      </w:r>
      <w:r w:rsidR="00DC6EF9" w:rsidRPr="0068642C">
        <w:rPr>
          <w:rFonts w:ascii="宋体" w:hAnsi="宋体" w:cs="宋体" w:hint="eastAsia"/>
          <w:sz w:val="24"/>
          <w:szCs w:val="24"/>
        </w:rPr>
        <w:t>9</w:t>
      </w:r>
      <w:r w:rsidR="00D32CD2" w:rsidRPr="0068642C">
        <w:rPr>
          <w:rFonts w:ascii="宋体" w:hAnsi="宋体" w:cs="宋体" w:hint="eastAsia"/>
          <w:sz w:val="24"/>
          <w:szCs w:val="24"/>
        </w:rPr>
        <w:t>年</w:t>
      </w:r>
      <w:r w:rsidR="00DC6EF9" w:rsidRPr="0068642C">
        <w:rPr>
          <w:rFonts w:ascii="宋体" w:hAnsi="宋体" w:cs="宋体" w:hint="eastAsia"/>
          <w:sz w:val="24"/>
          <w:szCs w:val="24"/>
        </w:rPr>
        <w:t>机关</w:t>
      </w:r>
      <w:r w:rsidR="00D32CD2" w:rsidRPr="0068642C">
        <w:rPr>
          <w:rFonts w:ascii="宋体" w:hAnsi="宋体" w:cs="宋体" w:hint="eastAsia"/>
          <w:sz w:val="24"/>
          <w:szCs w:val="24"/>
        </w:rPr>
        <w:t>四工会在校工会正确领导下，团结</w:t>
      </w:r>
      <w:r w:rsidR="00DC6EF9" w:rsidRPr="0068642C">
        <w:rPr>
          <w:rFonts w:ascii="宋体" w:hAnsi="宋体" w:cs="宋体" w:hint="eastAsia"/>
          <w:sz w:val="24"/>
          <w:szCs w:val="24"/>
        </w:rPr>
        <w:t>各</w:t>
      </w:r>
      <w:r w:rsidR="00D32CD2" w:rsidRPr="0068642C">
        <w:rPr>
          <w:rFonts w:ascii="宋体" w:hAnsi="宋体" w:cs="宋体" w:hint="eastAsia"/>
          <w:sz w:val="24"/>
          <w:szCs w:val="24"/>
        </w:rPr>
        <w:t>部门全体教职工，认真落实校工会的工作部署，围绕学校核心工作，以学校改革发展大局为重，在构建和谐校园中，通过工会组织的各项举措，在维护、参与、教育、服务、帮扶救助、文体活动等实事项目上发挥好工会职能作用，增强工会的吸引力和凝聚力，为大家所做主要事项如下：</w:t>
      </w:r>
    </w:p>
    <w:p w:rsidR="00D32CD2" w:rsidRPr="00246D50" w:rsidRDefault="0010076C" w:rsidP="00246D50">
      <w:pPr>
        <w:pStyle w:val="a5"/>
        <w:spacing w:line="360" w:lineRule="auto"/>
        <w:ind w:firstLine="480"/>
        <w:rPr>
          <w:rFonts w:ascii="黑体" w:eastAsia="黑体" w:hAnsi="黑体" w:cs="Times New Roman"/>
          <w:sz w:val="24"/>
          <w:szCs w:val="24"/>
        </w:rPr>
      </w:pPr>
      <w:r w:rsidRPr="00246D50">
        <w:rPr>
          <w:rFonts w:ascii="黑体" w:eastAsia="黑体" w:hAnsi="黑体" w:cs="宋体" w:hint="eastAsia"/>
          <w:sz w:val="24"/>
          <w:szCs w:val="24"/>
        </w:rPr>
        <w:t>1.</w:t>
      </w:r>
      <w:r w:rsidR="00D32CD2" w:rsidRPr="00246D50">
        <w:rPr>
          <w:rFonts w:ascii="黑体" w:eastAsia="黑体" w:hAnsi="黑体" w:cs="宋体" w:hint="eastAsia"/>
          <w:sz w:val="24"/>
          <w:szCs w:val="24"/>
        </w:rPr>
        <w:t>加强民主管理</w:t>
      </w:r>
    </w:p>
    <w:p w:rsidR="00D32CD2" w:rsidRPr="0068642C" w:rsidRDefault="00D32CD2" w:rsidP="00246D50">
      <w:pPr>
        <w:spacing w:line="360" w:lineRule="auto"/>
        <w:ind w:firstLineChars="200" w:firstLine="480"/>
        <w:rPr>
          <w:rFonts w:ascii="宋体" w:hAnsi="宋体" w:cs="Times New Roman"/>
          <w:sz w:val="24"/>
          <w:szCs w:val="24"/>
        </w:rPr>
      </w:pPr>
      <w:r w:rsidRPr="0068642C">
        <w:rPr>
          <w:rFonts w:ascii="宋体" w:hAnsi="宋体" w:cs="宋体" w:hint="eastAsia"/>
          <w:sz w:val="24"/>
          <w:szCs w:val="24"/>
        </w:rPr>
        <w:t>一系列工作从计划到执行，广泛征集意见、大家同参与，同执行，全面调动了教职工参与学校建设的积极性，加强了教职工参与民主建设学校的意识，加强了学校的民主工作建设。</w:t>
      </w:r>
    </w:p>
    <w:p w:rsidR="00D32CD2" w:rsidRPr="00246D50" w:rsidRDefault="0010076C" w:rsidP="00246D50">
      <w:pPr>
        <w:pStyle w:val="a5"/>
        <w:spacing w:line="360" w:lineRule="auto"/>
        <w:ind w:firstLine="480"/>
        <w:rPr>
          <w:rFonts w:ascii="黑体" w:eastAsia="黑体" w:hAnsi="黑体" w:cs="宋体"/>
          <w:sz w:val="24"/>
          <w:szCs w:val="24"/>
        </w:rPr>
      </w:pPr>
      <w:r w:rsidRPr="00246D50">
        <w:rPr>
          <w:rFonts w:ascii="黑体" w:eastAsia="黑体" w:hAnsi="黑体" w:cs="宋体" w:hint="eastAsia"/>
          <w:sz w:val="24"/>
          <w:szCs w:val="24"/>
        </w:rPr>
        <w:t>2.</w:t>
      </w:r>
      <w:r w:rsidR="00D32CD2" w:rsidRPr="00246D50">
        <w:rPr>
          <w:rFonts w:ascii="黑体" w:eastAsia="黑体" w:hAnsi="黑体" w:cs="宋体" w:hint="eastAsia"/>
          <w:sz w:val="24"/>
          <w:szCs w:val="24"/>
        </w:rPr>
        <w:t>积极参加</w:t>
      </w:r>
      <w:r w:rsidR="00FD3540" w:rsidRPr="00246D50">
        <w:rPr>
          <w:rFonts w:ascii="黑体" w:eastAsia="黑体" w:hAnsi="黑体" w:cs="宋体" w:hint="eastAsia"/>
          <w:sz w:val="24"/>
          <w:szCs w:val="24"/>
        </w:rPr>
        <w:t>各类</w:t>
      </w:r>
      <w:r w:rsidR="00D32CD2" w:rsidRPr="00246D50">
        <w:rPr>
          <w:rFonts w:ascii="黑体" w:eastAsia="黑体" w:hAnsi="黑体" w:cs="宋体" w:hint="eastAsia"/>
          <w:sz w:val="24"/>
          <w:szCs w:val="24"/>
        </w:rPr>
        <w:t>文体活动</w:t>
      </w:r>
    </w:p>
    <w:p w:rsidR="00AF55CB" w:rsidRPr="0068642C" w:rsidRDefault="00AF55CB" w:rsidP="00246D50">
      <w:pPr>
        <w:pStyle w:val="a5"/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68642C">
        <w:rPr>
          <w:rFonts w:ascii="宋体" w:hAnsi="宋体" w:cs="宋体" w:hint="eastAsia"/>
          <w:sz w:val="24"/>
          <w:szCs w:val="24"/>
        </w:rPr>
        <w:t>在校工会领下，四工会员工积极参加各类</w:t>
      </w:r>
      <w:r w:rsidR="00931DA2" w:rsidRPr="0068642C">
        <w:rPr>
          <w:rFonts w:ascii="宋体" w:hAnsi="宋体" w:cs="宋体" w:hint="eastAsia"/>
          <w:sz w:val="24"/>
          <w:szCs w:val="24"/>
        </w:rPr>
        <w:t>文体</w:t>
      </w:r>
      <w:r w:rsidRPr="0068642C">
        <w:rPr>
          <w:rFonts w:ascii="宋体" w:hAnsi="宋体" w:cs="宋体" w:hint="eastAsia"/>
          <w:sz w:val="24"/>
          <w:szCs w:val="24"/>
        </w:rPr>
        <w:t>活动，插花、大合唱、健步走、羽毛球、乒乓球、暑期疗休养、趣味运动会</w:t>
      </w:r>
      <w:r w:rsidR="00DB61E2" w:rsidRPr="0068642C">
        <w:rPr>
          <w:rFonts w:ascii="宋体" w:hAnsi="宋体" w:cs="宋体" w:hint="eastAsia"/>
          <w:sz w:val="24"/>
          <w:szCs w:val="24"/>
        </w:rPr>
        <w:t>(28人次，12项目)</w:t>
      </w:r>
      <w:r w:rsidRPr="0068642C">
        <w:rPr>
          <w:rFonts w:ascii="宋体" w:hAnsi="宋体" w:cs="宋体" w:hint="eastAsia"/>
          <w:sz w:val="24"/>
          <w:szCs w:val="24"/>
        </w:rPr>
        <w:t>等活动，充分展示广大教职工的精神面貌。</w:t>
      </w:r>
    </w:p>
    <w:p w:rsidR="00D32CD2" w:rsidRPr="00246D50" w:rsidRDefault="0010076C" w:rsidP="00246D50">
      <w:pPr>
        <w:pStyle w:val="a5"/>
        <w:spacing w:line="360" w:lineRule="auto"/>
        <w:ind w:firstLine="480"/>
        <w:rPr>
          <w:rFonts w:ascii="黑体" w:eastAsia="黑体" w:hAnsi="黑体" w:cs="宋体"/>
          <w:sz w:val="24"/>
          <w:szCs w:val="24"/>
        </w:rPr>
      </w:pPr>
      <w:r w:rsidRPr="00246D50">
        <w:rPr>
          <w:rFonts w:ascii="黑体" w:eastAsia="黑体" w:hAnsi="黑体" w:cs="宋体" w:hint="eastAsia"/>
          <w:sz w:val="24"/>
          <w:szCs w:val="24"/>
        </w:rPr>
        <w:t>3.</w:t>
      </w:r>
      <w:r w:rsidR="00D32CD2" w:rsidRPr="00246D50">
        <w:rPr>
          <w:rFonts w:ascii="黑体" w:eastAsia="黑体" w:hAnsi="黑体" w:cs="宋体" w:hint="eastAsia"/>
          <w:sz w:val="24"/>
          <w:szCs w:val="24"/>
        </w:rPr>
        <w:t>关心教职工生活，营造和谐氛围</w:t>
      </w:r>
    </w:p>
    <w:p w:rsidR="002224E3" w:rsidRPr="0068642C" w:rsidRDefault="006E2F7A" w:rsidP="00246D50">
      <w:pPr>
        <w:pStyle w:val="a5"/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246D50">
        <w:rPr>
          <w:rFonts w:ascii="黑体" w:eastAsia="黑体" w:hAnsi="黑体" w:cs="宋体" w:hint="eastAsia"/>
          <w:sz w:val="24"/>
          <w:szCs w:val="24"/>
        </w:rPr>
        <w:t>（</w:t>
      </w:r>
      <w:r w:rsidRPr="0068642C">
        <w:rPr>
          <w:rFonts w:ascii="宋体" w:hAnsi="宋体" w:cs="宋体" w:hint="eastAsia"/>
          <w:sz w:val="24"/>
          <w:szCs w:val="24"/>
        </w:rPr>
        <w:t>1）</w:t>
      </w:r>
      <w:r w:rsidR="002224E3" w:rsidRPr="0068642C">
        <w:rPr>
          <w:rFonts w:ascii="宋体" w:hAnsi="宋体" w:cs="宋体" w:hint="eastAsia"/>
          <w:sz w:val="24"/>
          <w:szCs w:val="24"/>
        </w:rPr>
        <w:t>六一节、端午</w:t>
      </w:r>
      <w:r w:rsidR="00C11ED4" w:rsidRPr="0068642C">
        <w:rPr>
          <w:rFonts w:ascii="宋体" w:hAnsi="宋体" w:cs="宋体" w:hint="eastAsia"/>
          <w:sz w:val="24"/>
          <w:szCs w:val="24"/>
        </w:rPr>
        <w:t>节、中秋节、元旦</w:t>
      </w:r>
      <w:r w:rsidR="00957F7E">
        <w:rPr>
          <w:rFonts w:ascii="宋体" w:hAnsi="宋体" w:cs="宋体" w:hint="eastAsia"/>
          <w:sz w:val="24"/>
          <w:szCs w:val="24"/>
        </w:rPr>
        <w:t>、春节</w:t>
      </w:r>
      <w:r w:rsidR="00C11ED4" w:rsidRPr="0068642C">
        <w:rPr>
          <w:rFonts w:ascii="宋体" w:hAnsi="宋体" w:cs="宋体" w:hint="eastAsia"/>
          <w:sz w:val="24"/>
          <w:szCs w:val="24"/>
        </w:rPr>
        <w:t>服务好教职工，向职工发放节日慰问品、生日券、暑期</w:t>
      </w:r>
      <w:r w:rsidR="002224E3" w:rsidRPr="0068642C">
        <w:rPr>
          <w:rFonts w:ascii="宋体" w:hAnsi="宋体" w:cs="宋体" w:hint="eastAsia"/>
          <w:sz w:val="24"/>
          <w:szCs w:val="24"/>
        </w:rPr>
        <w:t>送清凉慰问品等</w:t>
      </w:r>
    </w:p>
    <w:p w:rsidR="002224E3" w:rsidRPr="0068642C" w:rsidRDefault="006E2F7A" w:rsidP="00246D50">
      <w:pPr>
        <w:pStyle w:val="a5"/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68642C">
        <w:rPr>
          <w:rFonts w:ascii="宋体" w:hAnsi="宋体" w:cs="宋体" w:hint="eastAsia"/>
          <w:sz w:val="24"/>
          <w:szCs w:val="24"/>
        </w:rPr>
        <w:t>（2）</w:t>
      </w:r>
      <w:r w:rsidR="002224E3" w:rsidRPr="0068642C">
        <w:rPr>
          <w:rFonts w:ascii="宋体" w:hAnsi="宋体" w:cs="宋体" w:hint="eastAsia"/>
          <w:sz w:val="24"/>
          <w:szCs w:val="24"/>
        </w:rPr>
        <w:t>安排教职工体检，对职工的健康进行监督，</w:t>
      </w:r>
      <w:r w:rsidR="00BD57DC" w:rsidRPr="0068642C">
        <w:rPr>
          <w:rFonts w:ascii="宋体" w:hAnsi="宋体" w:cs="宋体" w:hint="eastAsia"/>
          <w:sz w:val="24"/>
          <w:szCs w:val="24"/>
        </w:rPr>
        <w:t>慰问</w:t>
      </w:r>
      <w:r w:rsidR="002F113B">
        <w:rPr>
          <w:rFonts w:ascii="宋体" w:hAnsi="宋体" w:cs="宋体" w:hint="eastAsia"/>
          <w:sz w:val="24"/>
          <w:szCs w:val="24"/>
        </w:rPr>
        <w:t>生育、</w:t>
      </w:r>
      <w:r w:rsidR="00BD57DC" w:rsidRPr="0068642C">
        <w:rPr>
          <w:rFonts w:ascii="宋体" w:hAnsi="宋体" w:cs="宋体" w:hint="eastAsia"/>
          <w:sz w:val="24"/>
          <w:szCs w:val="24"/>
        </w:rPr>
        <w:t>生病职工，为身体不便的教职工快递所有物品（</w:t>
      </w:r>
      <w:r w:rsidR="00AA1855" w:rsidRPr="0068642C">
        <w:rPr>
          <w:rFonts w:ascii="宋体" w:hAnsi="宋体" w:cs="宋体" w:hint="eastAsia"/>
          <w:sz w:val="24"/>
          <w:szCs w:val="24"/>
        </w:rPr>
        <w:t>贺月、</w:t>
      </w:r>
      <w:r w:rsidR="00BD57DC" w:rsidRPr="0068642C">
        <w:rPr>
          <w:rFonts w:ascii="宋体" w:hAnsi="宋体" w:cs="宋体" w:hint="eastAsia"/>
          <w:sz w:val="24"/>
          <w:szCs w:val="24"/>
        </w:rPr>
        <w:t>吴战英）</w:t>
      </w:r>
    </w:p>
    <w:p w:rsidR="002224E3" w:rsidRPr="0068642C" w:rsidRDefault="002224E3" w:rsidP="00246D50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68642C">
        <w:rPr>
          <w:rFonts w:ascii="宋体" w:hAnsi="宋体" w:cs="宋体" w:hint="eastAsia"/>
          <w:sz w:val="24"/>
          <w:szCs w:val="24"/>
        </w:rPr>
        <w:t>（3）对本部门困难教职工进行摸底并上报</w:t>
      </w:r>
      <w:r w:rsidR="00AA1855" w:rsidRPr="0068642C">
        <w:rPr>
          <w:rFonts w:ascii="宋体" w:hAnsi="宋体" w:cs="宋体" w:hint="eastAsia"/>
          <w:sz w:val="24"/>
          <w:szCs w:val="24"/>
        </w:rPr>
        <w:t>（包鸣宇）</w:t>
      </w:r>
    </w:p>
    <w:p w:rsidR="002224E3" w:rsidRPr="0068642C" w:rsidRDefault="002224E3" w:rsidP="00246D50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68642C">
        <w:rPr>
          <w:rFonts w:ascii="宋体" w:hAnsi="宋体" w:cs="宋体" w:hint="eastAsia"/>
          <w:sz w:val="24"/>
          <w:szCs w:val="24"/>
        </w:rPr>
        <w:t>（4）组织工会成员参加心里健康讲座和法律咨询讲座，和专家互动解决了教职工生活中的问题</w:t>
      </w:r>
    </w:p>
    <w:p w:rsidR="002224E3" w:rsidRPr="0068642C" w:rsidRDefault="002224E3" w:rsidP="00246D50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68642C">
        <w:rPr>
          <w:rFonts w:ascii="宋体" w:hAnsi="宋体" w:cs="宋体" w:hint="eastAsia"/>
          <w:sz w:val="24"/>
          <w:szCs w:val="24"/>
        </w:rPr>
        <w:t>（5）配合工会做好教职工子女在临港中小学幼入园入学的工作</w:t>
      </w:r>
      <w:r w:rsidR="00AA1855" w:rsidRPr="0068642C">
        <w:rPr>
          <w:rFonts w:ascii="宋体" w:hAnsi="宋体" w:cs="宋体" w:hint="eastAsia"/>
          <w:sz w:val="24"/>
          <w:szCs w:val="24"/>
        </w:rPr>
        <w:t>(3人)</w:t>
      </w:r>
    </w:p>
    <w:p w:rsidR="002224E3" w:rsidRPr="0068642C" w:rsidRDefault="002224E3" w:rsidP="00246D50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68642C">
        <w:rPr>
          <w:rFonts w:ascii="宋体" w:hAnsi="宋体" w:cs="宋体" w:hint="eastAsia"/>
          <w:sz w:val="24"/>
          <w:szCs w:val="24"/>
        </w:rPr>
        <w:t>（6）统计新入职教工信息，办理工会会员卡（3人）</w:t>
      </w:r>
    </w:p>
    <w:p w:rsidR="002224E3" w:rsidRPr="0068642C" w:rsidRDefault="002224E3" w:rsidP="00246D50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68642C">
        <w:rPr>
          <w:rFonts w:ascii="宋体" w:hAnsi="宋体" w:cs="宋体" w:hint="eastAsia"/>
          <w:sz w:val="24"/>
          <w:szCs w:val="24"/>
        </w:rPr>
        <w:t>（7</w:t>
      </w:r>
      <w:r w:rsidR="00BD57DC" w:rsidRPr="0068642C">
        <w:rPr>
          <w:rFonts w:ascii="宋体" w:hAnsi="宋体" w:cs="宋体" w:hint="eastAsia"/>
          <w:sz w:val="24"/>
          <w:szCs w:val="24"/>
        </w:rPr>
        <w:t>）传达各类保险医疗理赔通知</w:t>
      </w:r>
    </w:p>
    <w:p w:rsidR="0010076C" w:rsidRPr="00246D50" w:rsidRDefault="00234F68" w:rsidP="00246D50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 w:cs="宋体"/>
          <w:sz w:val="24"/>
          <w:szCs w:val="24"/>
        </w:rPr>
      </w:pPr>
      <w:r w:rsidRPr="00246D50">
        <w:rPr>
          <w:rFonts w:ascii="黑体" w:eastAsia="黑体" w:hAnsi="黑体" w:cs="宋体" w:hint="eastAsia"/>
          <w:sz w:val="24"/>
          <w:szCs w:val="24"/>
        </w:rPr>
        <w:t xml:space="preserve"> </w:t>
      </w:r>
      <w:r w:rsidR="0010076C" w:rsidRPr="00246D50">
        <w:rPr>
          <w:rFonts w:ascii="黑体" w:eastAsia="黑体" w:hAnsi="黑体" w:cs="宋体" w:hint="eastAsia"/>
          <w:sz w:val="24"/>
          <w:szCs w:val="24"/>
        </w:rPr>
        <w:t>4.教职工审核评估知识考试</w:t>
      </w:r>
    </w:p>
    <w:p w:rsidR="0010076C" w:rsidRPr="0068642C" w:rsidRDefault="0010076C" w:rsidP="00246D50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68642C">
        <w:rPr>
          <w:rFonts w:ascii="宋体" w:hAnsi="宋体" w:cs="宋体" w:hint="eastAsia"/>
          <w:sz w:val="24"/>
          <w:szCs w:val="24"/>
        </w:rPr>
        <w:t>为更好地迎接教育部对我校进行的本科教学审核评估，组织教职工参加审核评估知识闭卷测试。</w:t>
      </w:r>
    </w:p>
    <w:p w:rsidR="00D32CD2" w:rsidRPr="00246D50" w:rsidRDefault="0010076C" w:rsidP="00246D50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 w:cs="宋体"/>
          <w:sz w:val="24"/>
          <w:szCs w:val="24"/>
        </w:rPr>
      </w:pPr>
      <w:r w:rsidRPr="00246D50">
        <w:rPr>
          <w:rFonts w:ascii="黑体" w:eastAsia="黑体" w:hAnsi="黑体" w:cs="宋体" w:hint="eastAsia"/>
          <w:sz w:val="24"/>
          <w:szCs w:val="24"/>
        </w:rPr>
        <w:lastRenderedPageBreak/>
        <w:t>5.</w:t>
      </w:r>
      <w:r w:rsidR="00D32CD2" w:rsidRPr="00246D50">
        <w:rPr>
          <w:rFonts w:ascii="黑体" w:eastAsia="黑体" w:hAnsi="黑体" w:cs="宋体" w:hint="eastAsia"/>
          <w:sz w:val="24"/>
          <w:szCs w:val="24"/>
        </w:rPr>
        <w:t>关心退休教师</w:t>
      </w:r>
    </w:p>
    <w:p w:rsidR="0010076C" w:rsidRPr="0068642C" w:rsidRDefault="0010076C" w:rsidP="00246D50">
      <w:pPr>
        <w:adjustRightInd w:val="0"/>
        <w:snapToGrid w:val="0"/>
        <w:spacing w:line="360" w:lineRule="auto"/>
        <w:ind w:firstLineChars="200" w:firstLine="480"/>
        <w:rPr>
          <w:rFonts w:ascii="宋体" w:hAnsi="宋体" w:cs="Times New Roman"/>
          <w:sz w:val="24"/>
          <w:szCs w:val="24"/>
        </w:rPr>
      </w:pPr>
      <w:r w:rsidRPr="0068642C">
        <w:rPr>
          <w:rFonts w:ascii="宋体" w:hAnsi="宋体" w:cs="Times New Roman"/>
          <w:sz w:val="24"/>
          <w:szCs w:val="24"/>
        </w:rPr>
        <w:t>“夕阳无限好，人间重晚晴”，重阳节邀请退休老同志返校，并向他们送上最诚挚的节日祝福。</w:t>
      </w:r>
      <w:bookmarkStart w:id="0" w:name="_GoBack"/>
      <w:bookmarkEnd w:id="0"/>
      <w:r w:rsidRPr="0068642C">
        <w:rPr>
          <w:rFonts w:ascii="宋体" w:hAnsi="宋体" w:cs="Times New Roman"/>
          <w:sz w:val="24"/>
          <w:szCs w:val="24"/>
        </w:rPr>
        <w:t>老师，您虽然离开了岗位，建桥却依然牵挂着您。</w:t>
      </w:r>
    </w:p>
    <w:p w:rsidR="00D32CD2" w:rsidRPr="00246D50" w:rsidRDefault="0010076C" w:rsidP="00246D50">
      <w:pPr>
        <w:adjustRightInd w:val="0"/>
        <w:snapToGrid w:val="0"/>
        <w:spacing w:line="360" w:lineRule="auto"/>
        <w:ind w:firstLineChars="200" w:firstLine="480"/>
        <w:rPr>
          <w:rFonts w:ascii="黑体" w:eastAsia="黑体" w:hAnsi="黑体" w:cs="Times New Roman"/>
          <w:sz w:val="24"/>
          <w:szCs w:val="24"/>
        </w:rPr>
      </w:pPr>
      <w:r w:rsidRPr="00246D50">
        <w:rPr>
          <w:rFonts w:ascii="黑体" w:eastAsia="黑体" w:hAnsi="黑体" w:cs="宋体" w:hint="eastAsia"/>
          <w:sz w:val="24"/>
          <w:szCs w:val="24"/>
        </w:rPr>
        <w:t>6.</w:t>
      </w:r>
      <w:r w:rsidR="00D32CD2" w:rsidRPr="00246D50">
        <w:rPr>
          <w:rFonts w:ascii="黑体" w:eastAsia="黑体" w:hAnsi="黑体" w:cs="宋体" w:hint="eastAsia"/>
          <w:sz w:val="24"/>
          <w:szCs w:val="24"/>
        </w:rPr>
        <w:t>按时完成任务，扎实推进各项工作</w:t>
      </w:r>
    </w:p>
    <w:p w:rsidR="00D32CD2" w:rsidRPr="0068642C" w:rsidRDefault="00D32CD2" w:rsidP="00246D50">
      <w:pPr>
        <w:adjustRightInd w:val="0"/>
        <w:snapToGrid w:val="0"/>
        <w:spacing w:line="360" w:lineRule="auto"/>
        <w:ind w:firstLineChars="200" w:firstLine="480"/>
        <w:rPr>
          <w:rFonts w:ascii="宋体" w:hAnsi="宋体" w:cs="Times New Roman"/>
          <w:sz w:val="24"/>
          <w:szCs w:val="24"/>
        </w:rPr>
      </w:pPr>
      <w:r w:rsidRPr="0068642C">
        <w:rPr>
          <w:rFonts w:ascii="宋体" w:hAnsi="宋体" w:cs="宋体" w:hint="eastAsia"/>
          <w:sz w:val="24"/>
          <w:szCs w:val="24"/>
        </w:rPr>
        <w:t>工会工作无大事，都是杂事琐事，但涉及教职工的每一件小事都是大事，因为关乎职工的切身利益，所以工会把每一件小事都当做大事来做。</w:t>
      </w:r>
      <w:r w:rsidRPr="0068642C">
        <w:rPr>
          <w:rFonts w:ascii="宋体" w:hAnsi="宋体" w:cs="宋体"/>
          <w:sz w:val="24"/>
          <w:szCs w:val="24"/>
        </w:rPr>
        <w:t>20</w:t>
      </w:r>
      <w:r w:rsidR="0010076C" w:rsidRPr="0068642C">
        <w:rPr>
          <w:rFonts w:ascii="宋体" w:hAnsi="宋体" w:cs="宋体" w:hint="eastAsia"/>
          <w:sz w:val="24"/>
          <w:szCs w:val="24"/>
        </w:rPr>
        <w:t>20</w:t>
      </w:r>
      <w:r w:rsidRPr="0068642C">
        <w:rPr>
          <w:rFonts w:ascii="宋体" w:hAnsi="宋体" w:cs="宋体" w:hint="eastAsia"/>
          <w:sz w:val="24"/>
          <w:szCs w:val="24"/>
        </w:rPr>
        <w:t>年我们坚信，以习近平新时代中国特色社会主义思想为指导，在校工会领导下，四工会全体教职工团结拼搏、开拓创新，定能铸就明天的辉煌！</w:t>
      </w:r>
    </w:p>
    <w:p w:rsidR="00DF4B25" w:rsidRPr="0068642C" w:rsidRDefault="00DF4B25" w:rsidP="00246D50">
      <w:pPr>
        <w:spacing w:line="360" w:lineRule="auto"/>
        <w:ind w:firstLine="200"/>
        <w:rPr>
          <w:rFonts w:ascii="宋体" w:hAnsi="宋体"/>
          <w:sz w:val="24"/>
          <w:szCs w:val="24"/>
        </w:rPr>
      </w:pPr>
    </w:p>
    <w:sectPr w:rsidR="00DF4B25" w:rsidRPr="0068642C" w:rsidSect="00670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C8E" w:rsidRDefault="00D15C8E" w:rsidP="00AA4F7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15C8E" w:rsidRDefault="00D15C8E" w:rsidP="00AA4F7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C8E" w:rsidRDefault="00D15C8E" w:rsidP="00AA4F7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15C8E" w:rsidRDefault="00D15C8E" w:rsidP="00AA4F7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647C4"/>
    <w:multiLevelType w:val="hybridMultilevel"/>
    <w:tmpl w:val="FE1C1E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A409183"/>
    <w:multiLevelType w:val="singleLevel"/>
    <w:tmpl w:val="5A409183"/>
    <w:lvl w:ilvl="0">
      <w:start w:val="6"/>
      <w:numFmt w:val="decimal"/>
      <w:suff w:val="nothing"/>
      <w:lvlText w:val="%1、"/>
      <w:lvlJc w:val="left"/>
    </w:lvl>
  </w:abstractNum>
  <w:abstractNum w:abstractNumId="2">
    <w:nsid w:val="5A40948E"/>
    <w:multiLevelType w:val="singleLevel"/>
    <w:tmpl w:val="5A40948E"/>
    <w:lvl w:ilvl="0">
      <w:start w:val="5"/>
      <w:numFmt w:val="decimal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937726A"/>
    <w:rsid w:val="00006514"/>
    <w:rsid w:val="000C0018"/>
    <w:rsid w:val="0010076C"/>
    <w:rsid w:val="0010206A"/>
    <w:rsid w:val="001C3F15"/>
    <w:rsid w:val="00216541"/>
    <w:rsid w:val="00222232"/>
    <w:rsid w:val="002224E3"/>
    <w:rsid w:val="00234F68"/>
    <w:rsid w:val="00246D50"/>
    <w:rsid w:val="002E28D3"/>
    <w:rsid w:val="002F113B"/>
    <w:rsid w:val="00304EC4"/>
    <w:rsid w:val="0033632E"/>
    <w:rsid w:val="0036365A"/>
    <w:rsid w:val="003C1F92"/>
    <w:rsid w:val="00425086"/>
    <w:rsid w:val="00431F77"/>
    <w:rsid w:val="004519E2"/>
    <w:rsid w:val="00477A5A"/>
    <w:rsid w:val="00486E91"/>
    <w:rsid w:val="005E410C"/>
    <w:rsid w:val="00627849"/>
    <w:rsid w:val="006703F5"/>
    <w:rsid w:val="00676159"/>
    <w:rsid w:val="0068642C"/>
    <w:rsid w:val="006B1F00"/>
    <w:rsid w:val="006C031B"/>
    <w:rsid w:val="006E2F7A"/>
    <w:rsid w:val="00726E2F"/>
    <w:rsid w:val="007427DE"/>
    <w:rsid w:val="00756EEE"/>
    <w:rsid w:val="00780579"/>
    <w:rsid w:val="0078295D"/>
    <w:rsid w:val="00785E3C"/>
    <w:rsid w:val="007A5337"/>
    <w:rsid w:val="007F683A"/>
    <w:rsid w:val="007F79A9"/>
    <w:rsid w:val="009032FA"/>
    <w:rsid w:val="00922DDA"/>
    <w:rsid w:val="00931DA2"/>
    <w:rsid w:val="009367A3"/>
    <w:rsid w:val="00950A37"/>
    <w:rsid w:val="00957F7E"/>
    <w:rsid w:val="009E7D8D"/>
    <w:rsid w:val="00A1352F"/>
    <w:rsid w:val="00A1597E"/>
    <w:rsid w:val="00A429A0"/>
    <w:rsid w:val="00A60156"/>
    <w:rsid w:val="00A63A49"/>
    <w:rsid w:val="00A75442"/>
    <w:rsid w:val="00AA1855"/>
    <w:rsid w:val="00AA4F76"/>
    <w:rsid w:val="00AD0B5F"/>
    <w:rsid w:val="00AE625E"/>
    <w:rsid w:val="00AF55CB"/>
    <w:rsid w:val="00B05CFD"/>
    <w:rsid w:val="00B27815"/>
    <w:rsid w:val="00B37A5C"/>
    <w:rsid w:val="00B800BC"/>
    <w:rsid w:val="00BA1B37"/>
    <w:rsid w:val="00BA7809"/>
    <w:rsid w:val="00BC2667"/>
    <w:rsid w:val="00BD57DC"/>
    <w:rsid w:val="00C11ED4"/>
    <w:rsid w:val="00C16A9A"/>
    <w:rsid w:val="00C36928"/>
    <w:rsid w:val="00C45FC6"/>
    <w:rsid w:val="00C83FA7"/>
    <w:rsid w:val="00CB63A0"/>
    <w:rsid w:val="00CC3E83"/>
    <w:rsid w:val="00D01383"/>
    <w:rsid w:val="00D1060E"/>
    <w:rsid w:val="00D15C8E"/>
    <w:rsid w:val="00D16913"/>
    <w:rsid w:val="00D263DF"/>
    <w:rsid w:val="00D32CD2"/>
    <w:rsid w:val="00DB61E2"/>
    <w:rsid w:val="00DC6EF9"/>
    <w:rsid w:val="00DD46E4"/>
    <w:rsid w:val="00DD5840"/>
    <w:rsid w:val="00DE1E96"/>
    <w:rsid w:val="00DF071D"/>
    <w:rsid w:val="00DF4B25"/>
    <w:rsid w:val="00EC1626"/>
    <w:rsid w:val="00EC5EC6"/>
    <w:rsid w:val="00EF4108"/>
    <w:rsid w:val="00F05F19"/>
    <w:rsid w:val="00F238AA"/>
    <w:rsid w:val="00F25C43"/>
    <w:rsid w:val="00F43052"/>
    <w:rsid w:val="00F4535C"/>
    <w:rsid w:val="00F81986"/>
    <w:rsid w:val="00F83447"/>
    <w:rsid w:val="00FA2031"/>
    <w:rsid w:val="00FD2DDF"/>
    <w:rsid w:val="00FD3540"/>
    <w:rsid w:val="0937726A"/>
    <w:rsid w:val="20B6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F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-1">
    <w:name w:val="pa-1"/>
    <w:basedOn w:val="a"/>
    <w:uiPriority w:val="99"/>
    <w:rsid w:val="006703F5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a-1">
    <w:name w:val="ca-1"/>
    <w:basedOn w:val="a0"/>
    <w:uiPriority w:val="99"/>
    <w:rsid w:val="006703F5"/>
  </w:style>
  <w:style w:type="character" w:customStyle="1" w:styleId="ca-3">
    <w:name w:val="ca-3"/>
    <w:basedOn w:val="a0"/>
    <w:uiPriority w:val="99"/>
    <w:rsid w:val="006703F5"/>
  </w:style>
  <w:style w:type="character" w:customStyle="1" w:styleId="ca-4">
    <w:name w:val="ca-4"/>
    <w:basedOn w:val="a0"/>
    <w:uiPriority w:val="99"/>
    <w:rsid w:val="006703F5"/>
  </w:style>
  <w:style w:type="paragraph" w:customStyle="1" w:styleId="pa-11">
    <w:name w:val="pa-11"/>
    <w:basedOn w:val="a"/>
    <w:uiPriority w:val="99"/>
    <w:rsid w:val="006703F5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13">
    <w:name w:val="pa-13"/>
    <w:basedOn w:val="a"/>
    <w:uiPriority w:val="99"/>
    <w:rsid w:val="006703F5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14">
    <w:name w:val="pa-14"/>
    <w:basedOn w:val="a"/>
    <w:uiPriority w:val="99"/>
    <w:rsid w:val="006703F5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a-8">
    <w:name w:val="ca-8"/>
    <w:basedOn w:val="a0"/>
    <w:uiPriority w:val="99"/>
    <w:rsid w:val="006703F5"/>
  </w:style>
  <w:style w:type="character" w:customStyle="1" w:styleId="ca-7">
    <w:name w:val="ca-7"/>
    <w:basedOn w:val="a0"/>
    <w:uiPriority w:val="99"/>
    <w:rsid w:val="006703F5"/>
  </w:style>
  <w:style w:type="paragraph" w:styleId="a3">
    <w:name w:val="header"/>
    <w:basedOn w:val="a"/>
    <w:link w:val="Char"/>
    <w:uiPriority w:val="99"/>
    <w:rsid w:val="00AA4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AA4F7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A4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AA4F76"/>
    <w:rPr>
      <w:kern w:val="2"/>
      <w:sz w:val="18"/>
      <w:szCs w:val="18"/>
    </w:rPr>
  </w:style>
  <w:style w:type="paragraph" w:styleId="a5">
    <w:name w:val="List Paragraph"/>
    <w:basedOn w:val="a"/>
    <w:uiPriority w:val="99"/>
    <w:qFormat/>
    <w:rsid w:val="0010206A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234F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140</Words>
  <Characters>803</Characters>
  <Application>Microsoft Office Word</Application>
  <DocSecurity>0</DocSecurity>
  <Lines>6</Lines>
  <Paragraphs>1</Paragraphs>
  <ScaleCrop>false</ScaleCrop>
  <Company>Users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机关四工会2018年工会工作汇报</dc:title>
  <dc:subject/>
  <dc:creator>MJL1</dc:creator>
  <cp:keywords/>
  <dc:description/>
  <cp:lastModifiedBy>Windows 用户</cp:lastModifiedBy>
  <cp:revision>30</cp:revision>
  <dcterms:created xsi:type="dcterms:W3CDTF">2019-01-05T13:40:00Z</dcterms:created>
  <dcterms:modified xsi:type="dcterms:W3CDTF">2019-12-21T12:51:00Z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