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3C" w:rsidRPr="00F13C71" w:rsidRDefault="003B333C" w:rsidP="003B333C">
      <w:pPr>
        <w:widowControl/>
        <w:spacing w:line="540" w:lineRule="atLeast"/>
        <w:rPr>
          <w:rFonts w:ascii="黑体" w:eastAsia="黑体" w:hint="eastAsia"/>
          <w:kern w:val="0"/>
          <w:sz w:val="32"/>
          <w:szCs w:val="32"/>
        </w:rPr>
      </w:pPr>
      <w:r w:rsidRPr="00F13C71">
        <w:rPr>
          <w:rFonts w:ascii="黑体" w:eastAsia="黑体" w:hint="eastAsia"/>
          <w:kern w:val="0"/>
          <w:sz w:val="32"/>
          <w:szCs w:val="32"/>
        </w:rPr>
        <w:t>附件1</w:t>
      </w:r>
    </w:p>
    <w:p w:rsidR="003B333C" w:rsidRDefault="003B333C" w:rsidP="003B333C">
      <w:pPr>
        <w:widowControl/>
        <w:spacing w:line="540" w:lineRule="atLeast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  <w:szCs w:val="36"/>
        </w:rPr>
        <w:t>2018年科研类获奖教师表彰名单（论文类）</w:t>
      </w:r>
    </w:p>
    <w:tbl>
      <w:tblPr>
        <w:tblW w:w="0" w:type="auto"/>
        <w:tblInd w:w="-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35"/>
        <w:gridCol w:w="810"/>
        <w:gridCol w:w="870"/>
        <w:gridCol w:w="3375"/>
        <w:gridCol w:w="1890"/>
        <w:gridCol w:w="1335"/>
      </w:tblGrid>
      <w:tr w:rsidR="003B333C" w:rsidTr="009339D9">
        <w:trPr>
          <w:trHeight w:val="6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论文名称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刊物名称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奖励金额（元）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展召敏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Design of a Steering Stabilizer Based on CAN Bus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(AMME 2018)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14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Design and Research on the test of internal network penetration test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CENT2018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06034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张娜娜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optimization of face tracking based on KCF and Canshift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ICICT2018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基于物联网技术的高效社交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Wicom2018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 kind of new designing method about highspeedopticalnetwork auto protect switch system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AIIT2018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基于自主FGPGA芯片的光纤路由无损3R自动切换的设计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Iceecs2018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贾铁军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Contructuion and practice of excellent course of network security technology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AEBMR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2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贾铁军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Design and implementtation of cloud  Crypto secure sever system for power system based on shareing encryption resoure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CNAI2018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2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董鸽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The sub-supersolution method and extremal solutions of quasilinear elliptic equations in Orlicz-Sobolev spaces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JFS2018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</w:tr>
      <w:tr w:rsidR="003B333C" w:rsidTr="009339D9">
        <w:trPr>
          <w:trHeight w:val="11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曹跃菊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Practical stability of nonlinear measure differential equations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Nonlinear Analysis: Hybrid Systems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曹跃菊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Approximate controllability of semilinear measure driven systems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Mathematische Nachrichten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余莉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Tessellation with Triangle Strip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AMME 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朱丽娟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Study and Design of an Online Assessment System Based on Games Strategies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ITASS2018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5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Parking Space Detection Based on Image Processing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（ICEITI 2017）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Design of Smart Home Cloud Server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2017 International Conference on Advanced Computer, Network, Communication, Information Science (ACNCIS 2017)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6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Design of Smart Home Gateway Based on Wi-Fi and ZigBee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 2nd International Conference on Communication on Networks (COMNET 2017)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基于消息队列遥测传输协议的智能家居消息中间件设计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8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Parking Guidance Information System Based on “Internet Plus”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The 2018 International Conference on Applications and Techniques in Cyber Intelligence（ATCI2018）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8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Eye Detection Based on Improved AdaBoost Algorithm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IEEE® ICALIP 2018: The 6th International Conference on Audio, Language and Image Processing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Singer recognition based on convolutional deep belief networks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 2nd International Conference on Artificial Intelligence Applications and Technologies (AIAAT 2018)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0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Analysis and Approach for Key Technique Based on THz Wireless Transmission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WCNE2017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Dual Frequency Rfid sensing technique for multi-obstacle environment positioning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ICKII 2018 IEEE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and design smart reading meter system based on short distance wirless technique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IEEE IC3I0T 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terahertz essential devices technique research based on quantum communication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IEEE IAEAC2018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approach the cognitive networks for self-adaptive control based on service awareness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IEEE-TENCON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堵建华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Study for Information Connotation Evolution and Model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Procedings of IEEE IT&amp;AC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白靖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for the Intelligent Carpet System and Smart Application Based on Sensor Technique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(AMMA)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1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白靖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LK Optical Flow Algorithm with Gaussian Pyramid Model Based on OpenCV for Single Target Tracking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(AIAAT 2018)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徐敬红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Fingerprint Image Invariant Feature Extraction Algorithm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 International Conference on Picture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Processing, Robotics and Artificial Intelligence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0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谷伟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The Research of Relational Database Query Processing Based on Cloud Platform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Electronic Industry and Automation ,EIA2017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谷伟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Reform and exploration of Database Principle Course Based on OBE learning outcome-oriented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MSE2018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The Implementation of Unmanned Intelligent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CSAE2017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谷伟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The Research of Relational Database Query Processing Based on Cloud Platform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EIA2017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10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徐方勤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The Application of FP-Growth Algorithm Based on Distributed Intelligence in Wisdom Medical Treatment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World Scientific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茶文化精髓对日语语言文学的启发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福建茶叶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于文华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茶文化与外国语言文学的融合发展表现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福建茶叶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林安洪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基于SPOC的农村初中英语课堂教学改革研究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中国人民大学复印报刊资料《中学外语教与学》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6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林安洪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阐释公众性与大学英语教育趋势研究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黑龙江高教研究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06046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陈劲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基于虚拟技术的平面设计效果展示平台设计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内蒙古师范大学学报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06046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陈劲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基于三维图像处理的虚拟人物重构改进方法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现代电子技术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《狐狸打猎人》对中国符号元素的张力艺术化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电影评介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茶叶包装设计过程中的传统文化美分析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福建茶叶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彭媛媛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被遗忘的太湖明珠:苏州东村古村空间解析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规划师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黄怡婕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审计质量、评级机构声誉与公司债成本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财会通讯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黄怡婕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国际租赁会计新准则应用探析——以中国远洋控股股份有限公司为例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财会通讯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黄怡婕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所有权性质、自愿业绩报告与预算卸责——基于A股市场的经验证据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财会月刊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潘立彦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基于Ad Hoc网络覆盖模型的信道分配策略及其抗毁性研究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《吉林大学学报》 （自然科学版）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  <w:tr w:rsidR="003B333C" w:rsidTr="009339D9">
        <w:trPr>
          <w:trHeight w:val="8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潘立彦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the Enumerating Equation of Rectilinear Embedding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《Advances in Intelligent systems Research》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尚斌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Urban rail transit environmental benefits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CICTP2017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王生金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商业模式视角下电商平台崛起根源探析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商业经济研究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16073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都海良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Influence of Oxygen Partial Pressure Variation on Oxidation Resistance of Ti-46.7Al-1.9W-0.5Si at 750, 850 and 950 oC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Journal of Materials Engineering and Performance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3B333C" w:rsidTr="009339D9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张迪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Effects of surface texturing on the tribological performance of the rolling bearing system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Materials Science and Engineering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0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张迪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Exploration and practice of Innovative Teaching Methods Based on Theory of Machines and Mechanisms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Advances in Economics, Business and Management Research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12049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陈诚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基于神经网络的智能车辆导航路径识别模型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现代电子技术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许玉娥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Synthesis and growth mechanism of  ultra-long ZnO nanocombs and nanobelts on Cu substrate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JETP Letters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17093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田玉冬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Research on matching strategy of hybrid power with fuel cell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《Materials Science and Engineering》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12077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陈志澜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Study on Patent Mapping of Harmonic Drive Technology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spacing w:after="200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Advances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In Computer Science Research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马琳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生态题材电影的美学内涵与人文思考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电影文学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17099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马琳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《鹬》：新技术与传统期待视野的碰撞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电影评介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邓富华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明传奇《锦笺记》作者新考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文化遗产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鄢霞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《论新媒体广告在茶饮品行业的营销与定位》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福建茶叶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曹茶香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《企业自媒体发展路径探析》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《传媒》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沈慧萍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基于OBE的“新媒体传播”课程建设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青年记者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栗小丹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我国农村居民消费现状研究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农业经济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李蓓蓓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 C2M 模式的发展现状、阻碍及突破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商业经济研究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刘潇滢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大数据时代大学日语课程教学中融入茶文化的举措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福建茶叶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韩孝朕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Intervalence charge transfer transition of Co</w:t>
            </w:r>
            <w:r>
              <w:rPr>
                <w:rStyle w:val="font61"/>
                <w:rFonts w:hint="default"/>
                <w:lang w:bidi="ar"/>
              </w:rPr>
              <w:t>2+</w:t>
            </w:r>
            <w:r>
              <w:rPr>
                <w:rStyle w:val="font41"/>
                <w:rFonts w:hint="default"/>
                <w:lang w:bidi="ar"/>
              </w:rPr>
              <w:t>-Ti</w:t>
            </w:r>
            <w:r>
              <w:rPr>
                <w:rStyle w:val="font61"/>
                <w:rFonts w:hint="default"/>
                <w:lang w:bidi="ar"/>
              </w:rPr>
              <w:t>4+</w:t>
            </w:r>
            <w:r>
              <w:rPr>
                <w:rStyle w:val="font41"/>
                <w:rFonts w:hint="default"/>
                <w:lang w:bidi="ar"/>
              </w:rPr>
              <w:t xml:space="preserve"> ion pair in α–Al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Style w:val="font41"/>
                <w:rFonts w:hint="default"/>
                <w:lang w:bidi="ar"/>
              </w:rPr>
              <w:t>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Style w:val="font41"/>
                <w:rFonts w:hint="default"/>
                <w:lang w:bidi="ar"/>
              </w:rPr>
              <w:t>:Co,Ti crystal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Journal of Alloys and Compounds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</w:tr>
      <w:tr w:rsidR="003B333C" w:rsidTr="009339D9">
        <w:trPr>
          <w:trHeight w:val="10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吴晓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《水晶中针状蓝线石的谱学特征研究》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《激光与光电子学进展》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12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潘立彦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The influence of"One Belt And One Road"national strategy on the transnational operation of China's retail industry -empirical analysis based on questionnaire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ICEMGD2018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汤美娜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基于视觉识别系统的新闻网站形象设计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新闻战线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汤美娜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论VR广告创意表现与传播策略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出版广角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李雄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Consideration and Research on the Creation of Patriotic WeChat Public Number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ICEECS2018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于文华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美国科幻片与卡梅隆的生态反思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电影文学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陈伟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法国成人教育运行机制及启示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中国成人教育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00016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夏雨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民办高校辅导员专业化发展简论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学校党建与思想教育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学生处就业办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王苇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高校创新创业教育改革发展研究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中国成人教育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郭薇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基于因子分析的B2C电子商务客户体验模糊评价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统计与决策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 w:rsidR="003B333C" w:rsidTr="009339D9">
        <w:trPr>
          <w:trHeight w:val="7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尹卫华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中国零售业“走出去”的目标市场选择机制研究---基于“一带一路”的背景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商业经济与管理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33C" w:rsidRDefault="003B333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</w:tr>
    </w:tbl>
    <w:p w:rsidR="003B333C" w:rsidRDefault="003B333C" w:rsidP="003B333C">
      <w:pPr>
        <w:jc w:val="left"/>
        <w:rPr>
          <w:rFonts w:ascii="方正小标宋简体" w:eastAsia="方正小标宋简体"/>
          <w:kern w:val="0"/>
          <w:sz w:val="36"/>
          <w:szCs w:val="36"/>
        </w:rPr>
      </w:pP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A"/>
    <w:rsid w:val="00000AC2"/>
    <w:rsid w:val="00000FCD"/>
    <w:rsid w:val="000027AB"/>
    <w:rsid w:val="00004341"/>
    <w:rsid w:val="00012CC3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0EE4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48B8"/>
    <w:rsid w:val="000660ED"/>
    <w:rsid w:val="00071EDB"/>
    <w:rsid w:val="00075E59"/>
    <w:rsid w:val="00080308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4DB2"/>
    <w:rsid w:val="000E56AD"/>
    <w:rsid w:val="000E75B8"/>
    <w:rsid w:val="000F070A"/>
    <w:rsid w:val="000F0CD1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6DF7"/>
    <w:rsid w:val="00110FD0"/>
    <w:rsid w:val="0011291E"/>
    <w:rsid w:val="001139CF"/>
    <w:rsid w:val="00114253"/>
    <w:rsid w:val="0011526C"/>
    <w:rsid w:val="00115737"/>
    <w:rsid w:val="00115AF2"/>
    <w:rsid w:val="00116C0A"/>
    <w:rsid w:val="00117536"/>
    <w:rsid w:val="00117696"/>
    <w:rsid w:val="001220D3"/>
    <w:rsid w:val="001232BE"/>
    <w:rsid w:val="00123FB7"/>
    <w:rsid w:val="00124D6F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5079D"/>
    <w:rsid w:val="00150E95"/>
    <w:rsid w:val="00151FB4"/>
    <w:rsid w:val="001525BE"/>
    <w:rsid w:val="00157C26"/>
    <w:rsid w:val="00160129"/>
    <w:rsid w:val="001604DA"/>
    <w:rsid w:val="001605D2"/>
    <w:rsid w:val="001607A2"/>
    <w:rsid w:val="00162E43"/>
    <w:rsid w:val="00163604"/>
    <w:rsid w:val="0016573A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6538"/>
    <w:rsid w:val="00197617"/>
    <w:rsid w:val="001A0DA9"/>
    <w:rsid w:val="001A11CD"/>
    <w:rsid w:val="001A29BA"/>
    <w:rsid w:val="001A2AC3"/>
    <w:rsid w:val="001A3956"/>
    <w:rsid w:val="001A39E4"/>
    <w:rsid w:val="001A745E"/>
    <w:rsid w:val="001A77CF"/>
    <w:rsid w:val="001B0ADF"/>
    <w:rsid w:val="001B0F02"/>
    <w:rsid w:val="001B13A4"/>
    <w:rsid w:val="001B3C9C"/>
    <w:rsid w:val="001B3DC8"/>
    <w:rsid w:val="001B6FF3"/>
    <w:rsid w:val="001C16C5"/>
    <w:rsid w:val="001C178F"/>
    <w:rsid w:val="001C190B"/>
    <w:rsid w:val="001C2D5D"/>
    <w:rsid w:val="001C5B32"/>
    <w:rsid w:val="001C6BAF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24C9"/>
    <w:rsid w:val="001E3F00"/>
    <w:rsid w:val="001E4451"/>
    <w:rsid w:val="001E4FB2"/>
    <w:rsid w:val="001E6077"/>
    <w:rsid w:val="001E6C19"/>
    <w:rsid w:val="001E6E6C"/>
    <w:rsid w:val="001F1627"/>
    <w:rsid w:val="001F1AA2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13C84"/>
    <w:rsid w:val="00214A14"/>
    <w:rsid w:val="00220AE8"/>
    <w:rsid w:val="002218B2"/>
    <w:rsid w:val="0022246F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403E7"/>
    <w:rsid w:val="00242C1C"/>
    <w:rsid w:val="00242C46"/>
    <w:rsid w:val="00243C8B"/>
    <w:rsid w:val="00243FCB"/>
    <w:rsid w:val="00247ABD"/>
    <w:rsid w:val="00250AEF"/>
    <w:rsid w:val="00250D08"/>
    <w:rsid w:val="002530EF"/>
    <w:rsid w:val="0025329A"/>
    <w:rsid w:val="002532DB"/>
    <w:rsid w:val="002553B4"/>
    <w:rsid w:val="002553F9"/>
    <w:rsid w:val="002559CF"/>
    <w:rsid w:val="0025745B"/>
    <w:rsid w:val="002606CA"/>
    <w:rsid w:val="0026089A"/>
    <w:rsid w:val="00261F38"/>
    <w:rsid w:val="002671CD"/>
    <w:rsid w:val="00270616"/>
    <w:rsid w:val="00270901"/>
    <w:rsid w:val="00275973"/>
    <w:rsid w:val="00280180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9BD"/>
    <w:rsid w:val="002C0ED8"/>
    <w:rsid w:val="002C330C"/>
    <w:rsid w:val="002C3C62"/>
    <w:rsid w:val="002C3EAF"/>
    <w:rsid w:val="002C6C8B"/>
    <w:rsid w:val="002D218D"/>
    <w:rsid w:val="002D2570"/>
    <w:rsid w:val="002D35A5"/>
    <w:rsid w:val="002D546E"/>
    <w:rsid w:val="002D5766"/>
    <w:rsid w:val="002D5DE0"/>
    <w:rsid w:val="002D7050"/>
    <w:rsid w:val="002D7BCA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AF8"/>
    <w:rsid w:val="00352A16"/>
    <w:rsid w:val="00352B21"/>
    <w:rsid w:val="00352C6B"/>
    <w:rsid w:val="00352F9E"/>
    <w:rsid w:val="0035380A"/>
    <w:rsid w:val="00354B99"/>
    <w:rsid w:val="00360375"/>
    <w:rsid w:val="00361CE9"/>
    <w:rsid w:val="0036259B"/>
    <w:rsid w:val="00362A5F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4A08"/>
    <w:rsid w:val="003A567B"/>
    <w:rsid w:val="003A7B07"/>
    <w:rsid w:val="003B258F"/>
    <w:rsid w:val="003B28A3"/>
    <w:rsid w:val="003B333C"/>
    <w:rsid w:val="003B400A"/>
    <w:rsid w:val="003B489E"/>
    <w:rsid w:val="003B4B1D"/>
    <w:rsid w:val="003B4DFC"/>
    <w:rsid w:val="003B67F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ACC"/>
    <w:rsid w:val="004260A8"/>
    <w:rsid w:val="0042726A"/>
    <w:rsid w:val="004313D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3E2E"/>
    <w:rsid w:val="0045446F"/>
    <w:rsid w:val="00454DB3"/>
    <w:rsid w:val="0046104A"/>
    <w:rsid w:val="0046161F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803A0"/>
    <w:rsid w:val="004824F8"/>
    <w:rsid w:val="00482F62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E4A"/>
    <w:rsid w:val="004B508F"/>
    <w:rsid w:val="004B648F"/>
    <w:rsid w:val="004B6F4A"/>
    <w:rsid w:val="004B713E"/>
    <w:rsid w:val="004C02AD"/>
    <w:rsid w:val="004C0523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2BBC"/>
    <w:rsid w:val="004D38AE"/>
    <w:rsid w:val="004D4C53"/>
    <w:rsid w:val="004D5602"/>
    <w:rsid w:val="004D5F5C"/>
    <w:rsid w:val="004D7DB4"/>
    <w:rsid w:val="004E1FDF"/>
    <w:rsid w:val="004E2939"/>
    <w:rsid w:val="004E3645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D2E"/>
    <w:rsid w:val="00553F85"/>
    <w:rsid w:val="00553FF7"/>
    <w:rsid w:val="00556466"/>
    <w:rsid w:val="00560973"/>
    <w:rsid w:val="00560BEF"/>
    <w:rsid w:val="00560FD4"/>
    <w:rsid w:val="005613C4"/>
    <w:rsid w:val="00562CF1"/>
    <w:rsid w:val="00565EB4"/>
    <w:rsid w:val="005678A4"/>
    <w:rsid w:val="00567CF6"/>
    <w:rsid w:val="00567E64"/>
    <w:rsid w:val="00570209"/>
    <w:rsid w:val="00570FB6"/>
    <w:rsid w:val="005718C2"/>
    <w:rsid w:val="00573A93"/>
    <w:rsid w:val="00573B12"/>
    <w:rsid w:val="005744D7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929"/>
    <w:rsid w:val="0059345D"/>
    <w:rsid w:val="0059348E"/>
    <w:rsid w:val="00593742"/>
    <w:rsid w:val="00594D07"/>
    <w:rsid w:val="00594E25"/>
    <w:rsid w:val="005A12A6"/>
    <w:rsid w:val="005A1AF3"/>
    <w:rsid w:val="005A5173"/>
    <w:rsid w:val="005A564D"/>
    <w:rsid w:val="005A5920"/>
    <w:rsid w:val="005A5DB7"/>
    <w:rsid w:val="005A66B2"/>
    <w:rsid w:val="005A6FC3"/>
    <w:rsid w:val="005B2486"/>
    <w:rsid w:val="005B2753"/>
    <w:rsid w:val="005B6085"/>
    <w:rsid w:val="005C2BEE"/>
    <w:rsid w:val="005C3EE5"/>
    <w:rsid w:val="005C3F92"/>
    <w:rsid w:val="005C4D0A"/>
    <w:rsid w:val="005C50C9"/>
    <w:rsid w:val="005C510C"/>
    <w:rsid w:val="005C5ADA"/>
    <w:rsid w:val="005D08B4"/>
    <w:rsid w:val="005D0AC1"/>
    <w:rsid w:val="005D21F6"/>
    <w:rsid w:val="005D22EF"/>
    <w:rsid w:val="005D2765"/>
    <w:rsid w:val="005D66DD"/>
    <w:rsid w:val="005D7C9D"/>
    <w:rsid w:val="005E7555"/>
    <w:rsid w:val="005F04E1"/>
    <w:rsid w:val="005F1EF4"/>
    <w:rsid w:val="005F3226"/>
    <w:rsid w:val="005F3DDC"/>
    <w:rsid w:val="005F4948"/>
    <w:rsid w:val="005F4F25"/>
    <w:rsid w:val="006013D9"/>
    <w:rsid w:val="00601583"/>
    <w:rsid w:val="006024C6"/>
    <w:rsid w:val="00602A7C"/>
    <w:rsid w:val="00602B1B"/>
    <w:rsid w:val="00602EF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73D3"/>
    <w:rsid w:val="0066064E"/>
    <w:rsid w:val="00663F0B"/>
    <w:rsid w:val="0066400D"/>
    <w:rsid w:val="0066760F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AD0"/>
    <w:rsid w:val="006A5AD4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D70CA"/>
    <w:rsid w:val="006E1BB9"/>
    <w:rsid w:val="006E1F58"/>
    <w:rsid w:val="006E2C05"/>
    <w:rsid w:val="006E3A6C"/>
    <w:rsid w:val="006E3F28"/>
    <w:rsid w:val="006E49A7"/>
    <w:rsid w:val="006E4CFF"/>
    <w:rsid w:val="006E4E30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DE9"/>
    <w:rsid w:val="00750D57"/>
    <w:rsid w:val="007510CF"/>
    <w:rsid w:val="007516E4"/>
    <w:rsid w:val="0075221B"/>
    <w:rsid w:val="007528BD"/>
    <w:rsid w:val="00753624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30D4"/>
    <w:rsid w:val="007952F8"/>
    <w:rsid w:val="00796610"/>
    <w:rsid w:val="007A1A29"/>
    <w:rsid w:val="007A1DD9"/>
    <w:rsid w:val="007A317A"/>
    <w:rsid w:val="007A60AE"/>
    <w:rsid w:val="007A6913"/>
    <w:rsid w:val="007A6B72"/>
    <w:rsid w:val="007A775A"/>
    <w:rsid w:val="007A7F26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156"/>
    <w:rsid w:val="007E1DF0"/>
    <w:rsid w:val="007E2138"/>
    <w:rsid w:val="007E3115"/>
    <w:rsid w:val="007E62A3"/>
    <w:rsid w:val="007E6C4F"/>
    <w:rsid w:val="007E6CB8"/>
    <w:rsid w:val="007F17EA"/>
    <w:rsid w:val="007F2C8A"/>
    <w:rsid w:val="007F3DA0"/>
    <w:rsid w:val="007F73F0"/>
    <w:rsid w:val="00800648"/>
    <w:rsid w:val="00803409"/>
    <w:rsid w:val="00804909"/>
    <w:rsid w:val="00810C41"/>
    <w:rsid w:val="00810EA2"/>
    <w:rsid w:val="00811501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088"/>
    <w:rsid w:val="008740DB"/>
    <w:rsid w:val="00874109"/>
    <w:rsid w:val="008766FF"/>
    <w:rsid w:val="00877718"/>
    <w:rsid w:val="008805A7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3085"/>
    <w:rsid w:val="008A40F2"/>
    <w:rsid w:val="008A4EC2"/>
    <w:rsid w:val="008A74CE"/>
    <w:rsid w:val="008A786E"/>
    <w:rsid w:val="008B1B58"/>
    <w:rsid w:val="008B2C24"/>
    <w:rsid w:val="008B3775"/>
    <w:rsid w:val="008B393A"/>
    <w:rsid w:val="008B4616"/>
    <w:rsid w:val="008B78F7"/>
    <w:rsid w:val="008C03BF"/>
    <w:rsid w:val="008C0755"/>
    <w:rsid w:val="008C1790"/>
    <w:rsid w:val="008C4398"/>
    <w:rsid w:val="008C46CB"/>
    <w:rsid w:val="008C7CCC"/>
    <w:rsid w:val="008D1562"/>
    <w:rsid w:val="008D1C0E"/>
    <w:rsid w:val="008D223C"/>
    <w:rsid w:val="008D2596"/>
    <w:rsid w:val="008D488F"/>
    <w:rsid w:val="008D7EAB"/>
    <w:rsid w:val="008E0FE0"/>
    <w:rsid w:val="008E262D"/>
    <w:rsid w:val="008E3B71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2E59"/>
    <w:rsid w:val="00902FD8"/>
    <w:rsid w:val="00904349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4399"/>
    <w:rsid w:val="00954EA4"/>
    <w:rsid w:val="00960083"/>
    <w:rsid w:val="0096109F"/>
    <w:rsid w:val="00962507"/>
    <w:rsid w:val="0096474C"/>
    <w:rsid w:val="00966B62"/>
    <w:rsid w:val="009672B3"/>
    <w:rsid w:val="00967570"/>
    <w:rsid w:val="009678AD"/>
    <w:rsid w:val="009714EA"/>
    <w:rsid w:val="009738D8"/>
    <w:rsid w:val="00975675"/>
    <w:rsid w:val="009757A6"/>
    <w:rsid w:val="009762DA"/>
    <w:rsid w:val="009764FD"/>
    <w:rsid w:val="009771C7"/>
    <w:rsid w:val="0098150F"/>
    <w:rsid w:val="00981F1E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65A5"/>
    <w:rsid w:val="009B7832"/>
    <w:rsid w:val="009C2FD2"/>
    <w:rsid w:val="009C3DF9"/>
    <w:rsid w:val="009C5775"/>
    <w:rsid w:val="009C5B1B"/>
    <w:rsid w:val="009C6123"/>
    <w:rsid w:val="009D087E"/>
    <w:rsid w:val="009D239A"/>
    <w:rsid w:val="009D252C"/>
    <w:rsid w:val="009D3A1A"/>
    <w:rsid w:val="009D3F82"/>
    <w:rsid w:val="009D527C"/>
    <w:rsid w:val="009E0D16"/>
    <w:rsid w:val="009E0E04"/>
    <w:rsid w:val="009E1292"/>
    <w:rsid w:val="009E1CD3"/>
    <w:rsid w:val="009E3BFB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6423"/>
    <w:rsid w:val="00A31EA1"/>
    <w:rsid w:val="00A32538"/>
    <w:rsid w:val="00A32C11"/>
    <w:rsid w:val="00A32CE1"/>
    <w:rsid w:val="00A3353F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6125B"/>
    <w:rsid w:val="00A61762"/>
    <w:rsid w:val="00A62DC2"/>
    <w:rsid w:val="00A669FD"/>
    <w:rsid w:val="00A6702D"/>
    <w:rsid w:val="00A67785"/>
    <w:rsid w:val="00A70FB7"/>
    <w:rsid w:val="00A71A15"/>
    <w:rsid w:val="00A72E36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443A"/>
    <w:rsid w:val="00AC6970"/>
    <w:rsid w:val="00AD0DC7"/>
    <w:rsid w:val="00AD4740"/>
    <w:rsid w:val="00AD612A"/>
    <w:rsid w:val="00AD653C"/>
    <w:rsid w:val="00AD6D66"/>
    <w:rsid w:val="00AE0F9C"/>
    <w:rsid w:val="00AE1979"/>
    <w:rsid w:val="00AE2B7D"/>
    <w:rsid w:val="00AE301F"/>
    <w:rsid w:val="00AE5705"/>
    <w:rsid w:val="00AE71FE"/>
    <w:rsid w:val="00AE766F"/>
    <w:rsid w:val="00AF0772"/>
    <w:rsid w:val="00AF1082"/>
    <w:rsid w:val="00AF1E44"/>
    <w:rsid w:val="00AF5E75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D8E"/>
    <w:rsid w:val="00B13964"/>
    <w:rsid w:val="00B154BE"/>
    <w:rsid w:val="00B1792B"/>
    <w:rsid w:val="00B20E71"/>
    <w:rsid w:val="00B22A3A"/>
    <w:rsid w:val="00B246F6"/>
    <w:rsid w:val="00B26D9A"/>
    <w:rsid w:val="00B272EF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75D8"/>
    <w:rsid w:val="00B87784"/>
    <w:rsid w:val="00B87F19"/>
    <w:rsid w:val="00B87FE2"/>
    <w:rsid w:val="00B90DB8"/>
    <w:rsid w:val="00B91678"/>
    <w:rsid w:val="00B92193"/>
    <w:rsid w:val="00B93411"/>
    <w:rsid w:val="00B9380B"/>
    <w:rsid w:val="00B96A74"/>
    <w:rsid w:val="00B96A90"/>
    <w:rsid w:val="00B979F7"/>
    <w:rsid w:val="00BA1669"/>
    <w:rsid w:val="00BA3059"/>
    <w:rsid w:val="00BA32C0"/>
    <w:rsid w:val="00BA48B1"/>
    <w:rsid w:val="00BA58F1"/>
    <w:rsid w:val="00BA6697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48D5"/>
    <w:rsid w:val="00BC5F88"/>
    <w:rsid w:val="00BC610A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4578"/>
    <w:rsid w:val="00C161B5"/>
    <w:rsid w:val="00C17512"/>
    <w:rsid w:val="00C202C6"/>
    <w:rsid w:val="00C22FCE"/>
    <w:rsid w:val="00C24BC0"/>
    <w:rsid w:val="00C2795B"/>
    <w:rsid w:val="00C3062E"/>
    <w:rsid w:val="00C30F02"/>
    <w:rsid w:val="00C31CE2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50104"/>
    <w:rsid w:val="00C50A05"/>
    <w:rsid w:val="00C50D5A"/>
    <w:rsid w:val="00C51AE8"/>
    <w:rsid w:val="00C52160"/>
    <w:rsid w:val="00C534E3"/>
    <w:rsid w:val="00C5350B"/>
    <w:rsid w:val="00C53DA0"/>
    <w:rsid w:val="00C56A7A"/>
    <w:rsid w:val="00C61722"/>
    <w:rsid w:val="00C64060"/>
    <w:rsid w:val="00C64849"/>
    <w:rsid w:val="00C65B74"/>
    <w:rsid w:val="00C65CD4"/>
    <w:rsid w:val="00C66DAB"/>
    <w:rsid w:val="00C67AFD"/>
    <w:rsid w:val="00C67F5A"/>
    <w:rsid w:val="00C70664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DB5"/>
    <w:rsid w:val="00C85651"/>
    <w:rsid w:val="00C86DB7"/>
    <w:rsid w:val="00C87F20"/>
    <w:rsid w:val="00C91276"/>
    <w:rsid w:val="00C962B0"/>
    <w:rsid w:val="00C97976"/>
    <w:rsid w:val="00CA2080"/>
    <w:rsid w:val="00CA3341"/>
    <w:rsid w:val="00CA38A5"/>
    <w:rsid w:val="00CA619D"/>
    <w:rsid w:val="00CB05B9"/>
    <w:rsid w:val="00CB31FA"/>
    <w:rsid w:val="00CB3243"/>
    <w:rsid w:val="00CB3CCE"/>
    <w:rsid w:val="00CB4614"/>
    <w:rsid w:val="00CB516C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174E"/>
    <w:rsid w:val="00D01F8B"/>
    <w:rsid w:val="00D03F51"/>
    <w:rsid w:val="00D03FD3"/>
    <w:rsid w:val="00D04C7C"/>
    <w:rsid w:val="00D10BA1"/>
    <w:rsid w:val="00D12867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E66"/>
    <w:rsid w:val="00D3040B"/>
    <w:rsid w:val="00D3145B"/>
    <w:rsid w:val="00D3215C"/>
    <w:rsid w:val="00D32C10"/>
    <w:rsid w:val="00D32EAC"/>
    <w:rsid w:val="00D33BA3"/>
    <w:rsid w:val="00D354F3"/>
    <w:rsid w:val="00D35717"/>
    <w:rsid w:val="00D36452"/>
    <w:rsid w:val="00D3676E"/>
    <w:rsid w:val="00D37994"/>
    <w:rsid w:val="00D400AF"/>
    <w:rsid w:val="00D40C8F"/>
    <w:rsid w:val="00D40F82"/>
    <w:rsid w:val="00D425D7"/>
    <w:rsid w:val="00D42962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FD7"/>
    <w:rsid w:val="00DB367B"/>
    <w:rsid w:val="00DB5B69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E22BA"/>
    <w:rsid w:val="00DE3C6F"/>
    <w:rsid w:val="00DE47F3"/>
    <w:rsid w:val="00DE5FEF"/>
    <w:rsid w:val="00DE7478"/>
    <w:rsid w:val="00DE7F0A"/>
    <w:rsid w:val="00DF05C7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10434"/>
    <w:rsid w:val="00E11087"/>
    <w:rsid w:val="00E13D6E"/>
    <w:rsid w:val="00E16A3A"/>
    <w:rsid w:val="00E17077"/>
    <w:rsid w:val="00E201BE"/>
    <w:rsid w:val="00E225EA"/>
    <w:rsid w:val="00E229A2"/>
    <w:rsid w:val="00E23C5D"/>
    <w:rsid w:val="00E23F91"/>
    <w:rsid w:val="00E24DB6"/>
    <w:rsid w:val="00E27AA2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6AF"/>
    <w:rsid w:val="00E768FF"/>
    <w:rsid w:val="00E779E3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66C5"/>
    <w:rsid w:val="00EB030A"/>
    <w:rsid w:val="00EB0768"/>
    <w:rsid w:val="00EB1D83"/>
    <w:rsid w:val="00EB3543"/>
    <w:rsid w:val="00EB4A7E"/>
    <w:rsid w:val="00EB6212"/>
    <w:rsid w:val="00EB64C2"/>
    <w:rsid w:val="00EB67D1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33D7"/>
    <w:rsid w:val="00F033E1"/>
    <w:rsid w:val="00F048D8"/>
    <w:rsid w:val="00F05668"/>
    <w:rsid w:val="00F07581"/>
    <w:rsid w:val="00F07725"/>
    <w:rsid w:val="00F10C2A"/>
    <w:rsid w:val="00F15623"/>
    <w:rsid w:val="00F16ADF"/>
    <w:rsid w:val="00F16FD0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7C54"/>
    <w:rsid w:val="00F704F6"/>
    <w:rsid w:val="00F72A7C"/>
    <w:rsid w:val="00F73D8E"/>
    <w:rsid w:val="00F7557F"/>
    <w:rsid w:val="00F7577D"/>
    <w:rsid w:val="00F765F9"/>
    <w:rsid w:val="00F7740C"/>
    <w:rsid w:val="00F77906"/>
    <w:rsid w:val="00F8025C"/>
    <w:rsid w:val="00F80ACA"/>
    <w:rsid w:val="00F82C1C"/>
    <w:rsid w:val="00F87EF3"/>
    <w:rsid w:val="00F9232D"/>
    <w:rsid w:val="00F923C9"/>
    <w:rsid w:val="00F928EC"/>
    <w:rsid w:val="00F92BB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3560"/>
    <w:rsid w:val="00FA35F1"/>
    <w:rsid w:val="00FA3714"/>
    <w:rsid w:val="00FA39E4"/>
    <w:rsid w:val="00FA402A"/>
    <w:rsid w:val="00FA42CE"/>
    <w:rsid w:val="00FA6E5B"/>
    <w:rsid w:val="00FA794A"/>
    <w:rsid w:val="00FA7C4F"/>
    <w:rsid w:val="00FB1194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172F"/>
    <w:rsid w:val="00FD1F1F"/>
    <w:rsid w:val="00FD75CB"/>
    <w:rsid w:val="00FD7B64"/>
    <w:rsid w:val="00FE2E56"/>
    <w:rsid w:val="00FE35E4"/>
    <w:rsid w:val="00FE5995"/>
    <w:rsid w:val="00FE5B84"/>
    <w:rsid w:val="00FF0D9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2551-FBF1-496C-B34E-D20C48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2019-04-25T07:36:00Z</dcterms:created>
  <dcterms:modified xsi:type="dcterms:W3CDTF">2019-04-25T07:36:00Z</dcterms:modified>
</cp:coreProperties>
</file>