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831B" w14:textId="77777777" w:rsidR="0078123E" w:rsidRPr="0078123E" w:rsidRDefault="0078123E" w:rsidP="0078123E">
      <w:pPr>
        <w:spacing w:line="520" w:lineRule="exact"/>
        <w:rPr>
          <w:rFonts w:ascii="黑体" w:eastAsia="黑体" w:hAnsi="黑体"/>
          <w:sz w:val="32"/>
          <w:szCs w:val="32"/>
        </w:rPr>
      </w:pPr>
      <w:r w:rsidRPr="0078123E">
        <w:rPr>
          <w:rFonts w:ascii="黑体" w:eastAsia="黑体" w:hAnsi="黑体" w:hint="eastAsia"/>
          <w:sz w:val="32"/>
          <w:szCs w:val="32"/>
        </w:rPr>
        <w:t>附件5</w:t>
      </w:r>
    </w:p>
    <w:p w14:paraId="67D67155" w14:textId="77777777" w:rsidR="0078123E" w:rsidRDefault="0078123E" w:rsidP="00B36036">
      <w:pPr>
        <w:spacing w:line="64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78123E">
        <w:rPr>
          <w:rFonts w:ascii="方正小标宋简体" w:eastAsia="方正小标宋简体" w:hAnsi="仿宋" w:hint="eastAsia"/>
          <w:sz w:val="40"/>
          <w:szCs w:val="40"/>
        </w:rPr>
        <w:t>2024年度教师成长社群立项情况及要求</w:t>
      </w:r>
    </w:p>
    <w:p w14:paraId="1971D8B0" w14:textId="77777777" w:rsidR="00B36036" w:rsidRPr="0078123E" w:rsidRDefault="00B36036" w:rsidP="00B36036">
      <w:pPr>
        <w:spacing w:line="120" w:lineRule="exact"/>
        <w:jc w:val="center"/>
        <w:rPr>
          <w:rFonts w:ascii="方正小标宋简体" w:eastAsia="方正小标宋简体" w:hAnsi="仿宋"/>
          <w:sz w:val="40"/>
          <w:szCs w:val="40"/>
        </w:rPr>
      </w:pPr>
    </w:p>
    <w:p w14:paraId="28C6B182" w14:textId="77777777" w:rsidR="0078123E" w:rsidRDefault="0078123E" w:rsidP="0078123E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本年度各单位共推荐41个教师专业成长社群项目，经专家评审，决定对12个项目予以立项支持，</w:t>
      </w:r>
      <w:r>
        <w:rPr>
          <w:rFonts w:ascii="仿宋" w:eastAsia="仿宋" w:hAnsi="仿宋" w:hint="eastAsia"/>
          <w:sz w:val="32"/>
          <w:szCs w:val="32"/>
        </w:rPr>
        <w:t>具体名单见下表5，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相关事项通知如下：</w:t>
      </w:r>
    </w:p>
    <w:p w14:paraId="699483B8" w14:textId="77777777" w:rsidR="0078123E" w:rsidRPr="0078123E" w:rsidRDefault="0078123E" w:rsidP="0078123E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78123E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018E0C3B" w14:textId="77777777" w:rsidR="0078123E" w:rsidRDefault="0078123E" w:rsidP="0078123E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年1月至202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年12月，期间开展中期检查。</w:t>
      </w:r>
    </w:p>
    <w:p w14:paraId="4177D381" w14:textId="77777777" w:rsidR="0078123E" w:rsidRPr="0078123E" w:rsidRDefault="0078123E" w:rsidP="0078123E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78123E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2CF9CBD0" w14:textId="77777777" w:rsidR="0078123E" w:rsidRDefault="0078123E" w:rsidP="0078123E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应按照计划完成项目规定的各项任务。</w:t>
      </w:r>
    </w:p>
    <w:p w14:paraId="060CC89A" w14:textId="77777777" w:rsidR="0078123E" w:rsidRDefault="0078123E" w:rsidP="0078123E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2.社群负责人或社群成员开展</w:t>
      </w:r>
      <w:r w:rsidRPr="008041C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一次教学节段展示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33786DD9" w14:textId="77777777" w:rsidR="0078123E" w:rsidRDefault="0078123E" w:rsidP="0078123E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3.</w:t>
      </w:r>
      <w:r w:rsidRPr="008041C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至少开展5次研讨会/活动，其中一次面向全校开展沙龙活动。</w:t>
      </w:r>
    </w:p>
    <w:p w14:paraId="2E1AF6A0" w14:textId="77777777" w:rsidR="0078123E" w:rsidRDefault="0078123E" w:rsidP="0078123E">
      <w:pPr>
        <w:spacing w:line="520" w:lineRule="exact"/>
        <w:ind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项目经费预算编制应符合实际情况和《教学内涵建设项目经费管理办法》（S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JQU-WI-JW-017）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的规定。</w:t>
      </w:r>
    </w:p>
    <w:p w14:paraId="5B7414F7" w14:textId="77777777" w:rsidR="0078123E" w:rsidRDefault="0078123E" w:rsidP="00B36036">
      <w:pPr>
        <w:widowControl/>
        <w:spacing w:line="240" w:lineRule="exact"/>
        <w:ind w:firstLine="641"/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0F553474" w14:textId="77777777" w:rsidR="0078123E" w:rsidRDefault="0078123E" w:rsidP="0078123E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表5 2</w:t>
      </w:r>
      <w:r>
        <w:rPr>
          <w:rFonts w:ascii="仿宋" w:eastAsia="仿宋" w:hAnsi="仿宋"/>
          <w:b/>
          <w:bCs/>
          <w:sz w:val="28"/>
          <w:szCs w:val="28"/>
        </w:rPr>
        <w:t>024</w:t>
      </w:r>
      <w:r>
        <w:rPr>
          <w:rFonts w:ascii="仿宋" w:eastAsia="仿宋" w:hAnsi="仿宋" w:hint="eastAsia"/>
          <w:b/>
          <w:bCs/>
          <w:sz w:val="28"/>
          <w:szCs w:val="28"/>
        </w:rPr>
        <w:t>年度教师成长社群拟立项名单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2181"/>
        <w:gridCol w:w="962"/>
        <w:gridCol w:w="3406"/>
        <w:gridCol w:w="936"/>
        <w:gridCol w:w="879"/>
      </w:tblGrid>
      <w:tr w:rsidR="0078123E" w14:paraId="3C1C464C" w14:textId="77777777" w:rsidTr="0078123E">
        <w:trPr>
          <w:jc w:val="center"/>
        </w:trPr>
        <w:tc>
          <w:tcPr>
            <w:tcW w:w="710" w:type="dxa"/>
            <w:vAlign w:val="center"/>
          </w:tcPr>
          <w:p w14:paraId="52CA0F1F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268" w:type="dxa"/>
            <w:vAlign w:val="center"/>
          </w:tcPr>
          <w:p w14:paraId="2CB2EEF5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社群名称</w:t>
            </w:r>
          </w:p>
        </w:tc>
        <w:tc>
          <w:tcPr>
            <w:tcW w:w="992" w:type="dxa"/>
            <w:vAlign w:val="center"/>
          </w:tcPr>
          <w:p w14:paraId="6785E68C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3544" w:type="dxa"/>
            <w:vAlign w:val="center"/>
          </w:tcPr>
          <w:p w14:paraId="16EA75E2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成员</w:t>
            </w:r>
          </w:p>
        </w:tc>
        <w:tc>
          <w:tcPr>
            <w:tcW w:w="964" w:type="dxa"/>
            <w:vAlign w:val="center"/>
          </w:tcPr>
          <w:p w14:paraId="3BB91D98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所属单位</w:t>
            </w:r>
          </w:p>
        </w:tc>
        <w:tc>
          <w:tcPr>
            <w:tcW w:w="879" w:type="dxa"/>
            <w:vAlign w:val="center"/>
          </w:tcPr>
          <w:p w14:paraId="47B1166D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6FB63500" w14:textId="77777777" w:rsidR="0078123E" w:rsidRDefault="0078123E" w:rsidP="00DB412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（万）</w:t>
            </w:r>
          </w:p>
        </w:tc>
      </w:tr>
      <w:tr w:rsidR="0078123E" w14:paraId="3BEAC732" w14:textId="77777777" w:rsidTr="0078123E">
        <w:trPr>
          <w:jc w:val="center"/>
        </w:trPr>
        <w:tc>
          <w:tcPr>
            <w:tcW w:w="710" w:type="dxa"/>
            <w:vAlign w:val="center"/>
          </w:tcPr>
          <w:p w14:paraId="23C1B0D8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8AA2323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机制专业“专创融合”课程建设研讨社群</w:t>
            </w:r>
          </w:p>
        </w:tc>
        <w:tc>
          <w:tcPr>
            <w:tcW w:w="992" w:type="dxa"/>
            <w:vAlign w:val="center"/>
          </w:tcPr>
          <w:p w14:paraId="1212D94C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范丽</w:t>
            </w:r>
          </w:p>
          <w:p w14:paraId="7826FB71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张迪</w:t>
            </w:r>
          </w:p>
        </w:tc>
        <w:tc>
          <w:tcPr>
            <w:tcW w:w="3544" w:type="dxa"/>
            <w:vAlign w:val="center"/>
          </w:tcPr>
          <w:p w14:paraId="0A891F28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刘黎明、余晶晶、高强、王林伟、陆云、吴玉平、李勇、李晶、潘铭杰、马秀娟、都海良、刘立华</w:t>
            </w:r>
          </w:p>
        </w:tc>
        <w:tc>
          <w:tcPr>
            <w:tcW w:w="964" w:type="dxa"/>
            <w:vAlign w:val="center"/>
          </w:tcPr>
          <w:p w14:paraId="497CF3CF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879" w:type="dxa"/>
            <w:vAlign w:val="center"/>
          </w:tcPr>
          <w:p w14:paraId="59A22177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3E745F0C" w14:textId="77777777" w:rsidTr="0078123E">
        <w:trPr>
          <w:trHeight w:val="881"/>
          <w:jc w:val="center"/>
        </w:trPr>
        <w:tc>
          <w:tcPr>
            <w:tcW w:w="710" w:type="dxa"/>
            <w:vAlign w:val="center"/>
          </w:tcPr>
          <w:p w14:paraId="38E89165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4D1EAD6D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外科临床护理社群</w:t>
            </w:r>
          </w:p>
        </w:tc>
        <w:tc>
          <w:tcPr>
            <w:tcW w:w="992" w:type="dxa"/>
            <w:vAlign w:val="center"/>
          </w:tcPr>
          <w:p w14:paraId="2CF0115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孙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振洁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秦洁</w:t>
            </w:r>
            <w:proofErr w:type="gramEnd"/>
          </w:p>
        </w:tc>
        <w:tc>
          <w:tcPr>
            <w:tcW w:w="3544" w:type="dxa"/>
            <w:vAlign w:val="center"/>
          </w:tcPr>
          <w:p w14:paraId="10D692F9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郭永洪、施艳、费志杰、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衣玉丽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、李中平、张序文、姚美芳、王旭娜</w:t>
            </w:r>
          </w:p>
        </w:tc>
        <w:tc>
          <w:tcPr>
            <w:tcW w:w="964" w:type="dxa"/>
            <w:vAlign w:val="center"/>
          </w:tcPr>
          <w:p w14:paraId="12D115CE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健康管理学院</w:t>
            </w:r>
          </w:p>
        </w:tc>
        <w:tc>
          <w:tcPr>
            <w:tcW w:w="879" w:type="dxa"/>
            <w:vAlign w:val="center"/>
          </w:tcPr>
          <w:p w14:paraId="7A3E2DE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7099B8E1" w14:textId="77777777" w:rsidTr="0078123E">
        <w:trPr>
          <w:jc w:val="center"/>
        </w:trPr>
        <w:tc>
          <w:tcPr>
            <w:tcW w:w="710" w:type="dxa"/>
            <w:vAlign w:val="center"/>
          </w:tcPr>
          <w:p w14:paraId="116F1EB6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EF9ED4D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《大学生心理健康》课程教学改革探索与实践社群</w:t>
            </w:r>
          </w:p>
        </w:tc>
        <w:tc>
          <w:tcPr>
            <w:tcW w:w="992" w:type="dxa"/>
            <w:vAlign w:val="center"/>
          </w:tcPr>
          <w:p w14:paraId="0511A43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刘雍鹤张海燕</w:t>
            </w:r>
          </w:p>
        </w:tc>
        <w:tc>
          <w:tcPr>
            <w:tcW w:w="3544" w:type="dxa"/>
            <w:vAlign w:val="center"/>
          </w:tcPr>
          <w:p w14:paraId="10D60549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白鹤、田彬、齐孟翰、张翠芳、何云、朱丽丽、李苗、张鑫钰、黄嘉星、刘慧慧</w:t>
            </w:r>
          </w:p>
        </w:tc>
        <w:tc>
          <w:tcPr>
            <w:tcW w:w="964" w:type="dxa"/>
            <w:vAlign w:val="center"/>
          </w:tcPr>
          <w:p w14:paraId="7D958E8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学生处-心理中心</w:t>
            </w:r>
          </w:p>
        </w:tc>
        <w:tc>
          <w:tcPr>
            <w:tcW w:w="879" w:type="dxa"/>
            <w:vAlign w:val="center"/>
          </w:tcPr>
          <w:p w14:paraId="6D8A6035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1D16EB5D" w14:textId="77777777" w:rsidTr="0078123E">
        <w:trPr>
          <w:trHeight w:val="879"/>
          <w:jc w:val="center"/>
        </w:trPr>
        <w:tc>
          <w:tcPr>
            <w:tcW w:w="710" w:type="dxa"/>
            <w:vAlign w:val="center"/>
          </w:tcPr>
          <w:p w14:paraId="545671A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353968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《概率论与数理统计》课程社群</w:t>
            </w:r>
          </w:p>
        </w:tc>
        <w:tc>
          <w:tcPr>
            <w:tcW w:w="992" w:type="dxa"/>
            <w:vAlign w:val="center"/>
          </w:tcPr>
          <w:p w14:paraId="08C34225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察可文</w:t>
            </w:r>
            <w:proofErr w:type="gramEnd"/>
          </w:p>
        </w:tc>
        <w:tc>
          <w:tcPr>
            <w:tcW w:w="3544" w:type="dxa"/>
            <w:vAlign w:val="center"/>
          </w:tcPr>
          <w:p w14:paraId="45CD2B48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陈苏婷、袁江、汤钢、武杰峰、李会平、林珉、张静昕、唐婉、邓伟</w:t>
            </w:r>
          </w:p>
        </w:tc>
        <w:tc>
          <w:tcPr>
            <w:tcW w:w="964" w:type="dxa"/>
            <w:vAlign w:val="center"/>
          </w:tcPr>
          <w:p w14:paraId="6B023894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教育学院</w:t>
            </w:r>
          </w:p>
        </w:tc>
        <w:tc>
          <w:tcPr>
            <w:tcW w:w="879" w:type="dxa"/>
            <w:vAlign w:val="center"/>
          </w:tcPr>
          <w:p w14:paraId="4F417449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3E5E1676" w14:textId="77777777" w:rsidTr="0078123E">
        <w:trPr>
          <w:jc w:val="center"/>
        </w:trPr>
        <w:tc>
          <w:tcPr>
            <w:tcW w:w="710" w:type="dxa"/>
            <w:vAlign w:val="center"/>
          </w:tcPr>
          <w:p w14:paraId="13501645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0273137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“五史”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教师成长社群</w:t>
            </w:r>
          </w:p>
        </w:tc>
        <w:tc>
          <w:tcPr>
            <w:tcW w:w="992" w:type="dxa"/>
            <w:vAlign w:val="center"/>
          </w:tcPr>
          <w:p w14:paraId="13BF3B4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费志杰</w:t>
            </w:r>
          </w:p>
        </w:tc>
        <w:tc>
          <w:tcPr>
            <w:tcW w:w="3544" w:type="dxa"/>
            <w:vAlign w:val="center"/>
          </w:tcPr>
          <w:p w14:paraId="2A52450D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宋艳华、朱漪、沈树永、李兰、马可可、楚胜男、包仕国、赵娟、蒋成凤</w:t>
            </w:r>
          </w:p>
        </w:tc>
        <w:tc>
          <w:tcPr>
            <w:tcW w:w="964" w:type="dxa"/>
            <w:vAlign w:val="center"/>
          </w:tcPr>
          <w:p w14:paraId="312FD2E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879" w:type="dxa"/>
            <w:vAlign w:val="center"/>
          </w:tcPr>
          <w:p w14:paraId="12BB815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7B555838" w14:textId="77777777" w:rsidTr="0078123E">
        <w:trPr>
          <w:jc w:val="center"/>
        </w:trPr>
        <w:tc>
          <w:tcPr>
            <w:tcW w:w="710" w:type="dxa"/>
            <w:vAlign w:val="center"/>
          </w:tcPr>
          <w:p w14:paraId="3A90929F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5755AADD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国贸专业新文科建设社群</w:t>
            </w:r>
          </w:p>
        </w:tc>
        <w:tc>
          <w:tcPr>
            <w:tcW w:w="992" w:type="dxa"/>
            <w:vAlign w:val="center"/>
          </w:tcPr>
          <w:p w14:paraId="0C88B69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刘晓辉</w:t>
            </w:r>
          </w:p>
        </w:tc>
        <w:tc>
          <w:tcPr>
            <w:tcW w:w="3544" w:type="dxa"/>
            <w:vAlign w:val="center"/>
          </w:tcPr>
          <w:p w14:paraId="73D2155F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高中理、高枫、季成鹏、白银、王丽、王甜甜、刘美霞、李显显、</w:t>
            </w:r>
            <w:r>
              <w:rPr>
                <w:rFonts w:ascii="仿宋" w:eastAsia="仿宋" w:hAnsi="仿宋"/>
                <w:color w:val="000000"/>
                <w:sz w:val="22"/>
              </w:rPr>
              <w:t xml:space="preserve">Georg </w:t>
            </w:r>
            <w:proofErr w:type="spellStart"/>
            <w:r>
              <w:rPr>
                <w:rFonts w:ascii="仿宋" w:eastAsia="仿宋" w:hAnsi="仿宋"/>
                <w:color w:val="000000"/>
                <w:sz w:val="22"/>
              </w:rPr>
              <w:t>Oexle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2"/>
              </w:rPr>
              <w:t>、张荣华、何琳</w:t>
            </w:r>
          </w:p>
        </w:tc>
        <w:tc>
          <w:tcPr>
            <w:tcW w:w="964" w:type="dxa"/>
            <w:vAlign w:val="center"/>
          </w:tcPr>
          <w:p w14:paraId="5D8ADF23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79" w:type="dxa"/>
            <w:vAlign w:val="center"/>
          </w:tcPr>
          <w:p w14:paraId="339F24D9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78123E" w14:paraId="001E7A92" w14:textId="77777777" w:rsidTr="0078123E">
        <w:trPr>
          <w:trHeight w:val="773"/>
          <w:jc w:val="center"/>
        </w:trPr>
        <w:tc>
          <w:tcPr>
            <w:tcW w:w="710" w:type="dxa"/>
            <w:vAlign w:val="center"/>
          </w:tcPr>
          <w:p w14:paraId="14264FD0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1CD08E98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智慧物流探索者社群</w:t>
            </w:r>
          </w:p>
        </w:tc>
        <w:tc>
          <w:tcPr>
            <w:tcW w:w="992" w:type="dxa"/>
            <w:vAlign w:val="center"/>
          </w:tcPr>
          <w:p w14:paraId="07FB2142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陆晖</w:t>
            </w:r>
          </w:p>
        </w:tc>
        <w:tc>
          <w:tcPr>
            <w:tcW w:w="3544" w:type="dxa"/>
            <w:vAlign w:val="center"/>
          </w:tcPr>
          <w:p w14:paraId="483791C1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李迪、宋杰珍、储淑敏、孙瑞娟、江宁、苏小波</w:t>
            </w:r>
          </w:p>
        </w:tc>
        <w:tc>
          <w:tcPr>
            <w:tcW w:w="964" w:type="dxa"/>
            <w:vAlign w:val="center"/>
          </w:tcPr>
          <w:p w14:paraId="16DF7C79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79" w:type="dxa"/>
            <w:vAlign w:val="center"/>
          </w:tcPr>
          <w:p w14:paraId="16B6DBE4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0.56</w:t>
            </w:r>
          </w:p>
        </w:tc>
      </w:tr>
      <w:tr w:rsidR="0078123E" w14:paraId="43A24D0A" w14:textId="77777777" w:rsidTr="0078123E">
        <w:trPr>
          <w:jc w:val="center"/>
        </w:trPr>
        <w:tc>
          <w:tcPr>
            <w:tcW w:w="710" w:type="dxa"/>
            <w:vAlign w:val="center"/>
          </w:tcPr>
          <w:p w14:paraId="2C50E41E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14:paraId="364C2BC4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德语专业核心课程教师团队混合式教学能力提升社群</w:t>
            </w:r>
          </w:p>
        </w:tc>
        <w:tc>
          <w:tcPr>
            <w:tcW w:w="992" w:type="dxa"/>
            <w:vAlign w:val="center"/>
          </w:tcPr>
          <w:p w14:paraId="2337D067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侯健慧</w:t>
            </w:r>
            <w:proofErr w:type="gramEnd"/>
          </w:p>
        </w:tc>
        <w:tc>
          <w:tcPr>
            <w:tcW w:w="3544" w:type="dxa"/>
            <w:vAlign w:val="center"/>
          </w:tcPr>
          <w:p w14:paraId="2F42BCDC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徐爽、王涌、赵健品、赵云敏、杭贝蒂、姚佳</w:t>
            </w:r>
          </w:p>
        </w:tc>
        <w:tc>
          <w:tcPr>
            <w:tcW w:w="964" w:type="dxa"/>
            <w:vAlign w:val="center"/>
          </w:tcPr>
          <w:p w14:paraId="2E541BA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879" w:type="dxa"/>
            <w:vAlign w:val="center"/>
          </w:tcPr>
          <w:p w14:paraId="6BB61721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0.56</w:t>
            </w:r>
          </w:p>
        </w:tc>
      </w:tr>
      <w:tr w:rsidR="0078123E" w14:paraId="55DA17AD" w14:textId="77777777" w:rsidTr="0078123E">
        <w:trPr>
          <w:jc w:val="center"/>
        </w:trPr>
        <w:tc>
          <w:tcPr>
            <w:tcW w:w="710" w:type="dxa"/>
            <w:vAlign w:val="center"/>
          </w:tcPr>
          <w:p w14:paraId="447262CE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14:paraId="7345616F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虚拟现实课程成长社群</w:t>
            </w:r>
          </w:p>
        </w:tc>
        <w:tc>
          <w:tcPr>
            <w:tcW w:w="992" w:type="dxa"/>
            <w:vAlign w:val="center"/>
          </w:tcPr>
          <w:p w14:paraId="47B7CF0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祁曦</w:t>
            </w:r>
          </w:p>
        </w:tc>
        <w:tc>
          <w:tcPr>
            <w:tcW w:w="3544" w:type="dxa"/>
            <w:vAlign w:val="center"/>
          </w:tcPr>
          <w:p w14:paraId="718EAC3D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桂娥、陶蓓、徐红、陈利</w:t>
            </w:r>
          </w:p>
        </w:tc>
        <w:tc>
          <w:tcPr>
            <w:tcW w:w="964" w:type="dxa"/>
            <w:vAlign w:val="center"/>
          </w:tcPr>
          <w:p w14:paraId="097298C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79" w:type="dxa"/>
            <w:vAlign w:val="center"/>
          </w:tcPr>
          <w:p w14:paraId="0C5C8EA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0.4</w:t>
            </w:r>
          </w:p>
        </w:tc>
      </w:tr>
      <w:tr w:rsidR="0078123E" w14:paraId="440EF9AA" w14:textId="77777777" w:rsidTr="0078123E">
        <w:trPr>
          <w:trHeight w:val="819"/>
          <w:jc w:val="center"/>
        </w:trPr>
        <w:tc>
          <w:tcPr>
            <w:tcW w:w="710" w:type="dxa"/>
            <w:vAlign w:val="center"/>
          </w:tcPr>
          <w:p w14:paraId="2ACB34B8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50B24DC3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计算机基础教学团队建设社群</w:t>
            </w:r>
          </w:p>
        </w:tc>
        <w:tc>
          <w:tcPr>
            <w:tcW w:w="992" w:type="dxa"/>
            <w:vAlign w:val="center"/>
          </w:tcPr>
          <w:p w14:paraId="635E004A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张娜娜</w:t>
            </w:r>
          </w:p>
        </w:tc>
        <w:tc>
          <w:tcPr>
            <w:tcW w:w="3544" w:type="dxa"/>
            <w:vAlign w:val="center"/>
          </w:tcPr>
          <w:p w14:paraId="283DF78B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王三林、胡国玲、朴国东、张景云、陈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馀矫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、江燕、阮凌</w:t>
            </w:r>
          </w:p>
        </w:tc>
        <w:tc>
          <w:tcPr>
            <w:tcW w:w="964" w:type="dxa"/>
            <w:vAlign w:val="center"/>
          </w:tcPr>
          <w:p w14:paraId="6C4E4F1C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79" w:type="dxa"/>
            <w:vAlign w:val="center"/>
          </w:tcPr>
          <w:p w14:paraId="133DC72E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0.64</w:t>
            </w:r>
          </w:p>
        </w:tc>
      </w:tr>
      <w:tr w:rsidR="0078123E" w14:paraId="45A90504" w14:textId="77777777" w:rsidTr="0078123E">
        <w:trPr>
          <w:jc w:val="center"/>
        </w:trPr>
        <w:tc>
          <w:tcPr>
            <w:tcW w:w="710" w:type="dxa"/>
            <w:vAlign w:val="center"/>
          </w:tcPr>
          <w:p w14:paraId="0D8CD351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E9374C2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软件项目全生命周期线上环境建设团队成长社群</w:t>
            </w:r>
          </w:p>
        </w:tc>
        <w:tc>
          <w:tcPr>
            <w:tcW w:w="992" w:type="dxa"/>
            <w:vAlign w:val="center"/>
          </w:tcPr>
          <w:p w14:paraId="29F3285F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刘俊侠</w:t>
            </w:r>
          </w:p>
        </w:tc>
        <w:tc>
          <w:tcPr>
            <w:tcW w:w="3544" w:type="dxa"/>
            <w:vAlign w:val="center"/>
          </w:tcPr>
          <w:p w14:paraId="70607B95" w14:textId="77777777" w:rsidR="0078123E" w:rsidRDefault="0078123E" w:rsidP="00DB4121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谷伟、陈莲君、马妮娜、李传敬、王松</w:t>
            </w:r>
          </w:p>
        </w:tc>
        <w:tc>
          <w:tcPr>
            <w:tcW w:w="964" w:type="dxa"/>
            <w:vAlign w:val="center"/>
          </w:tcPr>
          <w:p w14:paraId="4071F060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879" w:type="dxa"/>
            <w:vAlign w:val="center"/>
          </w:tcPr>
          <w:p w14:paraId="6E1F666B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0.48</w:t>
            </w:r>
          </w:p>
        </w:tc>
      </w:tr>
      <w:tr w:rsidR="0078123E" w14:paraId="5AC79A88" w14:textId="77777777" w:rsidTr="0078123E">
        <w:trPr>
          <w:trHeight w:val="812"/>
          <w:jc w:val="center"/>
        </w:trPr>
        <w:tc>
          <w:tcPr>
            <w:tcW w:w="710" w:type="dxa"/>
            <w:vAlign w:val="center"/>
          </w:tcPr>
          <w:p w14:paraId="003244E5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2389C1E3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环境设计专业数字化设计表现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研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学群</w:t>
            </w:r>
          </w:p>
        </w:tc>
        <w:tc>
          <w:tcPr>
            <w:tcW w:w="992" w:type="dxa"/>
            <w:vAlign w:val="center"/>
          </w:tcPr>
          <w:p w14:paraId="76DFD9E2" w14:textId="77777777" w:rsidR="0078123E" w:rsidRDefault="0078123E" w:rsidP="00DB4121">
            <w:pPr>
              <w:widowControl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彭媛媛</w:t>
            </w:r>
          </w:p>
          <w:p w14:paraId="04B6B914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张慧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慧</w:t>
            </w:r>
            <w:proofErr w:type="gramEnd"/>
          </w:p>
        </w:tc>
        <w:tc>
          <w:tcPr>
            <w:tcW w:w="3544" w:type="dxa"/>
            <w:vAlign w:val="center"/>
          </w:tcPr>
          <w:p w14:paraId="70E6DF0C" w14:textId="77777777" w:rsidR="0078123E" w:rsidRDefault="0078123E" w:rsidP="00DB412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刘绘中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、尚晓倩、顾善文、刘冰、余卓立、陈爱春、蔡燕婕、潘家宽</w:t>
            </w:r>
          </w:p>
        </w:tc>
        <w:tc>
          <w:tcPr>
            <w:tcW w:w="964" w:type="dxa"/>
            <w:vAlign w:val="center"/>
          </w:tcPr>
          <w:p w14:paraId="6407C4B2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79" w:type="dxa"/>
            <w:vAlign w:val="center"/>
          </w:tcPr>
          <w:p w14:paraId="1911CBE4" w14:textId="77777777" w:rsidR="0078123E" w:rsidRDefault="0078123E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</w:tbl>
    <w:p w14:paraId="36802FCB" w14:textId="77777777" w:rsidR="0078123E" w:rsidRDefault="0078123E" w:rsidP="0078123E">
      <w:pPr>
        <w:spacing w:after="312" w:afterAutospacing="1" w:line="20" w:lineRule="exact"/>
        <w:ind w:firstLine="640"/>
        <w:rPr>
          <w:rFonts w:ascii="仿宋" w:eastAsia="仿宋" w:hAnsi="仿宋"/>
          <w:sz w:val="32"/>
          <w:szCs w:val="32"/>
        </w:rPr>
      </w:pPr>
    </w:p>
    <w:p w14:paraId="46C82F96" w14:textId="77777777" w:rsidR="00B34FB7" w:rsidRDefault="00B34FB7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280CDFD" w14:textId="77777777" w:rsidR="00B34FB7" w:rsidRDefault="00B34FB7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10D283A" w14:textId="77777777" w:rsidR="00B34FB7" w:rsidRDefault="00B34FB7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313D2888" w14:textId="77777777" w:rsidR="00B34FB7" w:rsidRDefault="00B34FB7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B34FB7" w:rsidSect="002D745C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D61DC" w14:textId="77777777" w:rsidR="002D745C" w:rsidRDefault="002D745C">
      <w:r>
        <w:separator/>
      </w:r>
    </w:p>
  </w:endnote>
  <w:endnote w:type="continuationSeparator" w:id="0">
    <w:p w14:paraId="21A9B3A7" w14:textId="77777777" w:rsidR="002D745C" w:rsidRDefault="002D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A6137" w14:textId="77777777" w:rsidR="002D745C" w:rsidRDefault="002D745C">
      <w:r>
        <w:separator/>
      </w:r>
    </w:p>
  </w:footnote>
  <w:footnote w:type="continuationSeparator" w:id="0">
    <w:p w14:paraId="3CE5D958" w14:textId="77777777" w:rsidR="002D745C" w:rsidRDefault="002D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D745C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078E1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4A88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2</Pages>
  <Words>161</Words>
  <Characters>921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163</cp:revision>
  <cp:lastPrinted>2024-03-25T07:48:00Z</cp:lastPrinted>
  <dcterms:created xsi:type="dcterms:W3CDTF">2020-08-25T02:37:00Z</dcterms:created>
  <dcterms:modified xsi:type="dcterms:W3CDTF">2024-03-26T01:19:00Z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