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3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上海建桥学院校园控烟宣传承诺书</w:t>
      </w:r>
    </w:p>
    <w:p w14:paraId="155EE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是作为教育场所，是学生健康成长的摇篮。为积极响应学校关于校园控烟的号召，自觉履行社会公民的责任，养成良好文明的生活习惯，创造文明洁净、优美安全的校园环境。为了您和校园的安全，请承诺遵守以下规定：</w:t>
      </w:r>
    </w:p>
    <w:p w14:paraId="2E33B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1、校园内禁止销售烟草制品，禁止发布烟草广告，不接受烟草赞助。</w:t>
      </w:r>
    </w:p>
    <w:p w14:paraId="54A1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师生员工应从我做起，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严格遵守公共场所禁止吸烟的规定。</w:t>
      </w:r>
      <w:r>
        <w:rPr>
          <w:rFonts w:hint="eastAsia" w:ascii="宋体" w:hAnsi="宋体" w:eastAsia="宋体" w:cs="宋体"/>
          <w:sz w:val="24"/>
          <w:szCs w:val="24"/>
        </w:rPr>
        <w:t>争当控烟表率，党员干部、教师应以身示范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，倡导文明健康的生活习惯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B83F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禁止在会议室、礼堂报告厅、教学楼、宿舍楼、办公楼、图书馆、档案室、体育馆、食堂、医务室、校车、电梯等公共场所吸烟烟；不在校园内流动吸烟，影响他人；不乱丢乱扔烟头，确保烟头熄灭，培养卫生及安全防火意识。</w:t>
      </w:r>
    </w:p>
    <w:p w14:paraId="46CE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4、师生员工负有控烟宣传和监督义务，如果看到他人吸烟，为了自己和大家的健康，请对其进行友好的提醒和劝诫。</w:t>
      </w:r>
    </w:p>
    <w:p w14:paraId="497F7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吸烟有害健康！请自觉遵守《上海市公共场所控制吸烟条例》和校内控烟实施细则。</w:t>
      </w:r>
    </w:p>
    <w:p w14:paraId="13691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我们郑重呼吁，并作出如下承诺：珍爱生命，远离烟草！拒绝第一支烟，远离烟草、毒品危害，绝不尝试各类烟草产品、各类毒品制品；确须吸烟的将至室外吸烟点吸烟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；养成健康科学的生活习惯，培养文明的日常举止。同时，若违反上海市及学校控烟管理规定，本人愿意接受按照相关规定处理。</w:t>
      </w:r>
    </w:p>
    <w:p w14:paraId="78948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16" w:firstLineChars="200"/>
        <w:jc w:val="right"/>
        <w:textAlignment w:val="auto"/>
        <w:rPr>
          <w:rFonts w:hint="eastAsia" w:ascii="宋体" w:hAnsi="宋体" w:eastAsia="宋体" w:cs="宋体"/>
          <w:spacing w:val="9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上海建桥学院平安校园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  <w:lang w:val="en-US" w:eastAsia="zh-CN"/>
        </w:rPr>
        <w:t>建设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工作领导小组办公室</w:t>
      </w:r>
    </w:p>
    <w:p w14:paraId="07AF0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4BC3C43"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0B4EF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 诺 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工  号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6515A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学院/部门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71A70"/>
    <w:rsid w:val="02006F9D"/>
    <w:rsid w:val="07D74249"/>
    <w:rsid w:val="1EDB3AF2"/>
    <w:rsid w:val="25E06640"/>
    <w:rsid w:val="42D01459"/>
    <w:rsid w:val="43B96B25"/>
    <w:rsid w:val="63CA65A9"/>
    <w:rsid w:val="66D63C10"/>
    <w:rsid w:val="7787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562</Characters>
  <Lines>0</Lines>
  <Paragraphs>0</Paragraphs>
  <TotalTime>0</TotalTime>
  <ScaleCrop>false</ScaleCrop>
  <LinksUpToDate>false</LinksUpToDate>
  <CharactersWithSpaces>641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2024-11-24T04:28:00Z</dcterms:created>
  <dc:creator>吴珍珍</dc:creator>
  <cp:lastModifiedBy>吴珍珍</cp:lastModifiedBy>
  <cp:lastPrinted>2024-12-02T07:46:42Z</cp:lastPrinted>
  <dcterms:modified xsi:type="dcterms:W3CDTF">2024-12-02T08:18:52Z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DA2DE70A35C44A598070CD4B89236B35_11</vt:lpwstr>
  </property>
</Properties>
</file>