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6F6BC5" w14:textId="3E223839" w:rsidR="003721F3" w:rsidRDefault="004A4ECD" w:rsidP="003721F3">
      <w:pPr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bookmarkStart w:id="0" w:name="OLE_LINK2"/>
      <w:bookmarkStart w:id="1" w:name="OLE_LINK3"/>
      <w:bookmarkStart w:id="2" w:name="OLE_LINK4"/>
      <w:bookmarkStart w:id="3" w:name="OLE_LINK1"/>
      <w:bookmarkStart w:id="4" w:name="_GoBack"/>
      <w:bookmarkEnd w:id="4"/>
      <w:r w:rsidRPr="004A4ECD">
        <w:rPr>
          <w:rFonts w:ascii="黑体" w:eastAsia="黑体" w:hint="eastAsia"/>
          <w:b/>
          <w:bCs/>
          <w:sz w:val="32"/>
          <w:szCs w:val="32"/>
        </w:rPr>
        <w:t>国际经济与贸易</w:t>
      </w:r>
      <w:r w:rsidR="003721F3">
        <w:rPr>
          <w:rFonts w:ascii="黑体" w:eastAsia="黑体"/>
          <w:b/>
          <w:bCs/>
          <w:sz w:val="32"/>
          <w:szCs w:val="32"/>
        </w:rPr>
        <w:t>专业</w:t>
      </w:r>
      <w:r w:rsidR="003721F3">
        <w:rPr>
          <w:rFonts w:ascii="黑体" w:eastAsia="黑体" w:hint="eastAsia"/>
          <w:b/>
          <w:bCs/>
          <w:sz w:val="32"/>
          <w:szCs w:val="32"/>
        </w:rPr>
        <w:t>专升本</w:t>
      </w:r>
      <w:r w:rsidR="003721F3" w:rsidRPr="00E533E4">
        <w:rPr>
          <w:rFonts w:ascii="黑体" w:eastAsia="黑体" w:hint="eastAsia"/>
          <w:b/>
          <w:bCs/>
          <w:sz w:val="32"/>
          <w:szCs w:val="32"/>
        </w:rPr>
        <w:t>人才培养</w:t>
      </w:r>
      <w:r w:rsidR="003721F3">
        <w:rPr>
          <w:rFonts w:ascii="黑体" w:eastAsia="黑体" w:hint="eastAsia"/>
          <w:b/>
          <w:bCs/>
          <w:sz w:val="32"/>
          <w:szCs w:val="32"/>
        </w:rPr>
        <w:t>方案</w:t>
      </w:r>
      <w:bookmarkEnd w:id="0"/>
      <w:bookmarkEnd w:id="1"/>
      <w:bookmarkEnd w:id="2"/>
      <w:bookmarkEnd w:id="3"/>
    </w:p>
    <w:p w14:paraId="2E8643CD" w14:textId="77777777" w:rsidR="003721F3" w:rsidRPr="00432966" w:rsidRDefault="003721F3" w:rsidP="003721F3">
      <w:pPr>
        <w:spacing w:line="288" w:lineRule="auto"/>
        <w:jc w:val="center"/>
        <w:rPr>
          <w:rFonts w:ascii="楷体_GB2312" w:eastAsia="楷体_GB2312" w:hAnsi="楷体"/>
          <w:sz w:val="24"/>
        </w:rPr>
      </w:pPr>
    </w:p>
    <w:p w14:paraId="6FE3E424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 w:rsidRPr="006F6B99">
        <w:rPr>
          <w:rFonts w:ascii="楷体_GB2312" w:eastAsia="楷体_GB2312" w:hAnsi="楷体" w:hint="eastAsia"/>
          <w:b/>
          <w:sz w:val="24"/>
        </w:rPr>
        <w:t>一、培养目标</w:t>
      </w:r>
    </w:p>
    <w:p w14:paraId="5016CFD7" w14:textId="0DD9E791" w:rsidR="003721F3" w:rsidRPr="00624C85" w:rsidRDefault="000E124E" w:rsidP="004A4ECD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outlineLvl w:val="1"/>
        <w:rPr>
          <w:rFonts w:ascii="楷体_GB2312" w:eastAsia="楷体_GB2312" w:hAnsi="楷体"/>
          <w:b/>
          <w:sz w:val="24"/>
        </w:rPr>
      </w:pPr>
      <w:r w:rsidRPr="000E124E">
        <w:rPr>
          <w:rFonts w:eastAsia="楷体_GB2312" w:hint="eastAsia"/>
          <w:color w:val="000000"/>
          <w:sz w:val="24"/>
        </w:rPr>
        <w:t>本专业坚持三全育人，落实课程思政，培养适应新时代中国特色社会主义事业发展需要，德智体美劳全面发展的掌握国际经济与贸易的基础知识、基本理论和方法，通行的国际贸易规则、法律与惯例、中国对外经贸政策法规以及数字贸易背景下货物贸易的基本技能，具有较强的英语应用能力、国际商务数据分析能力及国际贸易运作能力，有国际视野、良好的业务与文化素质和高度社会责任感的应用型国际经贸人才。</w:t>
      </w:r>
    </w:p>
    <w:p w14:paraId="163050DC" w14:textId="77777777" w:rsidR="003721F3" w:rsidRPr="006F6B99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 w:rsidRPr="006F6B99">
        <w:rPr>
          <w:rFonts w:ascii="楷体_GB2312" w:eastAsia="楷体_GB2312" w:hAnsi="楷体" w:hint="eastAsia"/>
          <w:b/>
          <w:sz w:val="24"/>
        </w:rPr>
        <w:t>二、</w:t>
      </w:r>
      <w:r>
        <w:rPr>
          <w:rFonts w:ascii="楷体_GB2312" w:eastAsia="楷体_GB2312" w:hAnsi="楷体" w:hint="eastAsia"/>
          <w:b/>
          <w:sz w:val="24"/>
        </w:rPr>
        <w:t>毕业要求</w:t>
      </w:r>
    </w:p>
    <w:p w14:paraId="1515110E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2"/>
        <w:rPr>
          <w:rFonts w:eastAsia="楷体_GB2312"/>
          <w:color w:val="000000"/>
          <w:sz w:val="24"/>
        </w:rPr>
      </w:pPr>
      <w:r w:rsidRPr="00F82EF2">
        <w:rPr>
          <w:rFonts w:eastAsia="楷体_GB2312"/>
          <w:b/>
          <w:bCs/>
          <w:color w:val="000000"/>
          <w:sz w:val="24"/>
        </w:rPr>
        <w:t>LO1</w:t>
      </w:r>
      <w:r w:rsidRPr="00F82EF2">
        <w:rPr>
          <w:rFonts w:eastAsia="楷体_GB2312"/>
          <w:b/>
          <w:bCs/>
          <w:color w:val="000000"/>
          <w:sz w:val="24"/>
        </w:rPr>
        <w:t>品德修养</w:t>
      </w:r>
      <w:r w:rsidRPr="00F82EF2">
        <w:rPr>
          <w:rFonts w:eastAsia="楷体_GB2312"/>
          <w:color w:val="000000"/>
          <w:sz w:val="24"/>
        </w:rPr>
        <w:t>：拥护</w:t>
      </w:r>
      <w:r w:rsidRPr="00F82EF2">
        <w:rPr>
          <w:rFonts w:eastAsia="楷体_GB2312" w:hint="eastAsia"/>
          <w:color w:val="000000"/>
          <w:sz w:val="24"/>
        </w:rPr>
        <w:t>中国共产</w:t>
      </w:r>
      <w:r w:rsidRPr="00F82EF2">
        <w:rPr>
          <w:rFonts w:eastAsia="楷体_GB2312"/>
          <w:color w:val="000000"/>
          <w:sz w:val="24"/>
        </w:rPr>
        <w:t>党的领导，坚定理想信念，自觉涵养和积极弘扬社会主义核心价值观，增强政治认同、厚植家国情怀、遵守法律法规、传承雷锋精神，践行</w:t>
      </w:r>
      <w:r w:rsidRPr="00F82EF2">
        <w:rPr>
          <w:rFonts w:eastAsia="楷体_GB2312" w:hint="eastAsia"/>
          <w:color w:val="000000"/>
          <w:sz w:val="24"/>
        </w:rPr>
        <w:t>“感恩、回报、爱心、责任”</w:t>
      </w:r>
      <w:r w:rsidRPr="00F82EF2">
        <w:rPr>
          <w:rFonts w:eastAsia="楷体_GB2312"/>
          <w:color w:val="000000"/>
          <w:sz w:val="24"/>
        </w:rPr>
        <w:t>八字校训，积极服务他人、服务社会、诚信尽责、爱岗敬业。</w:t>
      </w:r>
    </w:p>
    <w:p w14:paraId="643BF55D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bookmarkStart w:id="5" w:name="_Hlk139397075"/>
      <w:r w:rsidRPr="00F82EF2">
        <w:rPr>
          <w:rFonts w:eastAsia="楷体_GB2312" w:hint="eastAsia"/>
          <w:color w:val="000000"/>
          <w:sz w:val="24"/>
        </w:rPr>
        <w:t>①</w:t>
      </w:r>
      <w:bookmarkEnd w:id="5"/>
      <w:r w:rsidRPr="00F82EF2">
        <w:rPr>
          <w:rFonts w:eastAsia="楷体_GB2312"/>
          <w:color w:val="000000"/>
          <w:sz w:val="24"/>
        </w:rPr>
        <w:t>爱党爱国，坚决拥护党的领导，热爱祖国的大好河山、悠久历史、灿烂文化，自觉维护民族利益和国家尊严。</w:t>
      </w:r>
    </w:p>
    <w:p w14:paraId="6B40E239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②</w:t>
      </w:r>
      <w:r w:rsidRPr="00F82EF2">
        <w:rPr>
          <w:rFonts w:eastAsia="楷体_GB2312"/>
          <w:color w:val="000000"/>
          <w:sz w:val="24"/>
        </w:rPr>
        <w:t>遵纪守法，增强法律意识，培养法律思维，自觉遵守法律法规、校纪校规。</w:t>
      </w:r>
    </w:p>
    <w:p w14:paraId="3333A50F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③</w:t>
      </w:r>
      <w:r w:rsidRPr="00F82EF2">
        <w:rPr>
          <w:rFonts w:eastAsia="楷体_GB2312"/>
          <w:color w:val="000000"/>
          <w:sz w:val="24"/>
        </w:rPr>
        <w:t>奉献社会，富有爱心，懂得感恩，自觉传承和弘扬雷锋精神，具有服务社会的意愿和行动，积极参加志愿者服务。</w:t>
      </w:r>
    </w:p>
    <w:p w14:paraId="5F501022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④</w:t>
      </w:r>
      <w:r w:rsidRPr="00F82EF2">
        <w:rPr>
          <w:rFonts w:eastAsia="楷体_GB2312"/>
          <w:color w:val="000000"/>
          <w:sz w:val="24"/>
        </w:rPr>
        <w:t>诚信尽责，为人诚实，信守承诺，勤奋努力，精益求精，勇于担责。</w:t>
      </w:r>
      <w:r w:rsidRPr="00F82EF2">
        <w:rPr>
          <w:rFonts w:eastAsia="楷体_GB2312"/>
          <w:color w:val="000000"/>
          <w:sz w:val="24"/>
        </w:rPr>
        <w:t xml:space="preserve"> </w:t>
      </w:r>
    </w:p>
    <w:p w14:paraId="1D87C078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⑤</w:t>
      </w:r>
      <w:r w:rsidRPr="00F82EF2">
        <w:rPr>
          <w:rFonts w:eastAsia="楷体_GB2312"/>
          <w:color w:val="000000"/>
          <w:sz w:val="24"/>
        </w:rPr>
        <w:t>爱岗敬业，热爱所学专业，勤学多练，锤炼技能。熟悉本专业相关的法律法规，在实习实践中自觉遵守职业规范，具备职业道德操守。</w:t>
      </w:r>
    </w:p>
    <w:p w14:paraId="7BEF8672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2"/>
        <w:rPr>
          <w:rFonts w:eastAsia="楷体_GB2312"/>
          <w:color w:val="000000"/>
          <w:sz w:val="24"/>
        </w:rPr>
      </w:pPr>
      <w:r w:rsidRPr="00F82EF2">
        <w:rPr>
          <w:rFonts w:eastAsia="楷体_GB2312"/>
          <w:b/>
          <w:bCs/>
          <w:color w:val="000000"/>
          <w:sz w:val="24"/>
        </w:rPr>
        <w:t>LO2</w:t>
      </w:r>
      <w:r w:rsidRPr="00F82EF2">
        <w:rPr>
          <w:rFonts w:eastAsia="楷体_GB2312"/>
          <w:b/>
          <w:bCs/>
          <w:color w:val="000000"/>
          <w:sz w:val="24"/>
        </w:rPr>
        <w:t>专业能力</w:t>
      </w:r>
      <w:r w:rsidRPr="00F82EF2">
        <w:rPr>
          <w:rFonts w:eastAsia="楷体_GB2312"/>
          <w:color w:val="000000"/>
          <w:sz w:val="24"/>
        </w:rPr>
        <w:t>：具有人文科学素养，具备从事某项工作或专业的理论知识、实践能力。</w:t>
      </w:r>
    </w:p>
    <w:p w14:paraId="2F05AEDD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①</w:t>
      </w:r>
      <w:r w:rsidRPr="00F82EF2">
        <w:rPr>
          <w:rFonts w:eastAsia="楷体_GB2312"/>
          <w:color w:val="000000"/>
          <w:sz w:val="24"/>
        </w:rPr>
        <w:t>具有专业所需的人文科学素养。</w:t>
      </w:r>
    </w:p>
    <w:p w14:paraId="08121A0C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②国际货物贸易操作能力：能够运用国际贸易专业知识、专业理论和相关的法律与惯例，开拓国际市场，与目标客户建立业务关系，签订国际货物贸易合同，并完成合同的履行和善后。</w:t>
      </w:r>
    </w:p>
    <w:p w14:paraId="397DF5F5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③跨境电商运营能力：能够跟踪分析公司产品运营行为转化数据和行为数据，准确识别市场需求和发展趋势，不断优化运营手段和运营规则，做出合理的管理决策。</w:t>
      </w:r>
    </w:p>
    <w:p w14:paraId="3051894D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④国际商务谈判能力：能够在平等互利的基础上，通过不同渠道搜集客户信息，运用一定谈判策略和谈判技巧，争取合作条件，达到双方满意的目的。</w:t>
      </w:r>
    </w:p>
    <w:p w14:paraId="430D2BE2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⑤经济计量分析能力：能够基于了解社会总体和单个经济单位的经济行为及其成果，以及各变量之间相互关系，对实际经济问题初步进行定性和定量描述与分析，并初步预测经济发展趋势。</w:t>
      </w:r>
    </w:p>
    <w:p w14:paraId="6B595FEE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/>
          <w:color w:val="000000"/>
          <w:sz w:val="24"/>
        </w:rPr>
        <w:fldChar w:fldCharType="begin"/>
      </w:r>
      <w:r w:rsidRPr="00F82EF2">
        <w:rPr>
          <w:rFonts w:eastAsia="楷体_GB2312"/>
          <w:color w:val="000000"/>
          <w:sz w:val="24"/>
        </w:rPr>
        <w:instrText xml:space="preserve"> </w:instrText>
      </w:r>
      <w:r w:rsidRPr="00F82EF2">
        <w:rPr>
          <w:rFonts w:eastAsia="楷体_GB2312" w:hint="eastAsia"/>
          <w:color w:val="000000"/>
          <w:sz w:val="24"/>
        </w:rPr>
        <w:instrText>= 6 \* GB3</w:instrText>
      </w:r>
      <w:r w:rsidRPr="00F82EF2">
        <w:rPr>
          <w:rFonts w:eastAsia="楷体_GB2312"/>
          <w:color w:val="000000"/>
          <w:sz w:val="24"/>
        </w:rPr>
        <w:instrText xml:space="preserve"> </w:instrText>
      </w:r>
      <w:r w:rsidRPr="00F82EF2">
        <w:rPr>
          <w:rFonts w:eastAsia="楷体_GB2312"/>
          <w:color w:val="000000"/>
          <w:sz w:val="24"/>
        </w:rPr>
        <w:fldChar w:fldCharType="separate"/>
      </w:r>
      <w:r w:rsidRPr="00F82EF2">
        <w:rPr>
          <w:rFonts w:eastAsia="楷体_GB2312" w:hint="eastAsia"/>
          <w:color w:val="000000"/>
          <w:sz w:val="24"/>
        </w:rPr>
        <w:t>⑥</w:t>
      </w:r>
      <w:r w:rsidRPr="00F82EF2">
        <w:rPr>
          <w:rFonts w:eastAsia="楷体_GB2312"/>
          <w:color w:val="000000"/>
          <w:sz w:val="24"/>
        </w:rPr>
        <w:fldChar w:fldCharType="end"/>
      </w:r>
      <w:r w:rsidRPr="00F82EF2">
        <w:rPr>
          <w:rFonts w:eastAsia="楷体_GB2312" w:hint="eastAsia"/>
          <w:color w:val="000000"/>
          <w:sz w:val="24"/>
        </w:rPr>
        <w:t>外汇及商品风险防范能力：能够识别国际贸易中的外汇收支风险、商品交易过程的风险以及资金风险，并能采取合理措施进行最大化的风险防范。</w:t>
      </w:r>
    </w:p>
    <w:p w14:paraId="5EC21DB4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2"/>
        <w:rPr>
          <w:rFonts w:eastAsia="楷体_GB2312"/>
          <w:color w:val="000000"/>
          <w:sz w:val="24"/>
        </w:rPr>
      </w:pPr>
      <w:r w:rsidRPr="00F82EF2">
        <w:rPr>
          <w:rFonts w:eastAsia="楷体_GB2312"/>
          <w:b/>
          <w:bCs/>
          <w:color w:val="000000"/>
          <w:sz w:val="24"/>
        </w:rPr>
        <w:t>LO3</w:t>
      </w:r>
      <w:r w:rsidRPr="00F82EF2">
        <w:rPr>
          <w:rFonts w:eastAsia="楷体_GB2312"/>
          <w:b/>
          <w:bCs/>
          <w:color w:val="000000"/>
          <w:sz w:val="24"/>
        </w:rPr>
        <w:t>表达沟通</w:t>
      </w:r>
      <w:r w:rsidRPr="00F82EF2">
        <w:rPr>
          <w:rFonts w:eastAsia="楷体_GB2312"/>
          <w:color w:val="000000"/>
          <w:sz w:val="24"/>
        </w:rPr>
        <w:t>：理解他人的观点，尊重他人的价值观，能在不同场合用书面或口头形式进行有效沟通。</w:t>
      </w:r>
    </w:p>
    <w:p w14:paraId="57FA6020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①</w:t>
      </w:r>
      <w:r w:rsidRPr="00F82EF2">
        <w:rPr>
          <w:rFonts w:eastAsia="楷体_GB2312"/>
          <w:color w:val="000000"/>
          <w:sz w:val="24"/>
        </w:rPr>
        <w:t>倾听他人意见、尊重他人观点、分析他人需求。</w:t>
      </w:r>
    </w:p>
    <w:p w14:paraId="3B468E62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②</w:t>
      </w:r>
      <w:r w:rsidRPr="00F82EF2">
        <w:rPr>
          <w:rFonts w:eastAsia="楷体_GB2312"/>
          <w:color w:val="000000"/>
          <w:sz w:val="24"/>
        </w:rPr>
        <w:t>应用书面或口头形式，阐释自己的观点，有效沟通。</w:t>
      </w:r>
    </w:p>
    <w:p w14:paraId="1CD10884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2"/>
        <w:rPr>
          <w:rFonts w:eastAsia="楷体_GB2312"/>
          <w:color w:val="000000"/>
          <w:sz w:val="24"/>
        </w:rPr>
      </w:pPr>
      <w:r w:rsidRPr="00F82EF2">
        <w:rPr>
          <w:rFonts w:eastAsia="楷体_GB2312"/>
          <w:b/>
          <w:bCs/>
          <w:color w:val="000000"/>
          <w:sz w:val="24"/>
        </w:rPr>
        <w:t>LO4</w:t>
      </w:r>
      <w:r w:rsidRPr="00F82EF2">
        <w:rPr>
          <w:rFonts w:eastAsia="楷体_GB2312"/>
          <w:b/>
          <w:bCs/>
          <w:color w:val="000000"/>
          <w:sz w:val="24"/>
        </w:rPr>
        <w:t>自主学习</w:t>
      </w:r>
      <w:r w:rsidRPr="00F82EF2">
        <w:rPr>
          <w:rFonts w:eastAsia="楷体_GB2312"/>
          <w:color w:val="000000"/>
          <w:sz w:val="24"/>
        </w:rPr>
        <w:t>：能根据环境需要确定自己的学习目标，并主动地通过搜集信息、分析信</w:t>
      </w:r>
      <w:r w:rsidRPr="00F82EF2">
        <w:rPr>
          <w:rFonts w:eastAsia="楷体_GB2312"/>
          <w:color w:val="000000"/>
          <w:sz w:val="24"/>
        </w:rPr>
        <w:lastRenderedPageBreak/>
        <w:t>息、讨论、实践、质疑、创造等方法来实现学习目标。</w:t>
      </w:r>
    </w:p>
    <w:p w14:paraId="1A406B4D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①</w:t>
      </w:r>
      <w:r w:rsidRPr="00F82EF2">
        <w:rPr>
          <w:rFonts w:eastAsia="楷体_GB2312"/>
          <w:color w:val="000000"/>
          <w:sz w:val="24"/>
        </w:rPr>
        <w:t>能根据需要确定学习目标，并设计学习计划。</w:t>
      </w:r>
    </w:p>
    <w:p w14:paraId="3461170E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②</w:t>
      </w:r>
      <w:r w:rsidRPr="00F82EF2">
        <w:rPr>
          <w:rFonts w:eastAsia="楷体_GB2312"/>
          <w:color w:val="000000"/>
          <w:sz w:val="24"/>
        </w:rPr>
        <w:t>能搜集、获取达到目标所需要的学习资源，实施学习计划、反思学习计划、持续改进，达到学习目标。</w:t>
      </w:r>
    </w:p>
    <w:p w14:paraId="0BBE42C4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2"/>
        <w:rPr>
          <w:rFonts w:eastAsia="楷体_GB2312"/>
          <w:color w:val="000000"/>
          <w:sz w:val="24"/>
        </w:rPr>
      </w:pPr>
      <w:r w:rsidRPr="00F82EF2">
        <w:rPr>
          <w:rFonts w:eastAsia="楷体_GB2312"/>
          <w:b/>
          <w:bCs/>
          <w:color w:val="000000"/>
          <w:sz w:val="24"/>
        </w:rPr>
        <w:t>LO5</w:t>
      </w:r>
      <w:r w:rsidRPr="00F82EF2">
        <w:rPr>
          <w:rFonts w:eastAsia="楷体_GB2312"/>
          <w:b/>
          <w:bCs/>
          <w:color w:val="000000"/>
          <w:sz w:val="24"/>
        </w:rPr>
        <w:t>健康发展</w:t>
      </w:r>
      <w:r w:rsidRPr="00F82EF2">
        <w:rPr>
          <w:rFonts w:eastAsia="楷体_GB2312"/>
          <w:color w:val="000000"/>
          <w:sz w:val="24"/>
        </w:rPr>
        <w:t>：懂得审美、热爱劳动、为人热忱、身心健康、耐挫折，具有可持续发展的能力。</w:t>
      </w:r>
    </w:p>
    <w:p w14:paraId="1D14020B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①</w:t>
      </w:r>
      <w:r w:rsidRPr="00F82EF2">
        <w:rPr>
          <w:rFonts w:eastAsia="楷体_GB2312"/>
          <w:color w:val="000000"/>
          <w:sz w:val="24"/>
        </w:rPr>
        <w:t>身体健康，具有良好的卫生习惯，积极参加体育活动。</w:t>
      </w:r>
    </w:p>
    <w:p w14:paraId="239F1340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②</w:t>
      </w:r>
      <w:r w:rsidRPr="00F82EF2">
        <w:rPr>
          <w:rFonts w:eastAsia="楷体_GB2312"/>
          <w:color w:val="000000"/>
          <w:sz w:val="24"/>
        </w:rPr>
        <w:t>心理健康，学习和参与心理调适各项活动，耐挫折，能承受学习和生活中的压力。</w:t>
      </w:r>
    </w:p>
    <w:p w14:paraId="28B23B05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③</w:t>
      </w:r>
      <w:r w:rsidRPr="00F82EF2">
        <w:rPr>
          <w:rFonts w:eastAsia="楷体_GB2312"/>
          <w:color w:val="000000"/>
          <w:sz w:val="24"/>
        </w:rPr>
        <w:t>懂得审美，有发现美、感受美、鉴赏美、评价美、创造美的能力。</w:t>
      </w:r>
    </w:p>
    <w:p w14:paraId="588EEE34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④</w:t>
      </w:r>
      <w:r w:rsidRPr="00F82EF2">
        <w:rPr>
          <w:rFonts w:eastAsia="楷体_GB2312"/>
          <w:color w:val="000000"/>
          <w:sz w:val="24"/>
        </w:rPr>
        <w:t>热爱劳动，具有正确的劳动观念和态度，热爱劳动和劳动人民，养成劳动习惯。</w:t>
      </w:r>
    </w:p>
    <w:p w14:paraId="7E55345A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⑤</w:t>
      </w:r>
      <w:r w:rsidRPr="00F82EF2">
        <w:rPr>
          <w:rFonts w:eastAsia="楷体_GB2312"/>
          <w:color w:val="000000"/>
          <w:sz w:val="24"/>
        </w:rPr>
        <w:t>持续发展，具有爱护环境的意识，与自然和谐相处的环保理念与行动；具备终生学习的意识和能力。</w:t>
      </w:r>
    </w:p>
    <w:p w14:paraId="25C65D61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2"/>
        <w:rPr>
          <w:rFonts w:eastAsia="楷体_GB2312"/>
          <w:color w:val="000000"/>
          <w:sz w:val="24"/>
        </w:rPr>
      </w:pPr>
      <w:r w:rsidRPr="00F82EF2">
        <w:rPr>
          <w:rFonts w:eastAsia="楷体_GB2312"/>
          <w:b/>
          <w:bCs/>
          <w:color w:val="000000"/>
          <w:sz w:val="24"/>
        </w:rPr>
        <w:t>LO6</w:t>
      </w:r>
      <w:r w:rsidRPr="00F82EF2">
        <w:rPr>
          <w:rFonts w:eastAsia="楷体_GB2312"/>
          <w:b/>
          <w:bCs/>
          <w:color w:val="000000"/>
          <w:sz w:val="24"/>
        </w:rPr>
        <w:t>协同创新</w:t>
      </w:r>
      <w:r w:rsidRPr="00F82EF2">
        <w:rPr>
          <w:rFonts w:eastAsia="楷体_GB2312"/>
          <w:color w:val="000000"/>
          <w:sz w:val="24"/>
        </w:rPr>
        <w:t>：同群体保持良好的合作关系，做集体中的积极成员，善于自我管理和团队管理；善于从多个维度思考问题，利用自己的知识与实践来提出新设想。</w:t>
      </w:r>
    </w:p>
    <w:p w14:paraId="45F90F4E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①</w:t>
      </w:r>
      <w:r w:rsidRPr="00F82EF2">
        <w:rPr>
          <w:rFonts w:eastAsia="楷体_GB2312"/>
          <w:color w:val="000000"/>
          <w:sz w:val="24"/>
        </w:rPr>
        <w:t>在集体活动中能主动担任自己的角色，与其他成员密切合作，善于自我管理和团队管理，共同完成任务。</w:t>
      </w:r>
    </w:p>
    <w:p w14:paraId="7ECCFE98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②</w:t>
      </w:r>
      <w:r w:rsidRPr="00F82EF2">
        <w:rPr>
          <w:rFonts w:eastAsia="楷体_GB2312"/>
          <w:color w:val="000000"/>
          <w:sz w:val="24"/>
        </w:rPr>
        <w:t>有质疑精神，能有逻辑的分析与批判。</w:t>
      </w:r>
    </w:p>
    <w:p w14:paraId="19501691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③</w:t>
      </w:r>
      <w:r w:rsidRPr="00F82EF2">
        <w:rPr>
          <w:rFonts w:eastAsia="楷体_GB2312"/>
          <w:color w:val="000000"/>
          <w:sz w:val="24"/>
        </w:rPr>
        <w:t>能用创新的方法或者多种方法解决复杂问题或真实问题。</w:t>
      </w:r>
    </w:p>
    <w:p w14:paraId="307E6A34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④</w:t>
      </w:r>
      <w:r w:rsidRPr="00F82EF2">
        <w:rPr>
          <w:rFonts w:eastAsia="楷体_GB2312"/>
          <w:color w:val="000000"/>
          <w:sz w:val="24"/>
        </w:rPr>
        <w:t>了解行业前沿知识技术。</w:t>
      </w:r>
    </w:p>
    <w:p w14:paraId="7CBD2933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2"/>
        <w:rPr>
          <w:rFonts w:eastAsia="楷体_GB2312"/>
          <w:color w:val="000000"/>
          <w:sz w:val="24"/>
        </w:rPr>
      </w:pPr>
      <w:r w:rsidRPr="00F82EF2">
        <w:rPr>
          <w:rFonts w:eastAsia="楷体_GB2312"/>
          <w:b/>
          <w:bCs/>
          <w:color w:val="000000"/>
          <w:sz w:val="24"/>
        </w:rPr>
        <w:t>LO7</w:t>
      </w:r>
      <w:r w:rsidRPr="00F82EF2">
        <w:rPr>
          <w:rFonts w:eastAsia="楷体_GB2312"/>
          <w:b/>
          <w:bCs/>
          <w:color w:val="000000"/>
          <w:sz w:val="24"/>
        </w:rPr>
        <w:t>信息应用</w:t>
      </w:r>
      <w:r w:rsidRPr="00F82EF2">
        <w:rPr>
          <w:rFonts w:eastAsia="楷体_GB2312"/>
          <w:color w:val="000000"/>
          <w:sz w:val="24"/>
        </w:rPr>
        <w:t>：具备一定的信息素养，并能在工作中应用信息技术和工具解决问题。</w:t>
      </w:r>
    </w:p>
    <w:p w14:paraId="7FE28156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①</w:t>
      </w:r>
      <w:r w:rsidRPr="00F82EF2">
        <w:rPr>
          <w:rFonts w:eastAsia="楷体_GB2312"/>
          <w:color w:val="000000"/>
          <w:sz w:val="24"/>
        </w:rPr>
        <w:t>能够根据需要进行专业文献检索。</w:t>
      </w:r>
    </w:p>
    <w:p w14:paraId="2F88AB2B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②</w:t>
      </w:r>
      <w:r w:rsidRPr="00F82EF2">
        <w:rPr>
          <w:rFonts w:eastAsia="楷体_GB2312"/>
          <w:color w:val="000000"/>
          <w:sz w:val="24"/>
        </w:rPr>
        <w:t>能够使用适合的工具来搜集信息，并对信息加以分析、鉴别、判断与整合。</w:t>
      </w:r>
    </w:p>
    <w:p w14:paraId="291B4BE4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③</w:t>
      </w:r>
      <w:r w:rsidRPr="00F82EF2">
        <w:rPr>
          <w:rFonts w:eastAsia="楷体_GB2312"/>
          <w:color w:val="000000"/>
          <w:sz w:val="24"/>
        </w:rPr>
        <w:t>熟练使用计算机，掌握常用办公软件。</w:t>
      </w:r>
    </w:p>
    <w:p w14:paraId="173B374F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2"/>
        <w:rPr>
          <w:rFonts w:eastAsia="楷体_GB2312"/>
          <w:color w:val="000000"/>
          <w:sz w:val="24"/>
        </w:rPr>
      </w:pPr>
      <w:r w:rsidRPr="00F82EF2">
        <w:rPr>
          <w:rFonts w:eastAsia="楷体_GB2312"/>
          <w:b/>
          <w:bCs/>
          <w:color w:val="000000"/>
          <w:sz w:val="24"/>
        </w:rPr>
        <w:t>LO8</w:t>
      </w:r>
      <w:r w:rsidRPr="00F82EF2">
        <w:rPr>
          <w:rFonts w:eastAsia="楷体_GB2312"/>
          <w:b/>
          <w:bCs/>
          <w:color w:val="000000"/>
          <w:sz w:val="24"/>
        </w:rPr>
        <w:t>国际视野</w:t>
      </w:r>
      <w:r w:rsidRPr="00F82EF2">
        <w:rPr>
          <w:rFonts w:eastAsia="楷体_GB2312"/>
          <w:color w:val="000000"/>
          <w:sz w:val="24"/>
        </w:rPr>
        <w:t>：具有基本的外语表达沟通能力与跨文化理解能力，有国际竞争与合作的意识。</w:t>
      </w:r>
    </w:p>
    <w:p w14:paraId="55C57E21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①</w:t>
      </w:r>
      <w:r w:rsidRPr="00F82EF2">
        <w:rPr>
          <w:rFonts w:eastAsia="楷体_GB2312"/>
          <w:color w:val="000000"/>
          <w:sz w:val="24"/>
        </w:rPr>
        <w:t>具备外语表达沟通能力，达到本专业的要求。</w:t>
      </w:r>
    </w:p>
    <w:p w14:paraId="1484AD2E" w14:textId="77777777" w:rsidR="000E124E" w:rsidRPr="00F82EF2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②</w:t>
      </w:r>
      <w:r w:rsidRPr="00F82EF2">
        <w:rPr>
          <w:rFonts w:eastAsia="楷体_GB2312"/>
          <w:color w:val="000000"/>
          <w:sz w:val="24"/>
        </w:rPr>
        <w:t>理解其他国家历史文化，有跨文化交流能力。</w:t>
      </w:r>
    </w:p>
    <w:p w14:paraId="7EB4C483" w14:textId="2F0EBA89" w:rsidR="004A4ECD" w:rsidRPr="000E124E" w:rsidRDefault="000E124E" w:rsidP="000E124E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outlineLvl w:val="1"/>
        <w:rPr>
          <w:rFonts w:eastAsia="楷体_GB2312"/>
          <w:color w:val="000000"/>
          <w:sz w:val="24"/>
        </w:rPr>
      </w:pPr>
      <w:r w:rsidRPr="00F82EF2">
        <w:rPr>
          <w:rFonts w:eastAsia="楷体_GB2312" w:hint="eastAsia"/>
          <w:color w:val="000000"/>
          <w:sz w:val="24"/>
        </w:rPr>
        <w:t>③</w:t>
      </w:r>
      <w:r w:rsidRPr="00F82EF2">
        <w:rPr>
          <w:rFonts w:eastAsia="楷体_GB2312"/>
          <w:color w:val="000000"/>
          <w:sz w:val="24"/>
        </w:rPr>
        <w:t>有国际竞争与合作意识。</w:t>
      </w:r>
    </w:p>
    <w:p w14:paraId="20B197A3" w14:textId="77777777" w:rsidR="003721F3" w:rsidRPr="006F6B99" w:rsidRDefault="003721F3" w:rsidP="003721F3">
      <w:pPr>
        <w:tabs>
          <w:tab w:val="left" w:pos="4200"/>
        </w:tabs>
        <w:adjustRightInd w:val="0"/>
        <w:snapToGrid w:val="0"/>
        <w:spacing w:line="264" w:lineRule="auto"/>
        <w:rPr>
          <w:rFonts w:ascii="楷体_GB2312" w:eastAsia="楷体_GB2312" w:hAnsi="楷体"/>
          <w:sz w:val="24"/>
        </w:rPr>
      </w:pPr>
    </w:p>
    <w:p w14:paraId="58130B93" w14:textId="77777777" w:rsidR="003721F3" w:rsidRPr="00624C85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 w:rsidRPr="00624C85">
        <w:rPr>
          <w:rFonts w:ascii="楷体_GB2312" w:eastAsia="楷体_GB2312" w:hAnsi="楷体" w:hint="eastAsia"/>
          <w:b/>
          <w:sz w:val="24"/>
        </w:rPr>
        <w:t>三、学制、毕业与学位</w:t>
      </w:r>
    </w:p>
    <w:p w14:paraId="6DAFEB8E" w14:textId="77777777" w:rsidR="003721F3" w:rsidRPr="006F6B99" w:rsidRDefault="003721F3" w:rsidP="003721F3">
      <w:pPr>
        <w:tabs>
          <w:tab w:val="left" w:pos="540"/>
        </w:tabs>
        <w:adjustRightInd w:val="0"/>
        <w:snapToGrid w:val="0"/>
        <w:spacing w:line="264" w:lineRule="auto"/>
        <w:ind w:firstLineChars="199" w:firstLine="478"/>
        <w:rPr>
          <w:rFonts w:ascii="楷体_GB2312" w:eastAsia="楷体_GB2312" w:hAnsi="楷体"/>
          <w:bCs/>
          <w:sz w:val="24"/>
        </w:rPr>
      </w:pPr>
      <w:r>
        <w:rPr>
          <w:rFonts w:ascii="楷体_GB2312" w:eastAsia="楷体_GB2312" w:hAnsi="楷体" w:hint="eastAsia"/>
          <w:bCs/>
          <w:sz w:val="24"/>
        </w:rPr>
        <w:t>学制：二年</w:t>
      </w:r>
    </w:p>
    <w:p w14:paraId="10EC88AC" w14:textId="4150F0E0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outlineLvl w:val="0"/>
        <w:rPr>
          <w:rFonts w:ascii="楷体_GB2312" w:eastAsia="楷体_GB2312" w:hAnsi="楷体"/>
          <w:sz w:val="24"/>
        </w:rPr>
      </w:pPr>
      <w:r>
        <w:rPr>
          <w:rFonts w:ascii="楷体_GB2312" w:eastAsia="楷体_GB2312" w:hAnsi="楷体" w:hint="eastAsia"/>
          <w:bCs/>
          <w:sz w:val="24"/>
        </w:rPr>
        <w:t>毕业</w:t>
      </w:r>
      <w:r w:rsidRPr="006F6B99">
        <w:rPr>
          <w:rFonts w:ascii="楷体_GB2312" w:eastAsia="楷体_GB2312" w:hAnsi="楷体" w:hint="eastAsia"/>
          <w:b/>
          <w:bCs/>
          <w:sz w:val="24"/>
        </w:rPr>
        <w:t>：</w:t>
      </w:r>
      <w:r w:rsidRPr="006F6B99">
        <w:rPr>
          <w:rFonts w:ascii="楷体_GB2312" w:eastAsia="楷体_GB2312" w:hAnsi="楷体" w:hint="eastAsia"/>
          <w:sz w:val="24"/>
        </w:rPr>
        <w:t>合格修完培养计划规定的课程，并取得相应的</w:t>
      </w:r>
      <w:r w:rsidR="00E45181">
        <w:rPr>
          <w:rFonts w:ascii="楷体_GB2312" w:eastAsia="楷体_GB2312" w:hAnsi="楷体"/>
          <w:sz w:val="24"/>
        </w:rPr>
        <w:t>8</w:t>
      </w:r>
      <w:r w:rsidR="00410C60">
        <w:rPr>
          <w:rFonts w:ascii="楷体_GB2312" w:eastAsia="楷体_GB2312" w:hAnsi="楷体"/>
          <w:sz w:val="24"/>
        </w:rPr>
        <w:t>8</w:t>
      </w:r>
      <w:r w:rsidRPr="006F6B99">
        <w:rPr>
          <w:rFonts w:ascii="楷体_GB2312" w:eastAsia="楷体_GB2312" w:hAnsi="楷体" w:hint="eastAsia"/>
          <w:sz w:val="24"/>
        </w:rPr>
        <w:t>学分。</w:t>
      </w:r>
    </w:p>
    <w:p w14:paraId="5D43D91E" w14:textId="120A9689" w:rsidR="003721F3" w:rsidRPr="006F6B99" w:rsidRDefault="003721F3" w:rsidP="003721F3">
      <w:pPr>
        <w:tabs>
          <w:tab w:val="left" w:pos="540"/>
        </w:tabs>
        <w:adjustRightInd w:val="0"/>
        <w:snapToGrid w:val="0"/>
        <w:spacing w:line="264" w:lineRule="auto"/>
        <w:ind w:firstLineChars="199" w:firstLine="478"/>
        <w:rPr>
          <w:rFonts w:ascii="楷体_GB2312" w:eastAsia="楷体_GB2312" w:hAnsi="楷体"/>
          <w:bCs/>
          <w:sz w:val="24"/>
        </w:rPr>
      </w:pPr>
      <w:r w:rsidRPr="006F6B99">
        <w:rPr>
          <w:rFonts w:ascii="楷体_GB2312" w:eastAsia="楷体_GB2312" w:hAnsi="楷体" w:hint="eastAsia"/>
          <w:bCs/>
          <w:sz w:val="24"/>
        </w:rPr>
        <w:t>学位</w:t>
      </w:r>
      <w:r w:rsidRPr="006F6B99">
        <w:rPr>
          <w:rFonts w:ascii="楷体_GB2312" w:eastAsia="楷体_GB2312" w:hAnsi="楷体" w:hint="eastAsia"/>
          <w:b/>
          <w:bCs/>
          <w:sz w:val="24"/>
        </w:rPr>
        <w:t>：</w:t>
      </w:r>
      <w:r w:rsidR="004A4ECD" w:rsidRPr="004A4ECD">
        <w:rPr>
          <w:rFonts w:ascii="楷体_GB2312" w:eastAsia="楷体_GB2312" w:hAnsi="楷体" w:hint="eastAsia"/>
          <w:sz w:val="24"/>
        </w:rPr>
        <w:t>经济</w:t>
      </w:r>
      <w:r w:rsidRPr="004A4ECD">
        <w:rPr>
          <w:rFonts w:ascii="楷体_GB2312" w:eastAsia="楷体_GB2312" w:hAnsi="楷体" w:hint="eastAsia"/>
          <w:sz w:val="24"/>
        </w:rPr>
        <w:t>学</w:t>
      </w:r>
      <w:r w:rsidRPr="006F6B99">
        <w:rPr>
          <w:rFonts w:ascii="楷体_GB2312" w:eastAsia="楷体_GB2312" w:hAnsi="楷体" w:hint="eastAsia"/>
          <w:bCs/>
          <w:sz w:val="24"/>
        </w:rPr>
        <w:t>学士学位</w:t>
      </w:r>
    </w:p>
    <w:p w14:paraId="0EED3B4E" w14:textId="250FD344" w:rsidR="00D40260" w:rsidRDefault="00D40260">
      <w:pPr>
        <w:widowControl/>
        <w:jc w:val="left"/>
        <w:rPr>
          <w:rFonts w:ascii="楷体_GB2312" w:eastAsia="楷体_GB2312" w:hAnsi="楷体"/>
          <w:bCs/>
          <w:sz w:val="24"/>
        </w:rPr>
      </w:pPr>
      <w:r>
        <w:rPr>
          <w:rFonts w:ascii="楷体_GB2312" w:eastAsia="楷体_GB2312" w:hAnsi="楷体"/>
          <w:bCs/>
          <w:sz w:val="24"/>
        </w:rPr>
        <w:br w:type="page"/>
      </w:r>
    </w:p>
    <w:p w14:paraId="3E08C5ED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lastRenderedPageBreak/>
        <w:t>四</w:t>
      </w:r>
      <w:r w:rsidRPr="006F6B99">
        <w:rPr>
          <w:rFonts w:ascii="楷体_GB2312" w:eastAsia="楷体_GB2312" w:hAnsi="楷体" w:hint="eastAsia"/>
          <w:b/>
          <w:sz w:val="24"/>
        </w:rPr>
        <w:t>、课程体系结构图</w:t>
      </w:r>
    </w:p>
    <w:p w14:paraId="719DDD7A" w14:textId="77777777" w:rsidR="00040436" w:rsidRDefault="00077D6E">
      <w:pPr>
        <w:rPr>
          <w:color w:val="000000" w:themeColor="text1"/>
        </w:rPr>
      </w:pPr>
      <w:r w:rsidRPr="00ED67C6">
        <w:rPr>
          <w:rFonts w:hint="eastAsia"/>
          <w:noProof/>
          <w:color w:val="000000" w:themeColor="text1"/>
          <w:shd w:val="clear" w:color="auto" w:fill="FFFFFF" w:themeFill="background1"/>
        </w:rPr>
        <w:drawing>
          <wp:inline distT="0" distB="0" distL="0" distR="0" wp14:anchorId="7B393BCF" wp14:editId="7E9E906F">
            <wp:extent cx="6026150" cy="7105650"/>
            <wp:effectExtent l="19050" t="0" r="0" b="0"/>
            <wp:docPr id="3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50467CFE" w14:textId="77777777" w:rsidR="003721F3" w:rsidRDefault="003721F3">
      <w:pPr>
        <w:widowControl/>
        <w:jc w:val="left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3B35F6DD" w14:textId="2DDA9579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 w:rsidRPr="00624C85">
        <w:rPr>
          <w:rFonts w:ascii="楷体_GB2312" w:eastAsia="楷体_GB2312" w:hAnsi="楷体" w:hint="eastAsia"/>
          <w:b/>
          <w:sz w:val="24"/>
        </w:rPr>
        <w:lastRenderedPageBreak/>
        <w:t>五</w:t>
      </w:r>
      <w:r w:rsidRPr="00624C85">
        <w:rPr>
          <w:rFonts w:ascii="楷体_GB2312" w:eastAsia="楷体_GB2312" w:hAnsi="楷体"/>
          <w:b/>
          <w:sz w:val="24"/>
        </w:rPr>
        <w:t>、</w:t>
      </w:r>
      <w:r w:rsidR="00B730B2">
        <w:rPr>
          <w:rFonts w:ascii="楷体_GB2312" w:eastAsia="楷体_GB2312" w:hAnsi="楷体" w:hint="eastAsia"/>
          <w:b/>
          <w:sz w:val="24"/>
        </w:rPr>
        <w:t>教学计划表</w:t>
      </w:r>
    </w:p>
    <w:p w14:paraId="204C46EA" w14:textId="753C138F" w:rsidR="003721F3" w:rsidRPr="00E23C38" w:rsidRDefault="00B730B2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  <w:r w:rsidRPr="00B730B2">
        <w:rPr>
          <w:noProof/>
        </w:rPr>
        <w:drawing>
          <wp:inline distT="0" distB="0" distL="0" distR="0" wp14:anchorId="3033D5AF" wp14:editId="246A582C">
            <wp:extent cx="6118639" cy="843280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788" cy="8439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DD510" w14:textId="272F4713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  <w:r w:rsidRPr="00624C85">
        <w:rPr>
          <w:rFonts w:ascii="楷体_GB2312" w:eastAsia="楷体_GB2312" w:hAnsi="楷体" w:hint="eastAsia"/>
          <w:b/>
          <w:sz w:val="24"/>
        </w:rPr>
        <w:lastRenderedPageBreak/>
        <w:t>六、素质拓展学分体系（共</w:t>
      </w:r>
      <w:r w:rsidR="003A2AA4">
        <w:rPr>
          <w:rFonts w:ascii="楷体_GB2312" w:eastAsia="楷体_GB2312" w:hAnsi="楷体"/>
          <w:b/>
          <w:sz w:val="24"/>
        </w:rPr>
        <w:t>3</w:t>
      </w:r>
      <w:r w:rsidRPr="00624C85">
        <w:rPr>
          <w:rFonts w:ascii="楷体_GB2312" w:eastAsia="楷体_GB2312" w:hAnsi="楷体" w:hint="eastAsia"/>
          <w:b/>
          <w:sz w:val="24"/>
        </w:rPr>
        <w:t>分）</w:t>
      </w:r>
    </w:p>
    <w:tbl>
      <w:tblPr>
        <w:tblpPr w:leftFromText="180" w:rightFromText="180" w:vertAnchor="text" w:horzAnchor="margin" w:tblpY="32"/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835"/>
        <w:gridCol w:w="992"/>
        <w:gridCol w:w="3460"/>
      </w:tblGrid>
      <w:tr w:rsidR="00B730B2" w:rsidRPr="00624C85" w14:paraId="76B26B46" w14:textId="77777777" w:rsidTr="00B730B2">
        <w:trPr>
          <w:trHeight w:val="519"/>
        </w:trPr>
        <w:tc>
          <w:tcPr>
            <w:tcW w:w="1101" w:type="dxa"/>
            <w:vAlign w:val="center"/>
          </w:tcPr>
          <w:p w14:paraId="20CC1041" w14:textId="77777777" w:rsidR="00B730B2" w:rsidRPr="00624C85" w:rsidRDefault="00B730B2" w:rsidP="00B730B2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性质</w:t>
            </w:r>
          </w:p>
        </w:tc>
        <w:tc>
          <w:tcPr>
            <w:tcW w:w="2835" w:type="dxa"/>
            <w:vAlign w:val="center"/>
          </w:tcPr>
          <w:p w14:paraId="4F984882" w14:textId="77777777" w:rsidR="00B730B2" w:rsidRPr="00624C85" w:rsidRDefault="00B730B2" w:rsidP="00B730B2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项  目</w:t>
            </w:r>
          </w:p>
        </w:tc>
        <w:tc>
          <w:tcPr>
            <w:tcW w:w="992" w:type="dxa"/>
            <w:vAlign w:val="center"/>
          </w:tcPr>
          <w:p w14:paraId="20227FBA" w14:textId="77777777" w:rsidR="00B730B2" w:rsidRPr="00624C85" w:rsidRDefault="00B730B2" w:rsidP="00B730B2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学分要求</w:t>
            </w:r>
          </w:p>
        </w:tc>
        <w:tc>
          <w:tcPr>
            <w:tcW w:w="3460" w:type="dxa"/>
            <w:vAlign w:val="center"/>
          </w:tcPr>
          <w:p w14:paraId="668AD24B" w14:textId="77777777" w:rsidR="00B730B2" w:rsidRPr="00624C85" w:rsidRDefault="00B730B2" w:rsidP="00B730B2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B730B2" w:rsidRPr="00624C85" w14:paraId="4FAC2A0D" w14:textId="77777777" w:rsidTr="00B730B2">
        <w:trPr>
          <w:trHeight w:val="587"/>
        </w:trPr>
        <w:tc>
          <w:tcPr>
            <w:tcW w:w="1101" w:type="dxa"/>
            <w:vMerge w:val="restart"/>
            <w:vAlign w:val="center"/>
          </w:tcPr>
          <w:p w14:paraId="35CA4914" w14:textId="77777777" w:rsidR="00B730B2" w:rsidRPr="00624C85" w:rsidRDefault="00B730B2" w:rsidP="00B730B2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黑体" w:eastAsia="黑体" w:hAnsi="宋体" w:cs="宋体" w:hint="eastAsia"/>
                <w:kern w:val="0"/>
                <w:sz w:val="18"/>
                <w:szCs w:val="18"/>
              </w:rPr>
              <w:t>必修</w:t>
            </w:r>
          </w:p>
        </w:tc>
        <w:tc>
          <w:tcPr>
            <w:tcW w:w="2835" w:type="dxa"/>
            <w:vAlign w:val="center"/>
          </w:tcPr>
          <w:p w14:paraId="2C62466E" w14:textId="77777777" w:rsidR="00B730B2" w:rsidRPr="00624C85" w:rsidRDefault="00B730B2" w:rsidP="00B730B2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科技活动</w:t>
            </w:r>
          </w:p>
        </w:tc>
        <w:tc>
          <w:tcPr>
            <w:tcW w:w="992" w:type="dxa"/>
            <w:vMerge w:val="restart"/>
            <w:vAlign w:val="center"/>
          </w:tcPr>
          <w:p w14:paraId="5134AC59" w14:textId="77777777" w:rsidR="00B730B2" w:rsidRPr="00130757" w:rsidRDefault="00B730B2" w:rsidP="00B730B2">
            <w:pPr>
              <w:widowControl/>
              <w:ind w:left="360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  <w:t>1</w:t>
            </w:r>
          </w:p>
        </w:tc>
        <w:tc>
          <w:tcPr>
            <w:tcW w:w="3460" w:type="dxa"/>
            <w:vAlign w:val="center"/>
          </w:tcPr>
          <w:p w14:paraId="6CC4A99F" w14:textId="77777777" w:rsidR="00B730B2" w:rsidRPr="00624C85" w:rsidRDefault="00B730B2" w:rsidP="00B730B2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060F4">
              <w:rPr>
                <w:rFonts w:ascii="宋体" w:hAnsi="宋体" w:cs="宋体" w:hint="eastAsia"/>
                <w:kern w:val="0"/>
                <w:sz w:val="18"/>
                <w:szCs w:val="18"/>
              </w:rPr>
              <w:t>参加并完成市大学生科技创新项目、院系组织的课外科技活动项目或教师科研项目以及其他创新项目；参加校级及以上学科竞赛并取得良好成绩。</w:t>
            </w:r>
          </w:p>
        </w:tc>
      </w:tr>
      <w:tr w:rsidR="00B730B2" w:rsidRPr="00624C85" w14:paraId="4106134B" w14:textId="77777777" w:rsidTr="00B730B2">
        <w:trPr>
          <w:trHeight w:val="516"/>
        </w:trPr>
        <w:tc>
          <w:tcPr>
            <w:tcW w:w="1101" w:type="dxa"/>
            <w:vMerge/>
            <w:vAlign w:val="center"/>
          </w:tcPr>
          <w:p w14:paraId="1AD62724" w14:textId="77777777" w:rsidR="00B730B2" w:rsidRPr="00624C85" w:rsidRDefault="00B730B2" w:rsidP="00B730B2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4A85191" w14:textId="77777777" w:rsidR="00B730B2" w:rsidRPr="00624C85" w:rsidRDefault="00B730B2" w:rsidP="00B730B2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992" w:type="dxa"/>
            <w:vMerge/>
            <w:vAlign w:val="center"/>
          </w:tcPr>
          <w:p w14:paraId="684DF812" w14:textId="77777777" w:rsidR="00B730B2" w:rsidRPr="00624C85" w:rsidRDefault="00B730B2" w:rsidP="00B730B2">
            <w:pPr>
              <w:ind w:left="36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60" w:type="dxa"/>
            <w:vAlign w:val="center"/>
          </w:tcPr>
          <w:p w14:paraId="1232C6EC" w14:textId="77777777" w:rsidR="00B730B2" w:rsidRPr="00624C85" w:rsidRDefault="00B730B2" w:rsidP="00B730B2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060F4">
              <w:rPr>
                <w:rFonts w:ascii="宋体" w:hAnsi="宋体" w:cs="宋体" w:hint="eastAsia"/>
                <w:kern w:val="0"/>
                <w:sz w:val="18"/>
                <w:szCs w:val="18"/>
              </w:rPr>
              <w:t>利用寒暑假深入企业、农村、社区等进行实习、调查；或利 用课余时间参加专业实践。</w:t>
            </w:r>
          </w:p>
        </w:tc>
      </w:tr>
      <w:tr w:rsidR="00B730B2" w:rsidRPr="00624C85" w14:paraId="6F16ECEC" w14:textId="77777777" w:rsidTr="00B730B2">
        <w:trPr>
          <w:trHeight w:val="524"/>
        </w:trPr>
        <w:tc>
          <w:tcPr>
            <w:tcW w:w="1101" w:type="dxa"/>
            <w:vMerge/>
            <w:vAlign w:val="center"/>
          </w:tcPr>
          <w:p w14:paraId="211EE9A2" w14:textId="77777777" w:rsidR="00B730B2" w:rsidRPr="00624C85" w:rsidRDefault="00B730B2" w:rsidP="00B730B2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9F5A6F8" w14:textId="77777777" w:rsidR="00B730B2" w:rsidRPr="00624C85" w:rsidRDefault="00B730B2" w:rsidP="00B730B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心理健康教育在线学习</w:t>
            </w:r>
          </w:p>
        </w:tc>
        <w:tc>
          <w:tcPr>
            <w:tcW w:w="992" w:type="dxa"/>
            <w:vMerge/>
            <w:vAlign w:val="center"/>
          </w:tcPr>
          <w:p w14:paraId="20135E00" w14:textId="77777777" w:rsidR="00B730B2" w:rsidRPr="00624C85" w:rsidRDefault="00B730B2" w:rsidP="00B730B2">
            <w:pPr>
              <w:widowControl/>
              <w:rPr>
                <w:rFonts w:ascii="ˎ̥" w:hAnsi="ˎ̥" w:hint="eastAsia"/>
                <w:color w:val="494949"/>
                <w:sz w:val="18"/>
                <w:szCs w:val="18"/>
              </w:rPr>
            </w:pPr>
          </w:p>
        </w:tc>
        <w:tc>
          <w:tcPr>
            <w:tcW w:w="3460" w:type="dxa"/>
            <w:vAlign w:val="center"/>
          </w:tcPr>
          <w:p w14:paraId="2209DAAD" w14:textId="77777777" w:rsidR="00B730B2" w:rsidRPr="00624C85" w:rsidRDefault="00B730B2" w:rsidP="00B730B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730B2" w:rsidRPr="00624C85" w14:paraId="5E98CE4D" w14:textId="77777777" w:rsidTr="00B730B2">
        <w:trPr>
          <w:trHeight w:val="823"/>
        </w:trPr>
        <w:tc>
          <w:tcPr>
            <w:tcW w:w="8388" w:type="dxa"/>
            <w:gridSpan w:val="4"/>
            <w:vAlign w:val="center"/>
          </w:tcPr>
          <w:p w14:paraId="5D8BFDE9" w14:textId="77777777" w:rsidR="00B730B2" w:rsidRPr="00624C85" w:rsidRDefault="00B730B2" w:rsidP="00B730B2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志愿者活动、</w:t>
            </w:r>
            <w:r w:rsidRPr="00624C85">
              <w:rPr>
                <w:rFonts w:hint="eastAsia"/>
                <w:b/>
                <w:sz w:val="18"/>
                <w:szCs w:val="18"/>
              </w:rPr>
              <w:t>社团活动、学术讲座、自主学习、文体竞赛、学术成果、学生助管、海外实习</w:t>
            </w:r>
            <w:r w:rsidRPr="00624C85">
              <w:rPr>
                <w:rFonts w:hint="eastAsia"/>
                <w:sz w:val="18"/>
                <w:szCs w:val="18"/>
              </w:rPr>
              <w:t>等为选修项目，按学校相关规定取得学分，共需取得</w:t>
            </w:r>
            <w:r w:rsidRPr="00130757">
              <w:rPr>
                <w:color w:val="FF0000"/>
                <w:sz w:val="18"/>
                <w:szCs w:val="18"/>
              </w:rPr>
              <w:t>2</w:t>
            </w:r>
            <w:r w:rsidRPr="00624C85">
              <w:rPr>
                <w:rFonts w:hint="eastAsia"/>
                <w:sz w:val="18"/>
                <w:szCs w:val="18"/>
              </w:rPr>
              <w:t>学分。</w:t>
            </w:r>
          </w:p>
        </w:tc>
      </w:tr>
    </w:tbl>
    <w:p w14:paraId="14E3A766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7C99ACB2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2E833528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7A9B092F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28BC3F1F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58CE433B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7BF60665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28605A56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137662A5" w14:textId="5B14C578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46E885E7" w14:textId="6165CBAD" w:rsidR="00E45181" w:rsidRDefault="00E45181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1943A71B" w14:textId="536E88EE" w:rsidR="00E45181" w:rsidRDefault="00E45181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5287EF4C" w14:textId="77777777" w:rsidR="00E45181" w:rsidRDefault="00E45181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3FB31FC5" w14:textId="77777777" w:rsidR="003721F3" w:rsidRPr="00CC1FA8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55D69B83" w14:textId="77777777" w:rsidR="003721F3" w:rsidRPr="00624C85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七、教学进度表</w:t>
      </w:r>
    </w:p>
    <w:tbl>
      <w:tblPr>
        <w:tblW w:w="91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031"/>
        <w:gridCol w:w="353"/>
        <w:gridCol w:w="353"/>
        <w:gridCol w:w="383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746"/>
      </w:tblGrid>
      <w:tr w:rsidR="003721F3" w:rsidRPr="00CD01A6" w14:paraId="1CE123BF" w14:textId="77777777" w:rsidTr="00B04159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2518CD5A" w14:textId="77777777" w:rsidR="003721F3" w:rsidRPr="00250C18" w:rsidRDefault="003721F3" w:rsidP="00B04159">
            <w:pPr>
              <w:jc w:val="center"/>
              <w:rPr>
                <w:kern w:val="0"/>
              </w:rPr>
            </w:pPr>
            <w:r w:rsidRPr="00CD01A6">
              <w:rPr>
                <w:rFonts w:hint="eastAsia"/>
              </w:rPr>
              <w:t>学期</w:t>
            </w:r>
          </w:p>
        </w:tc>
        <w:tc>
          <w:tcPr>
            <w:tcW w:w="103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38ACA97" w14:textId="77777777" w:rsidR="003721F3" w:rsidRPr="00250C18" w:rsidRDefault="003721F3" w:rsidP="00B04159">
            <w:pPr>
              <w:jc w:val="right"/>
              <w:rPr>
                <w:sz w:val="16"/>
                <w:szCs w:val="16"/>
              </w:rPr>
            </w:pPr>
            <w:r w:rsidRPr="00250C18">
              <w:rPr>
                <w:rFonts w:hint="eastAsia"/>
                <w:sz w:val="16"/>
                <w:szCs w:val="16"/>
              </w:rPr>
              <w:t>周次</w:t>
            </w:r>
          </w:p>
          <w:p w14:paraId="3E8AD4FA" w14:textId="77777777" w:rsidR="003721F3" w:rsidRPr="00250C18" w:rsidRDefault="003721F3" w:rsidP="00B04159">
            <w:pPr>
              <w:rPr>
                <w:sz w:val="16"/>
                <w:szCs w:val="16"/>
              </w:rPr>
            </w:pPr>
            <w:r w:rsidRPr="00250C18">
              <w:rPr>
                <w:rFonts w:hint="eastAsia"/>
                <w:sz w:val="16"/>
                <w:szCs w:val="16"/>
              </w:rPr>
              <w:t>开学时间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6F1957A7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3A44A3E5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 w14:paraId="76505657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3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030D32C2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4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2C60E65D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5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1C7245DF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6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6EF3C73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7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02EEE9B6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8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2288AE1B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9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708C041F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10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6870096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11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42E66EA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12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32EF27A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13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7B19197E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14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0CF3FB8D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15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0705FE9B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16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0C05447F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17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1217ADA" w14:textId="77777777" w:rsidR="003721F3" w:rsidRPr="00130757" w:rsidRDefault="003721F3" w:rsidP="00B0415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18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C72D84F" w14:textId="77777777" w:rsidR="003721F3" w:rsidRPr="00CD01A6" w:rsidRDefault="003721F3" w:rsidP="00B04159">
            <w:pPr>
              <w:jc w:val="center"/>
            </w:pPr>
            <w:r>
              <w:rPr>
                <w:rFonts w:hint="eastAsia"/>
              </w:rPr>
              <w:t>假期</w:t>
            </w:r>
          </w:p>
        </w:tc>
      </w:tr>
      <w:tr w:rsidR="003721F3" w:rsidRPr="00CD01A6" w14:paraId="314213D7" w14:textId="77777777" w:rsidTr="00B04159">
        <w:trPr>
          <w:trHeight w:val="426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04251016" w14:textId="77777777" w:rsidR="003721F3" w:rsidRPr="004C4270" w:rsidRDefault="003721F3" w:rsidP="00B04159">
            <w:pPr>
              <w:jc w:val="center"/>
            </w:pPr>
            <w:r w:rsidRPr="004C4270">
              <w:rPr>
                <w:rFonts w:hint="eastAsia"/>
              </w:rPr>
              <w:t>五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1CE6CA3A" w14:textId="77777777" w:rsidR="003721F3" w:rsidRPr="00250C18" w:rsidRDefault="003721F3" w:rsidP="00B04159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022.09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5CE8C951" w14:textId="77777777" w:rsidR="003721F3" w:rsidRPr="000D2133" w:rsidRDefault="003721F3" w:rsidP="00B04159">
            <w:pPr>
              <w:jc w:val="center"/>
            </w:pPr>
            <w:r w:rsidRPr="000D2133">
              <w:rPr>
                <w:rFonts w:hint="eastAsia"/>
              </w:rPr>
              <w:t>教学活动</w:t>
            </w:r>
            <w:r w:rsidRPr="000D2133">
              <w:rPr>
                <w:rFonts w:hint="eastAsia"/>
              </w:rPr>
              <w:t>1</w:t>
            </w:r>
            <w:r>
              <w:t>6</w:t>
            </w:r>
            <w:r w:rsidRPr="000D2133">
              <w:rPr>
                <w:rFonts w:hint="eastAsia"/>
              </w:rPr>
              <w:t>周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698015BE" w14:textId="77777777" w:rsidR="003721F3" w:rsidRPr="00EE6DEC" w:rsidRDefault="003721F3" w:rsidP="00B04159">
            <w:pPr>
              <w:jc w:val="center"/>
            </w:pPr>
            <w:r w:rsidRPr="009007E2"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1CF1ABF" w14:textId="77777777" w:rsidR="003721F3" w:rsidRPr="00EE6DEC" w:rsidRDefault="003721F3" w:rsidP="00B04159">
            <w:pPr>
              <w:jc w:val="center"/>
            </w:pPr>
          </w:p>
        </w:tc>
      </w:tr>
      <w:tr w:rsidR="003721F3" w:rsidRPr="00CD01A6" w14:paraId="55D93788" w14:textId="77777777" w:rsidTr="00B04159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4EFFDBB9" w14:textId="77777777" w:rsidR="003721F3" w:rsidRPr="004C4270" w:rsidRDefault="003721F3" w:rsidP="00B04159">
            <w:pPr>
              <w:jc w:val="center"/>
            </w:pPr>
            <w:r w:rsidRPr="004C4270">
              <w:rPr>
                <w:rFonts w:hint="eastAsia"/>
              </w:rPr>
              <w:t>六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489D2006" w14:textId="77777777" w:rsidR="003721F3" w:rsidRPr="00250C18" w:rsidRDefault="003721F3" w:rsidP="00B04159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023.03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4EE25B86" w14:textId="77777777" w:rsidR="003721F3" w:rsidRPr="000D2133" w:rsidRDefault="003721F3" w:rsidP="00B04159">
            <w:pPr>
              <w:jc w:val="center"/>
            </w:pPr>
            <w:r w:rsidRPr="000D2133">
              <w:rPr>
                <w:rFonts w:hint="eastAsia"/>
              </w:rPr>
              <w:t>教学活动</w:t>
            </w:r>
            <w:r w:rsidRPr="000D2133"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周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5CDDF93F" w14:textId="77777777" w:rsidR="003721F3" w:rsidRPr="00EE6DEC" w:rsidRDefault="003721F3" w:rsidP="00B04159">
            <w:pPr>
              <w:jc w:val="center"/>
            </w:pPr>
            <w:r w:rsidRPr="009007E2"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AAFD05C" w14:textId="77777777" w:rsidR="003721F3" w:rsidRPr="00EE6DEC" w:rsidRDefault="003721F3" w:rsidP="00B04159">
            <w:pPr>
              <w:jc w:val="center"/>
            </w:pPr>
          </w:p>
        </w:tc>
      </w:tr>
      <w:tr w:rsidR="003721F3" w:rsidRPr="00CD01A6" w14:paraId="751D4297" w14:textId="77777777" w:rsidTr="00B04159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09343BA5" w14:textId="77777777" w:rsidR="003721F3" w:rsidRPr="004C4270" w:rsidRDefault="003721F3" w:rsidP="00B04159">
            <w:pPr>
              <w:jc w:val="center"/>
            </w:pPr>
            <w:r>
              <w:rPr>
                <w:rFonts w:hint="eastAsia"/>
              </w:rPr>
              <w:t>七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3E0D740" w14:textId="77777777" w:rsidR="003721F3" w:rsidRPr="00250C18" w:rsidRDefault="003721F3" w:rsidP="00B04159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023.09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53AE6F77" w14:textId="77777777" w:rsidR="003721F3" w:rsidRPr="000D2133" w:rsidRDefault="003721F3" w:rsidP="00B04159">
            <w:pPr>
              <w:jc w:val="center"/>
            </w:pPr>
            <w:r w:rsidRPr="000D2133">
              <w:rPr>
                <w:rFonts w:hint="eastAsia"/>
              </w:rPr>
              <w:t>教学活动</w:t>
            </w:r>
            <w:r>
              <w:t>8</w:t>
            </w:r>
            <w:r>
              <w:rPr>
                <w:rFonts w:hint="eastAsia"/>
              </w:rPr>
              <w:t>周、毕业实习及毕业设计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65F7116E" w14:textId="77777777" w:rsidR="003721F3" w:rsidRPr="00EE6DEC" w:rsidRDefault="003721F3" w:rsidP="00B04159">
            <w:pPr>
              <w:jc w:val="center"/>
            </w:pPr>
            <w:r w:rsidRPr="009007E2"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26483B3" w14:textId="77777777" w:rsidR="003721F3" w:rsidRPr="00EE6DEC" w:rsidRDefault="003721F3" w:rsidP="00B04159">
            <w:pPr>
              <w:jc w:val="center"/>
            </w:pPr>
          </w:p>
        </w:tc>
      </w:tr>
      <w:tr w:rsidR="003721F3" w:rsidRPr="00CD01A6" w14:paraId="6AB56DDE" w14:textId="77777777" w:rsidTr="00B04159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7E908F84" w14:textId="77777777" w:rsidR="003721F3" w:rsidRPr="004C4270" w:rsidRDefault="003721F3" w:rsidP="00B04159">
            <w:pPr>
              <w:jc w:val="center"/>
            </w:pPr>
            <w:r>
              <w:rPr>
                <w:rFonts w:hint="eastAsia"/>
              </w:rPr>
              <w:t>八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0ADEB41E" w14:textId="77777777" w:rsidR="003721F3" w:rsidRPr="00250C18" w:rsidRDefault="003721F3" w:rsidP="00B04159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024.03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1CB08B70" w14:textId="77777777" w:rsidR="003721F3" w:rsidRPr="000D2133" w:rsidRDefault="003721F3" w:rsidP="00B04159">
            <w:pPr>
              <w:jc w:val="center"/>
            </w:pPr>
            <w:r>
              <w:rPr>
                <w:rFonts w:hint="eastAsia"/>
              </w:rPr>
              <w:t>毕业实习、毕业设计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3BE2056E" w14:textId="77777777" w:rsidR="003721F3" w:rsidRPr="00EE6DEC" w:rsidRDefault="003721F3" w:rsidP="00B04159">
            <w:pPr>
              <w:jc w:val="center"/>
            </w:pPr>
          </w:p>
        </w:tc>
        <w:tc>
          <w:tcPr>
            <w:tcW w:w="746" w:type="dxa"/>
            <w:shd w:val="clear" w:color="auto" w:fill="auto"/>
            <w:vAlign w:val="center"/>
          </w:tcPr>
          <w:p w14:paraId="68F71A36" w14:textId="77777777" w:rsidR="003721F3" w:rsidRPr="00EE6DEC" w:rsidRDefault="003721F3" w:rsidP="00B04159">
            <w:pPr>
              <w:jc w:val="center"/>
            </w:pPr>
          </w:p>
        </w:tc>
      </w:tr>
    </w:tbl>
    <w:p w14:paraId="4D44DF33" w14:textId="77777777" w:rsidR="003721F3" w:rsidRPr="00624C85" w:rsidRDefault="003721F3" w:rsidP="003721F3">
      <w:pPr>
        <w:widowControl/>
        <w:adjustRightInd w:val="0"/>
        <w:snapToGrid w:val="0"/>
        <w:spacing w:line="264" w:lineRule="auto"/>
        <w:rPr>
          <w:rFonts w:ascii="楷体_GB2312" w:eastAsia="楷体_GB2312" w:hAnsi="楷体"/>
          <w:b/>
          <w:bCs/>
          <w:kern w:val="0"/>
          <w:sz w:val="24"/>
        </w:rPr>
      </w:pPr>
    </w:p>
    <w:p w14:paraId="6633838A" w14:textId="77777777" w:rsidR="003721F3" w:rsidRPr="00624C85" w:rsidRDefault="003721F3" w:rsidP="003721F3">
      <w:pPr>
        <w:adjustRightInd w:val="0"/>
        <w:snapToGrid w:val="0"/>
        <w:spacing w:line="264" w:lineRule="auto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八</w:t>
      </w:r>
      <w:r w:rsidRPr="00624C85">
        <w:rPr>
          <w:rFonts w:ascii="楷体_GB2312" w:eastAsia="楷体_GB2312" w:hint="eastAsia"/>
          <w:b/>
          <w:sz w:val="24"/>
        </w:rPr>
        <w:t>、学分与学时分配表</w:t>
      </w:r>
    </w:p>
    <w:tbl>
      <w:tblPr>
        <w:tblW w:w="8905" w:type="dxa"/>
        <w:jc w:val="center"/>
        <w:tblLayout w:type="fixed"/>
        <w:tblLook w:val="0000" w:firstRow="0" w:lastRow="0" w:firstColumn="0" w:lastColumn="0" w:noHBand="0" w:noVBand="0"/>
      </w:tblPr>
      <w:tblGrid>
        <w:gridCol w:w="1576"/>
        <w:gridCol w:w="1276"/>
        <w:gridCol w:w="1559"/>
        <w:gridCol w:w="1276"/>
        <w:gridCol w:w="1559"/>
        <w:gridCol w:w="1659"/>
      </w:tblGrid>
      <w:tr w:rsidR="003721F3" w:rsidRPr="00624C85" w14:paraId="7D7018AA" w14:textId="77777777" w:rsidTr="00B04159">
        <w:trPr>
          <w:trHeight w:val="437"/>
          <w:jc w:val="center"/>
        </w:trPr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14A2111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jc w:val="right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性质</w:t>
            </w:r>
          </w:p>
          <w:p w14:paraId="73E38481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类别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4850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必 修 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2438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选 修 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883543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累计                      (学分/学时)</w:t>
            </w:r>
          </w:p>
        </w:tc>
      </w:tr>
      <w:tr w:rsidR="003721F3" w:rsidRPr="00624C85" w14:paraId="05C8E0EE" w14:textId="77777777" w:rsidTr="00B04159">
        <w:trPr>
          <w:trHeight w:val="528"/>
          <w:jc w:val="center"/>
        </w:trPr>
        <w:tc>
          <w:tcPr>
            <w:tcW w:w="15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06F1CFB" w14:textId="77777777" w:rsidR="003721F3" w:rsidRPr="00624C85" w:rsidRDefault="003721F3" w:rsidP="00B04159">
            <w:pPr>
              <w:widowControl/>
              <w:adjustRightInd w:val="0"/>
              <w:snapToGrid w:val="0"/>
              <w:spacing w:line="264" w:lineRule="auto"/>
              <w:jc w:val="left"/>
              <w:rPr>
                <w:rFonts w:ascii="楷体_GB2312" w:eastAsia="楷体_GB2312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1B7A053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学分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E7383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占总学分比例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21685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学分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56D36C" w14:textId="77777777" w:rsidR="003721F3" w:rsidRPr="00624C85" w:rsidRDefault="003721F3" w:rsidP="00B0415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占总学分比例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F98750" w14:textId="77777777" w:rsidR="003721F3" w:rsidRPr="00624C85" w:rsidRDefault="003721F3" w:rsidP="00B04159">
            <w:pPr>
              <w:widowControl/>
              <w:adjustRightInd w:val="0"/>
              <w:snapToGrid w:val="0"/>
              <w:spacing w:line="264" w:lineRule="auto"/>
              <w:jc w:val="left"/>
              <w:rPr>
                <w:rFonts w:ascii="楷体_GB2312" w:eastAsia="楷体_GB2312"/>
                <w:szCs w:val="21"/>
              </w:rPr>
            </w:pPr>
          </w:p>
        </w:tc>
      </w:tr>
      <w:tr w:rsidR="002351EF" w:rsidRPr="00624C85" w14:paraId="73D5365A" w14:textId="77777777" w:rsidTr="00F54B4F">
        <w:trPr>
          <w:trHeight w:val="339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9CE46" w14:textId="77777777" w:rsidR="002351EF" w:rsidRPr="00624C85" w:rsidRDefault="002351EF" w:rsidP="002351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公共基础课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B15AB" w14:textId="3EDFE223" w:rsidR="002351EF" w:rsidRPr="00624C85" w:rsidRDefault="002351EF" w:rsidP="002351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B0A7A" w14:textId="46A2F53F" w:rsidR="002351EF" w:rsidRPr="00624C85" w:rsidRDefault="002351EF" w:rsidP="002351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 w:rsidRPr="00C5384F">
              <w:t>12.50%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DBD7E" w14:textId="305AAB35" w:rsidR="002351EF" w:rsidRPr="00624C85" w:rsidRDefault="002351EF" w:rsidP="002351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B5614" w14:textId="249F4032" w:rsidR="002351EF" w:rsidRPr="00624C85" w:rsidRDefault="002351EF" w:rsidP="002351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5</w:t>
            </w:r>
            <w:r>
              <w:rPr>
                <w:rFonts w:eastAsia="楷体_GB2312"/>
                <w:szCs w:val="21"/>
              </w:rPr>
              <w:t>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205CC" w14:textId="31AE9D76" w:rsidR="002351EF" w:rsidRPr="00624C85" w:rsidRDefault="002351EF" w:rsidP="002351EF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</w:t>
            </w:r>
            <w:r>
              <w:rPr>
                <w:rFonts w:eastAsia="楷体_GB2312" w:hint="eastAsia"/>
                <w:szCs w:val="21"/>
              </w:rPr>
              <w:t>5</w:t>
            </w:r>
          </w:p>
        </w:tc>
      </w:tr>
      <w:tr w:rsidR="002351EF" w:rsidRPr="00624C85" w14:paraId="50263EFE" w14:textId="77777777" w:rsidTr="00F54B4F">
        <w:trPr>
          <w:trHeight w:val="397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31354" w14:textId="77777777" w:rsidR="002351EF" w:rsidRPr="00624C85" w:rsidRDefault="002351EF" w:rsidP="002351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学科基础</w:t>
            </w:r>
            <w:r w:rsidRPr="00624C85">
              <w:rPr>
                <w:rFonts w:ascii="楷体_GB2312" w:eastAsia="楷体_GB2312" w:hint="eastAsia"/>
                <w:szCs w:val="21"/>
              </w:rPr>
              <w:t>课程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96871" w14:textId="65503165" w:rsidR="002351EF" w:rsidRPr="00624C85" w:rsidRDefault="002351EF" w:rsidP="002351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8723F" w14:textId="5210C4BB" w:rsidR="002351EF" w:rsidRPr="00624C85" w:rsidRDefault="002351EF" w:rsidP="002351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 w:rsidRPr="00C5384F">
              <w:t>13.64%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3A164" w14:textId="2166DE1B" w:rsidR="002351EF" w:rsidRPr="00624C85" w:rsidRDefault="002351EF" w:rsidP="002351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3769B" w14:textId="31BC81BB" w:rsidR="002351EF" w:rsidRPr="00624C85" w:rsidRDefault="002351EF" w:rsidP="002351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A0D1F" w14:textId="29B88786" w:rsidR="002351EF" w:rsidRPr="00624C85" w:rsidRDefault="002351EF" w:rsidP="002351EF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</w:t>
            </w:r>
          </w:p>
        </w:tc>
      </w:tr>
      <w:tr w:rsidR="002351EF" w:rsidRPr="00624C85" w14:paraId="6904F276" w14:textId="77777777" w:rsidTr="00F54B4F">
        <w:trPr>
          <w:trHeight w:val="243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B8338" w14:textId="77777777" w:rsidR="002351EF" w:rsidRPr="00624C85" w:rsidRDefault="002351EF" w:rsidP="002351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专业</w:t>
            </w:r>
            <w:r w:rsidRPr="00624C85">
              <w:rPr>
                <w:rFonts w:ascii="楷体_GB2312" w:eastAsia="楷体_GB2312" w:hint="eastAsia"/>
                <w:szCs w:val="21"/>
              </w:rPr>
              <w:t>课程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5D93A" w14:textId="63A57D40" w:rsidR="002351EF" w:rsidRPr="00624C85" w:rsidRDefault="002351EF" w:rsidP="002351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</w:t>
            </w:r>
            <w:r>
              <w:rPr>
                <w:rFonts w:eastAsia="楷体_GB2312"/>
                <w:szCs w:val="21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B76C3" w14:textId="1873C827" w:rsidR="002351EF" w:rsidRPr="00624C85" w:rsidRDefault="002351EF" w:rsidP="002351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 w:rsidRPr="00C5384F">
              <w:t>30.68%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7F7DF" w14:textId="778B2F9D" w:rsidR="002351EF" w:rsidRPr="00624C85" w:rsidRDefault="002351EF" w:rsidP="002351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</w:t>
            </w:r>
            <w:r>
              <w:rPr>
                <w:rFonts w:eastAsia="楷体_GB2312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D0877" w14:textId="3B38D666" w:rsidR="002351EF" w:rsidRPr="00624C85" w:rsidRDefault="002351EF" w:rsidP="002351EF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AB0FF" w14:textId="1DBB334B" w:rsidR="002351EF" w:rsidRPr="00624C85" w:rsidRDefault="002351EF" w:rsidP="002351EF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37</w:t>
            </w:r>
          </w:p>
        </w:tc>
      </w:tr>
      <w:tr w:rsidR="00DE6C80" w:rsidRPr="00624C85" w14:paraId="5EDA0F50" w14:textId="77777777" w:rsidTr="009D10C5">
        <w:trPr>
          <w:trHeight w:val="243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6922C" w14:textId="77777777" w:rsidR="00DE6C80" w:rsidRPr="00624C85" w:rsidRDefault="00DE6C80" w:rsidP="00DE6C80">
            <w:pPr>
              <w:autoSpaceDN w:val="0"/>
              <w:spacing w:line="280" w:lineRule="exact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 xml:space="preserve">小计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2A51C" w14:textId="49938361" w:rsidR="00DE6C80" w:rsidRPr="00624C85" w:rsidRDefault="00DE6C80" w:rsidP="00DE6C80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D00C57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4F836" w14:textId="6CBC7444" w:rsidR="00DE6C80" w:rsidRPr="00624C85" w:rsidRDefault="00DE6C80" w:rsidP="00DE6C80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D00C57">
              <w:t>56.82%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3360A" w14:textId="6DCAC2E4" w:rsidR="00DE6C80" w:rsidRPr="00624C85" w:rsidRDefault="00DE6C80" w:rsidP="00DE6C80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D00C57"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CF261" w14:textId="1FA88E1A" w:rsidR="00DE6C80" w:rsidRPr="00624C85" w:rsidRDefault="00DE6C80" w:rsidP="00DE6C80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D00C57">
              <w:t>18%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B376D" w14:textId="7050B7A0" w:rsidR="00DE6C80" w:rsidRPr="00624C85" w:rsidRDefault="00DE6C80" w:rsidP="00DE6C80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66</w:t>
            </w:r>
          </w:p>
        </w:tc>
      </w:tr>
      <w:tr w:rsidR="003721F3" w:rsidRPr="00624C85" w14:paraId="75C0C58B" w14:textId="77777777" w:rsidTr="00B04159">
        <w:trPr>
          <w:trHeight w:val="243"/>
          <w:jc w:val="center"/>
        </w:trPr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A4B2C" w14:textId="77777777" w:rsidR="003721F3" w:rsidRDefault="003721F3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/>
                <w:szCs w:val="21"/>
              </w:rPr>
              <w:t>集中</w:t>
            </w:r>
            <w:r>
              <w:rPr>
                <w:rFonts w:eastAsia="楷体_GB2312" w:hint="eastAsia"/>
                <w:szCs w:val="21"/>
              </w:rPr>
              <w:t>及课外</w:t>
            </w:r>
            <w:r w:rsidRPr="00624C85">
              <w:rPr>
                <w:rFonts w:eastAsia="楷体_GB2312"/>
                <w:szCs w:val="21"/>
              </w:rPr>
              <w:t>实践环节</w:t>
            </w:r>
          </w:p>
          <w:p w14:paraId="4A72D264" w14:textId="77777777" w:rsidR="003721F3" w:rsidRPr="00624C85" w:rsidRDefault="003721F3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/>
                <w:szCs w:val="21"/>
              </w:rPr>
              <w:t>学分</w:t>
            </w:r>
            <w:r w:rsidRPr="00624C85">
              <w:rPr>
                <w:rFonts w:eastAsia="楷体_GB2312" w:hint="eastAsia"/>
                <w:szCs w:val="21"/>
              </w:rPr>
              <w:t>/</w:t>
            </w:r>
            <w:r w:rsidRPr="00624C85">
              <w:rPr>
                <w:rFonts w:eastAsia="楷体_GB2312" w:hint="eastAsia"/>
                <w:szCs w:val="21"/>
              </w:rPr>
              <w:t>学时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E2676" w14:textId="530E1622" w:rsidR="003721F3" w:rsidRPr="00624C85" w:rsidRDefault="00FF203C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</w:t>
            </w:r>
            <w:r w:rsidR="009060F4">
              <w:rPr>
                <w:rFonts w:eastAsia="楷体_GB2312" w:hint="eastAsia"/>
                <w:szCs w:val="21"/>
              </w:rPr>
              <w:t>/</w:t>
            </w:r>
            <w:r w:rsidR="009060F4">
              <w:rPr>
                <w:rFonts w:eastAsia="楷体_GB2312"/>
                <w:szCs w:val="21"/>
              </w:rPr>
              <w:t>4</w:t>
            </w:r>
            <w:r w:rsidR="00FB47A5">
              <w:rPr>
                <w:rFonts w:eastAsia="楷体_GB2312"/>
                <w:szCs w:val="21"/>
              </w:rPr>
              <w:t>48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6586D" w14:textId="77777777" w:rsidR="003721F3" w:rsidRPr="00624C85" w:rsidRDefault="003721F3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/>
                <w:szCs w:val="21"/>
              </w:rPr>
              <w:t>总学分</w:t>
            </w:r>
            <w:r w:rsidRPr="00624C85">
              <w:rPr>
                <w:rFonts w:eastAsia="楷体_GB2312" w:hint="eastAsia"/>
                <w:szCs w:val="21"/>
              </w:rPr>
              <w:t>/</w:t>
            </w:r>
            <w:r w:rsidRPr="00624C85">
              <w:rPr>
                <w:rFonts w:eastAsia="楷体_GB2312" w:hint="eastAsia"/>
                <w:szCs w:val="21"/>
              </w:rPr>
              <w:t>总学时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B4C74" w14:textId="2D8DEFD3" w:rsidR="003721F3" w:rsidRPr="00624C85" w:rsidRDefault="0066652D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8</w:t>
            </w:r>
            <w:r w:rsidR="009E0A2F">
              <w:rPr>
                <w:rFonts w:eastAsia="楷体_GB2312"/>
                <w:szCs w:val="21"/>
              </w:rPr>
              <w:t>8</w:t>
            </w:r>
            <w:r w:rsidR="00FF203C">
              <w:rPr>
                <w:rFonts w:eastAsia="楷体_GB2312"/>
                <w:szCs w:val="21"/>
              </w:rPr>
              <w:t>/</w:t>
            </w:r>
            <w:r>
              <w:rPr>
                <w:rFonts w:eastAsia="楷体_GB2312"/>
                <w:szCs w:val="21"/>
              </w:rPr>
              <w:t>1</w:t>
            </w:r>
            <w:r w:rsidR="009E0A2F">
              <w:rPr>
                <w:rFonts w:eastAsia="楷体_GB2312"/>
                <w:szCs w:val="21"/>
              </w:rPr>
              <w:t>504</w:t>
            </w:r>
          </w:p>
        </w:tc>
      </w:tr>
      <w:tr w:rsidR="003721F3" w:rsidRPr="00624C85" w14:paraId="631C5B48" w14:textId="77777777" w:rsidTr="00B04159">
        <w:trPr>
          <w:trHeight w:val="243"/>
          <w:jc w:val="center"/>
        </w:trPr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769AB" w14:textId="77777777" w:rsidR="003721F3" w:rsidRPr="00624C85" w:rsidRDefault="003721F3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 w:hint="eastAsia"/>
                <w:szCs w:val="21"/>
              </w:rPr>
              <w:t>独立设置</w:t>
            </w:r>
            <w:r w:rsidRPr="00624C85">
              <w:rPr>
                <w:rFonts w:eastAsia="楷体_GB2312"/>
                <w:szCs w:val="21"/>
              </w:rPr>
              <w:t>实践课学分</w:t>
            </w:r>
            <w:r w:rsidRPr="00624C85">
              <w:rPr>
                <w:rFonts w:eastAsia="楷体_GB2312" w:hint="eastAsia"/>
                <w:szCs w:val="21"/>
              </w:rPr>
              <w:t>/</w:t>
            </w:r>
            <w:r w:rsidRPr="00624C85">
              <w:rPr>
                <w:rFonts w:eastAsia="楷体_GB2312" w:hint="eastAsia"/>
                <w:szCs w:val="21"/>
              </w:rPr>
              <w:t>学时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DAED8" w14:textId="7043276C" w:rsidR="003721F3" w:rsidRPr="00624C85" w:rsidRDefault="0066652D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</w:t>
            </w:r>
            <w:r w:rsidR="00B82A7B">
              <w:rPr>
                <w:rFonts w:eastAsia="楷体_GB2312"/>
                <w:szCs w:val="21"/>
              </w:rPr>
              <w:t>/</w:t>
            </w:r>
            <w:r>
              <w:rPr>
                <w:rFonts w:eastAsia="楷体_GB2312"/>
                <w:szCs w:val="21"/>
              </w:rPr>
              <w:t>80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979B2" w14:textId="77777777" w:rsidR="003721F3" w:rsidRPr="00624C85" w:rsidRDefault="003721F3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/>
                <w:szCs w:val="21"/>
              </w:rPr>
              <w:t>实践教学</w:t>
            </w:r>
            <w:r>
              <w:rPr>
                <w:rFonts w:eastAsia="楷体_GB2312" w:hint="eastAsia"/>
                <w:szCs w:val="21"/>
              </w:rPr>
              <w:t>学分占总学分</w:t>
            </w:r>
            <w:r w:rsidRPr="00624C85">
              <w:rPr>
                <w:rFonts w:eastAsia="楷体_GB2312"/>
                <w:szCs w:val="21"/>
              </w:rPr>
              <w:t>比例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E8AB6" w14:textId="6F93F9A1" w:rsidR="003721F3" w:rsidRPr="00624C85" w:rsidRDefault="00095319" w:rsidP="00B0415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</w:t>
            </w:r>
            <w:r w:rsidR="009E0A2F">
              <w:rPr>
                <w:rFonts w:eastAsia="楷体_GB2312"/>
                <w:szCs w:val="21"/>
              </w:rPr>
              <w:t>3</w:t>
            </w:r>
            <w:r w:rsidR="00FB47A5">
              <w:rPr>
                <w:rFonts w:eastAsia="楷体_GB2312"/>
                <w:szCs w:val="21"/>
              </w:rPr>
              <w:t>%</w:t>
            </w:r>
          </w:p>
        </w:tc>
      </w:tr>
    </w:tbl>
    <w:p w14:paraId="51E6BA0A" w14:textId="77777777" w:rsidR="003721F3" w:rsidRPr="00624C85" w:rsidRDefault="003721F3" w:rsidP="003721F3">
      <w:pPr>
        <w:pStyle w:val="p15"/>
        <w:spacing w:line="440" w:lineRule="atLeast"/>
        <w:ind w:left="0" w:firstLine="0"/>
        <w:rPr>
          <w:rFonts w:ascii="楷体_GB2312" w:eastAsia="楷体_GB2312"/>
          <w:b/>
          <w:bCs/>
          <w:sz w:val="32"/>
          <w:szCs w:val="32"/>
        </w:rPr>
      </w:pPr>
    </w:p>
    <w:p w14:paraId="1B7BE628" w14:textId="77777777" w:rsidR="003721F3" w:rsidRPr="003721F3" w:rsidRDefault="003721F3">
      <w:pPr>
        <w:rPr>
          <w:color w:val="000000" w:themeColor="text1"/>
        </w:rPr>
      </w:pPr>
    </w:p>
    <w:sectPr w:rsidR="003721F3" w:rsidRPr="003721F3" w:rsidSect="00A63A2F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0E31AF" w14:textId="77777777" w:rsidR="000F6AFD" w:rsidRDefault="000F6AFD" w:rsidP="00093A57">
      <w:r>
        <w:separator/>
      </w:r>
    </w:p>
  </w:endnote>
  <w:endnote w:type="continuationSeparator" w:id="0">
    <w:p w14:paraId="71295DEF" w14:textId="77777777" w:rsidR="000F6AFD" w:rsidRDefault="000F6AFD" w:rsidP="00093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auto"/>
    <w:pitch w:val="variable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C99AC" w14:textId="77777777" w:rsidR="000F6AFD" w:rsidRDefault="000F6AFD" w:rsidP="00093A57">
      <w:r>
        <w:separator/>
      </w:r>
    </w:p>
  </w:footnote>
  <w:footnote w:type="continuationSeparator" w:id="0">
    <w:p w14:paraId="29CE7669" w14:textId="77777777" w:rsidR="000F6AFD" w:rsidRDefault="000F6AFD" w:rsidP="00093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0BE"/>
    <w:rsid w:val="00040436"/>
    <w:rsid w:val="00077D6E"/>
    <w:rsid w:val="00093A57"/>
    <w:rsid w:val="00095319"/>
    <w:rsid w:val="000E0D05"/>
    <w:rsid w:val="000E124E"/>
    <w:rsid w:val="000F6AFD"/>
    <w:rsid w:val="001076C0"/>
    <w:rsid w:val="00143FC6"/>
    <w:rsid w:val="001756F1"/>
    <w:rsid w:val="001A0BE6"/>
    <w:rsid w:val="001A7942"/>
    <w:rsid w:val="002351EF"/>
    <w:rsid w:val="002870E3"/>
    <w:rsid w:val="003721F3"/>
    <w:rsid w:val="003A2AA4"/>
    <w:rsid w:val="003C2877"/>
    <w:rsid w:val="003C60BE"/>
    <w:rsid w:val="00410C60"/>
    <w:rsid w:val="0048691B"/>
    <w:rsid w:val="004A4ECD"/>
    <w:rsid w:val="004B0079"/>
    <w:rsid w:val="004F06F7"/>
    <w:rsid w:val="00511C52"/>
    <w:rsid w:val="00583D31"/>
    <w:rsid w:val="005A7403"/>
    <w:rsid w:val="005C4555"/>
    <w:rsid w:val="00632A43"/>
    <w:rsid w:val="0066652D"/>
    <w:rsid w:val="006956CB"/>
    <w:rsid w:val="006A18AF"/>
    <w:rsid w:val="006F0E9E"/>
    <w:rsid w:val="00797FA5"/>
    <w:rsid w:val="008926B2"/>
    <w:rsid w:val="008F261E"/>
    <w:rsid w:val="009060F4"/>
    <w:rsid w:val="00962E4C"/>
    <w:rsid w:val="00964CE9"/>
    <w:rsid w:val="009A27F1"/>
    <w:rsid w:val="009E0A2F"/>
    <w:rsid w:val="00A014B4"/>
    <w:rsid w:val="00A20F0C"/>
    <w:rsid w:val="00A63A2F"/>
    <w:rsid w:val="00B730B2"/>
    <w:rsid w:val="00B82A7B"/>
    <w:rsid w:val="00BF44AA"/>
    <w:rsid w:val="00CE771D"/>
    <w:rsid w:val="00D149D0"/>
    <w:rsid w:val="00D40260"/>
    <w:rsid w:val="00D90211"/>
    <w:rsid w:val="00D94623"/>
    <w:rsid w:val="00DD08A2"/>
    <w:rsid w:val="00DE6C80"/>
    <w:rsid w:val="00E45181"/>
    <w:rsid w:val="00ED67C6"/>
    <w:rsid w:val="00EE534A"/>
    <w:rsid w:val="00F0619D"/>
    <w:rsid w:val="00F522C6"/>
    <w:rsid w:val="00F578FD"/>
    <w:rsid w:val="00F73E62"/>
    <w:rsid w:val="00FA742B"/>
    <w:rsid w:val="00FB47A5"/>
    <w:rsid w:val="00FC2B04"/>
    <w:rsid w:val="00FF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8E1306"/>
  <w15:chartTrackingRefBased/>
  <w15:docId w15:val="{1A4EFBE6-B521-46CA-A8B7-847A87FCE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1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8926B2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8926B2"/>
    <w:rPr>
      <w:rFonts w:ascii="Times New Roman" w:eastAsia="楷体" w:hAnsi="Times New Roman" w:cs="Times New Roman"/>
      <w:b/>
      <w:bCs/>
      <w:kern w:val="44"/>
      <w:sz w:val="32"/>
      <w:szCs w:val="44"/>
    </w:rPr>
  </w:style>
  <w:style w:type="paragraph" w:styleId="a3">
    <w:name w:val="header"/>
    <w:basedOn w:val="a"/>
    <w:link w:val="a4"/>
    <w:uiPriority w:val="99"/>
    <w:unhideWhenUsed/>
    <w:rsid w:val="00093A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3A57"/>
    <w:rPr>
      <w:rFonts w:ascii="Calibri" w:eastAsia="楷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3A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3A57"/>
    <w:rPr>
      <w:rFonts w:ascii="Calibri" w:eastAsia="楷体" w:hAnsi="Calibri" w:cs="Times New Roman"/>
      <w:sz w:val="18"/>
      <w:szCs w:val="18"/>
    </w:rPr>
  </w:style>
  <w:style w:type="paragraph" w:customStyle="1" w:styleId="p15">
    <w:name w:val="p15"/>
    <w:basedOn w:val="a"/>
    <w:rsid w:val="003721F3"/>
    <w:pPr>
      <w:widowControl/>
      <w:spacing w:line="560" w:lineRule="atLeast"/>
      <w:ind w:left="471" w:firstLine="420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DB3046B-077F-4AE6-9369-E29545863624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3F8A1874-8004-43B4-A181-8A2CF5795B96}">
      <dgm:prSet phldrT="[文本]" custT="1"/>
      <dgm:spPr/>
      <dgm:t>
        <a:bodyPr/>
        <a:lstStyle/>
        <a:p>
          <a:r>
            <a:rPr lang="zh-CN" altLang="en-US" sz="1200"/>
            <a:t>课程体系结构图</a:t>
          </a:r>
        </a:p>
      </dgm:t>
    </dgm:pt>
    <dgm:pt modelId="{A1229A25-E1D9-4A7D-9D30-98AF7C68E2F6}" type="parTrans" cxnId="{AD628FF5-D291-43AD-8045-05A1B72DB1E3}">
      <dgm:prSet/>
      <dgm:spPr/>
      <dgm:t>
        <a:bodyPr/>
        <a:lstStyle/>
        <a:p>
          <a:endParaRPr lang="zh-CN" altLang="en-US"/>
        </a:p>
      </dgm:t>
    </dgm:pt>
    <dgm:pt modelId="{D416ED98-C636-4D8F-B50F-09FB19DA9747}" type="sibTrans" cxnId="{AD628FF5-D291-43AD-8045-05A1B72DB1E3}">
      <dgm:prSet/>
      <dgm:spPr/>
      <dgm:t>
        <a:bodyPr/>
        <a:lstStyle/>
        <a:p>
          <a:endParaRPr lang="zh-CN" altLang="en-US"/>
        </a:p>
      </dgm:t>
    </dgm:pt>
    <dgm:pt modelId="{061C35C2-21ED-4E10-9E0D-20481453A6B6}">
      <dgm:prSet custT="1"/>
      <dgm:spPr/>
      <dgm:t>
        <a:bodyPr/>
        <a:lstStyle/>
        <a:p>
          <a:r>
            <a:rPr lang="zh-CN" altLang="en-US" sz="900"/>
            <a:t>集中实践课程</a:t>
          </a:r>
        </a:p>
      </dgm:t>
    </dgm:pt>
    <dgm:pt modelId="{32EE5D3C-28EC-4F7C-B0E8-8FF5F5B48CD7}" type="parTrans" cxnId="{6C700556-1871-42CE-9711-747B9C5D3757}">
      <dgm:prSet custT="1"/>
      <dgm:spPr/>
      <dgm:t>
        <a:bodyPr/>
        <a:lstStyle/>
        <a:p>
          <a:endParaRPr lang="zh-CN" altLang="en-US" sz="900"/>
        </a:p>
      </dgm:t>
    </dgm:pt>
    <dgm:pt modelId="{0CEC8747-AA70-4E96-8A5B-B238618C193F}" type="sibTrans" cxnId="{6C700556-1871-42CE-9711-747B9C5D3757}">
      <dgm:prSet/>
      <dgm:spPr/>
      <dgm:t>
        <a:bodyPr/>
        <a:lstStyle/>
        <a:p>
          <a:endParaRPr lang="zh-CN" altLang="en-US"/>
        </a:p>
      </dgm:t>
    </dgm:pt>
    <dgm:pt modelId="{ED7EDC7E-7EF8-410D-927E-3ED1AB11C35A}">
      <dgm:prSet custT="1"/>
      <dgm:spPr/>
      <dgm:t>
        <a:bodyPr/>
        <a:lstStyle/>
        <a:p>
          <a:r>
            <a:rPr lang="zh-CN" altLang="en-US" sz="900"/>
            <a:t>综合实践</a:t>
          </a:r>
        </a:p>
      </dgm:t>
    </dgm:pt>
    <dgm:pt modelId="{241EB817-0852-496A-AB17-976E3A444468}" type="parTrans" cxnId="{4F707E6F-1E03-45E8-9E80-D4B0969CEBC6}">
      <dgm:prSet custT="1"/>
      <dgm:spPr/>
      <dgm:t>
        <a:bodyPr/>
        <a:lstStyle/>
        <a:p>
          <a:endParaRPr lang="zh-CN" altLang="en-US" sz="900"/>
        </a:p>
      </dgm:t>
    </dgm:pt>
    <dgm:pt modelId="{404FF941-74CA-4673-BB85-E5FD4C620570}" type="sibTrans" cxnId="{4F707E6F-1E03-45E8-9E80-D4B0969CEBC6}">
      <dgm:prSet/>
      <dgm:spPr/>
      <dgm:t>
        <a:bodyPr/>
        <a:lstStyle/>
        <a:p>
          <a:endParaRPr lang="zh-CN" altLang="en-US"/>
        </a:p>
      </dgm:t>
    </dgm:pt>
    <dgm:pt modelId="{B3EA57BA-B5DE-45B0-BF09-33C5DAA031C2}" type="asst">
      <dgm:prSet custT="1"/>
      <dgm:spPr/>
      <dgm:t>
        <a:bodyPr/>
        <a:lstStyle/>
        <a:p>
          <a:r>
            <a:rPr lang="zh-CN" altLang="en-US" sz="900"/>
            <a:t>必修</a:t>
          </a:r>
        </a:p>
      </dgm:t>
    </dgm:pt>
    <dgm:pt modelId="{6EDAA0E0-6781-4646-A2E9-C5A2D4AA1D88}" type="parTrans" cxnId="{48C6196E-DE1D-4E6C-97AD-DFE2961FC3E2}">
      <dgm:prSet custT="1"/>
      <dgm:spPr/>
      <dgm:t>
        <a:bodyPr/>
        <a:lstStyle/>
        <a:p>
          <a:endParaRPr lang="zh-CN" altLang="en-US" sz="900"/>
        </a:p>
      </dgm:t>
    </dgm:pt>
    <dgm:pt modelId="{09EF9DAD-59C3-4F72-A44E-BD67B9CFDC57}" type="sibTrans" cxnId="{48C6196E-DE1D-4E6C-97AD-DFE2961FC3E2}">
      <dgm:prSet/>
      <dgm:spPr/>
      <dgm:t>
        <a:bodyPr/>
        <a:lstStyle/>
        <a:p>
          <a:endParaRPr lang="zh-CN" altLang="en-US"/>
        </a:p>
      </dgm:t>
    </dgm:pt>
    <dgm:pt modelId="{F9155760-C96A-44C7-8750-3957AF93A382}" type="asst">
      <dgm:prSet custT="1"/>
      <dgm:spPr/>
      <dgm:t>
        <a:bodyPr/>
        <a:lstStyle/>
        <a:p>
          <a:r>
            <a:rPr lang="zh-CN" altLang="en-US" sz="900"/>
            <a:t>必修</a:t>
          </a:r>
        </a:p>
      </dgm:t>
    </dgm:pt>
    <dgm:pt modelId="{04277F74-B83B-43C6-8EAF-BDFF96775276}" type="parTrans" cxnId="{5A1A7DBD-0964-40CD-9CE8-DF9407CCEF49}">
      <dgm:prSet custT="1"/>
      <dgm:spPr/>
      <dgm:t>
        <a:bodyPr/>
        <a:lstStyle/>
        <a:p>
          <a:endParaRPr lang="zh-CN" altLang="en-US" sz="900"/>
        </a:p>
      </dgm:t>
    </dgm:pt>
    <dgm:pt modelId="{EC538226-E1D7-40EA-A90A-05B6E2270E8C}" type="sibTrans" cxnId="{5A1A7DBD-0964-40CD-9CE8-DF9407CCEF49}">
      <dgm:prSet/>
      <dgm:spPr/>
      <dgm:t>
        <a:bodyPr/>
        <a:lstStyle/>
        <a:p>
          <a:endParaRPr lang="zh-CN" altLang="en-US"/>
        </a:p>
      </dgm:t>
    </dgm:pt>
    <dgm:pt modelId="{F8478DB8-3C56-4694-A6DA-7DAC9F7EE107}" type="asst">
      <dgm:prSet custT="1"/>
      <dgm:spPr/>
      <dgm:t>
        <a:bodyPr/>
        <a:lstStyle/>
        <a:p>
          <a:r>
            <a:rPr lang="zh-CN" altLang="en-US" sz="900"/>
            <a:t>公共基础课程</a:t>
          </a:r>
        </a:p>
      </dgm:t>
    </dgm:pt>
    <dgm:pt modelId="{C3795B60-BC87-44D7-95DB-CA534F3C9E10}" type="parTrans" cxnId="{35831F5B-00EA-4FAB-9678-D56EE187204E}">
      <dgm:prSet custT="1"/>
      <dgm:spPr/>
      <dgm:t>
        <a:bodyPr/>
        <a:lstStyle/>
        <a:p>
          <a:endParaRPr lang="zh-CN" altLang="en-US" sz="900"/>
        </a:p>
      </dgm:t>
    </dgm:pt>
    <dgm:pt modelId="{D29DC838-B769-4F32-AEBF-983928B251DA}" type="sibTrans" cxnId="{35831F5B-00EA-4FAB-9678-D56EE187204E}">
      <dgm:prSet/>
      <dgm:spPr/>
      <dgm:t>
        <a:bodyPr/>
        <a:lstStyle/>
        <a:p>
          <a:endParaRPr lang="zh-CN" altLang="en-US"/>
        </a:p>
      </dgm:t>
    </dgm:pt>
    <dgm:pt modelId="{FCA49D64-18E5-4758-832B-496AB81A1612}">
      <dgm:prSet custT="1"/>
      <dgm:spPr/>
      <dgm:t>
        <a:bodyPr/>
        <a:lstStyle/>
        <a:p>
          <a:r>
            <a:rPr lang="zh-CN" altLang="en-US" sz="900"/>
            <a:t>选修</a:t>
          </a:r>
        </a:p>
      </dgm:t>
    </dgm:pt>
    <dgm:pt modelId="{B5CE3DCA-EBFE-49E1-A449-37BA26721D58}" type="parTrans" cxnId="{D510BACC-D851-4D47-A13D-9B3832C0C435}">
      <dgm:prSet custT="1"/>
      <dgm:spPr/>
      <dgm:t>
        <a:bodyPr/>
        <a:lstStyle/>
        <a:p>
          <a:endParaRPr lang="zh-CN" altLang="en-US" sz="900"/>
        </a:p>
      </dgm:t>
    </dgm:pt>
    <dgm:pt modelId="{37566089-CC58-4E55-8119-20A8DF0673FA}" type="sibTrans" cxnId="{D510BACC-D851-4D47-A13D-9B3832C0C435}">
      <dgm:prSet/>
      <dgm:spPr/>
      <dgm:t>
        <a:bodyPr/>
        <a:lstStyle/>
        <a:p>
          <a:endParaRPr lang="zh-CN" altLang="en-US"/>
        </a:p>
      </dgm:t>
    </dgm:pt>
    <dgm:pt modelId="{A3512B29-BA8B-4982-A35F-56FB7DEF8225}" type="asst">
      <dgm:prSet custT="1"/>
      <dgm:spPr/>
      <dgm:t>
        <a:bodyPr/>
        <a:lstStyle/>
        <a:p>
          <a:r>
            <a:rPr lang="zh-CN" altLang="en-US" sz="900"/>
            <a:t>专业基础课程</a:t>
          </a:r>
        </a:p>
      </dgm:t>
    </dgm:pt>
    <dgm:pt modelId="{33D3B69E-B6B3-4662-8C86-2CA5C1FDF4B5}" type="parTrans" cxnId="{375CF2D8-E03B-4A59-A357-1FD9808083B3}">
      <dgm:prSet custT="1"/>
      <dgm:spPr/>
      <dgm:t>
        <a:bodyPr/>
        <a:lstStyle/>
        <a:p>
          <a:endParaRPr lang="zh-CN" altLang="en-US" sz="900"/>
        </a:p>
      </dgm:t>
    </dgm:pt>
    <dgm:pt modelId="{888A4F34-1A37-4C0E-B537-173EAE5BC32A}" type="sibTrans" cxnId="{375CF2D8-E03B-4A59-A357-1FD9808083B3}">
      <dgm:prSet/>
      <dgm:spPr/>
      <dgm:t>
        <a:bodyPr/>
        <a:lstStyle/>
        <a:p>
          <a:endParaRPr lang="zh-CN" altLang="en-US"/>
        </a:p>
      </dgm:t>
    </dgm:pt>
    <dgm:pt modelId="{B471A7C5-6C56-4B32-B000-ADF81D57DAB3}">
      <dgm:prSet custT="1"/>
      <dgm:spPr/>
      <dgm:t>
        <a:bodyPr/>
        <a:lstStyle/>
        <a:p>
          <a:r>
            <a:rPr lang="zh-CN" altLang="en-US" sz="900"/>
            <a:t>选修</a:t>
          </a:r>
        </a:p>
      </dgm:t>
    </dgm:pt>
    <dgm:pt modelId="{201316A8-447D-4A6F-ADA9-4AB57CD3D183}" type="parTrans" cxnId="{75CF3B80-AED3-413D-87B3-DF2C4ECB8392}">
      <dgm:prSet custT="1"/>
      <dgm:spPr/>
      <dgm:t>
        <a:bodyPr/>
        <a:lstStyle/>
        <a:p>
          <a:endParaRPr lang="zh-CN" altLang="en-US" sz="900"/>
        </a:p>
      </dgm:t>
    </dgm:pt>
    <dgm:pt modelId="{78E2A419-3BB0-461C-A708-C1BA8DB69A29}" type="sibTrans" cxnId="{75CF3B80-AED3-413D-87B3-DF2C4ECB8392}">
      <dgm:prSet/>
      <dgm:spPr/>
      <dgm:t>
        <a:bodyPr/>
        <a:lstStyle/>
        <a:p>
          <a:endParaRPr lang="zh-CN" altLang="en-US"/>
        </a:p>
      </dgm:t>
    </dgm:pt>
    <dgm:pt modelId="{71A352F7-5B06-4132-A551-75F99654C8DD}">
      <dgm:prSet custT="1"/>
      <dgm:spPr/>
      <dgm:t>
        <a:bodyPr/>
        <a:lstStyle/>
        <a:p>
          <a:r>
            <a:rPr lang="zh-CN" altLang="en-US" sz="900"/>
            <a:t>专业课程</a:t>
          </a:r>
        </a:p>
      </dgm:t>
    </dgm:pt>
    <dgm:pt modelId="{9C396C24-8785-401F-8212-1A7D6DEE92EF}" type="parTrans" cxnId="{EBE27AEA-92B2-4AAC-86CE-BF6723871623}">
      <dgm:prSet custT="1"/>
      <dgm:spPr/>
      <dgm:t>
        <a:bodyPr/>
        <a:lstStyle/>
        <a:p>
          <a:endParaRPr lang="zh-CN" altLang="en-US" sz="900"/>
        </a:p>
      </dgm:t>
    </dgm:pt>
    <dgm:pt modelId="{E168A1E9-06A1-4A3E-8CAE-264F158DA88F}" type="sibTrans" cxnId="{EBE27AEA-92B2-4AAC-86CE-BF6723871623}">
      <dgm:prSet/>
      <dgm:spPr/>
      <dgm:t>
        <a:bodyPr/>
        <a:lstStyle/>
        <a:p>
          <a:endParaRPr lang="zh-CN" altLang="en-US"/>
        </a:p>
      </dgm:t>
    </dgm:pt>
    <dgm:pt modelId="{323A6EC8-F8C3-4674-A151-8428AF8FB822}">
      <dgm:prSet custT="1"/>
      <dgm:spPr/>
      <dgm:t>
        <a:bodyPr/>
        <a:lstStyle/>
        <a:p>
          <a:r>
            <a:rPr lang="zh-CN" altLang="en-US" sz="900"/>
            <a:t>选修</a:t>
          </a:r>
        </a:p>
      </dgm:t>
    </dgm:pt>
    <dgm:pt modelId="{34F6F294-22B7-452D-BCAE-56BAF613E6B9}" type="parTrans" cxnId="{488B84F1-DCF3-448F-8728-412A59948C44}">
      <dgm:prSet custT="1"/>
      <dgm:spPr/>
      <dgm:t>
        <a:bodyPr/>
        <a:lstStyle/>
        <a:p>
          <a:endParaRPr lang="zh-CN" altLang="en-US" sz="900"/>
        </a:p>
      </dgm:t>
    </dgm:pt>
    <dgm:pt modelId="{A9DC3292-5360-4FBF-A443-4FBACF90EAC9}" type="sibTrans" cxnId="{488B84F1-DCF3-448F-8728-412A59948C44}">
      <dgm:prSet/>
      <dgm:spPr/>
      <dgm:t>
        <a:bodyPr/>
        <a:lstStyle/>
        <a:p>
          <a:endParaRPr lang="zh-CN" altLang="en-US"/>
        </a:p>
      </dgm:t>
    </dgm:pt>
    <dgm:pt modelId="{319D7121-311A-41B1-98C3-92A827FB67F8}">
      <dgm:prSet custT="1"/>
      <dgm:spPr/>
      <dgm:t>
        <a:bodyPr/>
        <a:lstStyle/>
        <a:p>
          <a:r>
            <a:rPr lang="zh-CN" altLang="en-US" sz="900"/>
            <a:t>专业实践</a:t>
          </a:r>
        </a:p>
      </dgm:t>
    </dgm:pt>
    <dgm:pt modelId="{73D6F0C8-2110-4D9F-8CF9-DADD0401F944}" type="parTrans" cxnId="{38D26794-55B7-48F6-B722-45F1AF7E148C}">
      <dgm:prSet custT="1"/>
      <dgm:spPr/>
      <dgm:t>
        <a:bodyPr/>
        <a:lstStyle/>
        <a:p>
          <a:endParaRPr lang="zh-CN" altLang="en-US" sz="900"/>
        </a:p>
      </dgm:t>
    </dgm:pt>
    <dgm:pt modelId="{7005B5D1-1473-4551-8D4A-79A7761F3B93}" type="sibTrans" cxnId="{38D26794-55B7-48F6-B722-45F1AF7E148C}">
      <dgm:prSet/>
      <dgm:spPr/>
      <dgm:t>
        <a:bodyPr/>
        <a:lstStyle/>
        <a:p>
          <a:endParaRPr lang="zh-CN" altLang="en-US"/>
        </a:p>
      </dgm:t>
    </dgm:pt>
    <dgm:pt modelId="{30F29CBA-7222-4A3B-AD48-335193BA2AB2}">
      <dgm:prSet custT="1"/>
      <dgm:spPr/>
      <dgm:t>
        <a:bodyPr/>
        <a:lstStyle/>
        <a:p>
          <a:r>
            <a:rPr lang="zh-CN" altLang="en-US" sz="900"/>
            <a:t>必修</a:t>
          </a:r>
        </a:p>
      </dgm:t>
    </dgm:pt>
    <dgm:pt modelId="{6E00D073-A2B1-4864-A26C-3C019ACD974E}" type="parTrans" cxnId="{1E1B07FA-2BE4-4E23-BB39-A0421B95890F}">
      <dgm:prSet custT="1"/>
      <dgm:spPr/>
      <dgm:t>
        <a:bodyPr/>
        <a:lstStyle/>
        <a:p>
          <a:endParaRPr lang="zh-CN" altLang="en-US" sz="900"/>
        </a:p>
      </dgm:t>
    </dgm:pt>
    <dgm:pt modelId="{EEF9B246-8D52-4FBA-BABE-1363873EC46C}" type="sibTrans" cxnId="{1E1B07FA-2BE4-4E23-BB39-A0421B95890F}">
      <dgm:prSet/>
      <dgm:spPr/>
      <dgm:t>
        <a:bodyPr/>
        <a:lstStyle/>
        <a:p>
          <a:endParaRPr lang="zh-CN" altLang="en-US"/>
        </a:p>
      </dgm:t>
    </dgm:pt>
    <dgm:pt modelId="{454F4E96-F0FD-4B5A-804C-8EA4641FC429}" type="asst">
      <dgm:prSet custT="1"/>
      <dgm:spPr/>
      <dgm:t>
        <a:bodyPr/>
        <a:lstStyle/>
        <a:p>
          <a:pPr algn="l"/>
          <a:r>
            <a:rPr lang="zh-CN" altLang="en-US" sz="900"/>
            <a:t>综合素质类公共选修课</a:t>
          </a:r>
        </a:p>
      </dgm:t>
    </dgm:pt>
    <dgm:pt modelId="{E372AD50-F0A8-4657-870D-6227D9F904D2}" type="parTrans" cxnId="{20E4FC11-3C5F-475F-AEA3-8841843F8E1B}">
      <dgm:prSet custT="1"/>
      <dgm:spPr/>
      <dgm:t>
        <a:bodyPr/>
        <a:lstStyle/>
        <a:p>
          <a:endParaRPr lang="zh-CN" altLang="en-US" sz="900"/>
        </a:p>
      </dgm:t>
    </dgm:pt>
    <dgm:pt modelId="{A3732498-8A74-4FC9-AB6E-9C79D757EBF2}" type="sibTrans" cxnId="{20E4FC11-3C5F-475F-AEA3-8841843F8E1B}">
      <dgm:prSet/>
      <dgm:spPr/>
      <dgm:t>
        <a:bodyPr/>
        <a:lstStyle/>
        <a:p>
          <a:endParaRPr lang="zh-CN" altLang="en-US"/>
        </a:p>
      </dgm:t>
    </dgm:pt>
    <dgm:pt modelId="{6C88E260-5D1A-4CD5-B7B9-754FD3DC224E}" type="asst">
      <dgm:prSet custT="1"/>
      <dgm:spPr/>
      <dgm:t>
        <a:bodyPr/>
        <a:lstStyle/>
        <a:p>
          <a:pPr algn="l"/>
          <a:r>
            <a:rPr lang="en-US" altLang="zh-CN" sz="900"/>
            <a:t>1.</a:t>
          </a:r>
          <a:r>
            <a:rPr lang="zh-CN" altLang="en-US" sz="900"/>
            <a:t>财政学   </a:t>
          </a:r>
          <a:r>
            <a:rPr lang="en-US" altLang="zh-CN" sz="900"/>
            <a:t>2.</a:t>
          </a:r>
          <a:r>
            <a:rPr lang="zh-CN" altLang="en-US" sz="900"/>
            <a:t>金融学</a:t>
          </a:r>
        </a:p>
      </dgm:t>
    </dgm:pt>
    <dgm:pt modelId="{49F650E2-57A2-42B8-9E6B-57FC3441D551}" type="parTrans" cxnId="{A1BAAF2F-4C62-4488-A549-64009BE7E058}">
      <dgm:prSet custT="1"/>
      <dgm:spPr/>
      <dgm:t>
        <a:bodyPr/>
        <a:lstStyle/>
        <a:p>
          <a:endParaRPr lang="zh-CN" altLang="en-US" sz="900"/>
        </a:p>
      </dgm:t>
    </dgm:pt>
    <dgm:pt modelId="{172AB66E-477D-4F2E-9E3C-DB594D2188FA}" type="sibTrans" cxnId="{A1BAAF2F-4C62-4488-A549-64009BE7E058}">
      <dgm:prSet/>
      <dgm:spPr/>
      <dgm:t>
        <a:bodyPr/>
        <a:lstStyle/>
        <a:p>
          <a:endParaRPr lang="zh-CN" altLang="en-US"/>
        </a:p>
      </dgm:t>
    </dgm:pt>
    <dgm:pt modelId="{5D424DC2-0769-4BF0-8B0A-103D97ED7DC3}" type="asst">
      <dgm:prSet custT="1"/>
      <dgm:spPr/>
      <dgm:t>
        <a:bodyPr/>
        <a:lstStyle/>
        <a:p>
          <a:pPr algn="l"/>
          <a:r>
            <a:rPr lang="en-US" altLang="zh-CN" sz="900"/>
            <a:t>1.</a:t>
          </a:r>
          <a:r>
            <a:rPr lang="zh-CN" sz="900"/>
            <a:t>计量经济学</a:t>
          </a:r>
          <a:r>
            <a:rPr lang="en-US" altLang="zh-CN" sz="900"/>
            <a:t>   2.</a:t>
          </a:r>
          <a:r>
            <a:rPr lang="zh-CN" sz="900"/>
            <a:t>国际经济学</a:t>
          </a:r>
          <a:r>
            <a:rPr lang="en-US" sz="900"/>
            <a:t>(</a:t>
          </a:r>
          <a:r>
            <a:rPr lang="zh-CN" sz="900"/>
            <a:t>双语</a:t>
          </a:r>
          <a:r>
            <a:rPr lang="en-US" sz="900"/>
            <a:t>)    3.</a:t>
          </a:r>
          <a:r>
            <a:rPr lang="zh-CN" sz="900"/>
            <a:t>国际商法</a:t>
          </a:r>
          <a:r>
            <a:rPr lang="en-US" altLang="zh-CN" sz="900"/>
            <a:t>   4.</a:t>
          </a:r>
          <a:r>
            <a:rPr lang="zh-CN" sz="900"/>
            <a:t>外贸英语函电</a:t>
          </a:r>
          <a:r>
            <a:rPr lang="en-US" sz="900"/>
            <a:t>(</a:t>
          </a:r>
          <a:r>
            <a:rPr lang="zh-CN" sz="900"/>
            <a:t>双语）</a:t>
          </a:r>
          <a:endParaRPr lang="en-US" altLang="zh-CN" sz="900"/>
        </a:p>
        <a:p>
          <a:pPr algn="l"/>
          <a:r>
            <a:rPr lang="en-US" altLang="zh-CN" sz="900"/>
            <a:t>5.</a:t>
          </a:r>
          <a:r>
            <a:rPr lang="zh-CN" sz="900"/>
            <a:t>外贸单证制作</a:t>
          </a:r>
          <a:r>
            <a:rPr lang="en-US" altLang="zh-CN" sz="900"/>
            <a:t>   6.</a:t>
          </a:r>
          <a:r>
            <a:rPr lang="zh-CN" sz="900"/>
            <a:t>进出口货物贸易综合实验</a:t>
          </a:r>
          <a:r>
            <a:rPr lang="en-US" altLang="zh-CN" sz="900"/>
            <a:t>   7.</a:t>
          </a:r>
          <a:r>
            <a:rPr lang="zh-CN" sz="900"/>
            <a:t>跨境电子商务</a:t>
          </a:r>
          <a:r>
            <a:rPr lang="en-US" altLang="zh-CN" sz="900"/>
            <a:t> </a:t>
          </a:r>
        </a:p>
        <a:p>
          <a:pPr algn="l"/>
          <a:r>
            <a:rPr lang="en-US" altLang="zh-CN" sz="900"/>
            <a:t>8.</a:t>
          </a:r>
          <a:r>
            <a:rPr lang="zh-CN" sz="900"/>
            <a:t>文献检索与论文写作规范</a:t>
          </a:r>
          <a:r>
            <a:rPr lang="en-US" altLang="zh-CN" sz="900"/>
            <a:t>   </a:t>
          </a:r>
          <a:r>
            <a:rPr lang="en-US" altLang="zh-CN" sz="900" b="0" i="0" u="none"/>
            <a:t>9.</a:t>
          </a:r>
          <a:r>
            <a:rPr lang="zh-CN" altLang="en-US" sz="900" b="0" i="0" u="none"/>
            <a:t>报关理论与实务 </a:t>
          </a:r>
          <a:endParaRPr lang="en-US" altLang="zh-CN" sz="900" b="0" i="0" u="none"/>
        </a:p>
        <a:p>
          <a:pPr algn="l"/>
          <a:r>
            <a:rPr lang="en-US" altLang="zh-CN" sz="900" b="0" i="0" u="none"/>
            <a:t>10.</a:t>
          </a:r>
          <a:r>
            <a:rPr lang="zh-CN" altLang="en-US" sz="900" b="0" i="0" u="none"/>
            <a:t>国际结算   </a:t>
          </a:r>
          <a:r>
            <a:rPr lang="en-US" altLang="zh-CN" sz="900" b="0" i="0" u="none"/>
            <a:t>11.</a:t>
          </a:r>
          <a:r>
            <a:rPr lang="zh-CN" altLang="en-US" sz="900" b="0" i="0" u="none"/>
            <a:t>商务谈判（英语）</a:t>
          </a:r>
          <a:endParaRPr lang="zh-CN" altLang="en-US" sz="900"/>
        </a:p>
      </dgm:t>
    </dgm:pt>
    <dgm:pt modelId="{A95786F0-CD07-4D55-88E4-76B122B3CE0B}" type="parTrans" cxnId="{3C60FCE2-AEF9-40ED-B103-9B15D1079E49}">
      <dgm:prSet custT="1"/>
      <dgm:spPr/>
      <dgm:t>
        <a:bodyPr/>
        <a:lstStyle/>
        <a:p>
          <a:endParaRPr lang="zh-CN" altLang="en-US" sz="900"/>
        </a:p>
      </dgm:t>
    </dgm:pt>
    <dgm:pt modelId="{A747AC40-6242-473A-9D0C-7D0EDA8657B2}" type="sibTrans" cxnId="{3C60FCE2-AEF9-40ED-B103-9B15D1079E49}">
      <dgm:prSet/>
      <dgm:spPr/>
      <dgm:t>
        <a:bodyPr/>
        <a:lstStyle/>
        <a:p>
          <a:endParaRPr lang="zh-CN" altLang="en-US"/>
        </a:p>
      </dgm:t>
    </dgm:pt>
    <dgm:pt modelId="{D0D70913-3DEB-437D-9374-6E179870211F}" type="asst">
      <dgm:prSet custT="1"/>
      <dgm:spPr/>
      <dgm:t>
        <a:bodyPr/>
        <a:lstStyle/>
        <a:p>
          <a:pPr algn="l"/>
          <a:r>
            <a:rPr lang="en-US" sz="900"/>
            <a:t>1.Excel</a:t>
          </a:r>
          <a:r>
            <a:rPr lang="zh-CN" sz="900"/>
            <a:t>高级应用</a:t>
          </a:r>
          <a:r>
            <a:rPr lang="en-US" altLang="zh-CN" sz="900"/>
            <a:t>    2.</a:t>
          </a:r>
          <a:r>
            <a:rPr lang="zh-CN" sz="900"/>
            <a:t>数据库应用</a:t>
          </a:r>
          <a:r>
            <a:rPr lang="en-US" altLang="zh-CN" sz="900"/>
            <a:t>   3.</a:t>
          </a:r>
          <a:r>
            <a:rPr lang="zh-CN" sz="900"/>
            <a:t>网络经济学</a:t>
          </a:r>
          <a:r>
            <a:rPr lang="en-US" altLang="zh-CN" sz="900"/>
            <a:t>   4.</a:t>
          </a:r>
          <a:r>
            <a:rPr lang="zh-CN" sz="900"/>
            <a:t>知识产权</a:t>
          </a:r>
          <a:r>
            <a:rPr lang="en-US" altLang="zh-CN" sz="900"/>
            <a:t> </a:t>
          </a:r>
        </a:p>
        <a:p>
          <a:pPr algn="l"/>
          <a:r>
            <a:rPr lang="en-US" altLang="zh-CN" sz="900"/>
            <a:t>5.</a:t>
          </a:r>
          <a:r>
            <a:rPr lang="zh-CN" sz="900"/>
            <a:t>外经贸案例分析</a:t>
          </a:r>
          <a:r>
            <a:rPr lang="en-US" altLang="zh-CN" sz="900"/>
            <a:t>   6.</a:t>
          </a:r>
          <a:r>
            <a:rPr lang="zh-CN" sz="900"/>
            <a:t>国际服务贸易</a:t>
          </a:r>
          <a:r>
            <a:rPr lang="en-US" altLang="zh-CN" sz="900"/>
            <a:t>   7.</a:t>
          </a:r>
          <a:r>
            <a:rPr lang="zh-CN" sz="900"/>
            <a:t>跨国公司</a:t>
          </a:r>
          <a:r>
            <a:rPr lang="en-US" altLang="zh-CN" sz="900"/>
            <a:t> </a:t>
          </a:r>
        </a:p>
        <a:p>
          <a:pPr algn="l"/>
          <a:r>
            <a:rPr lang="en-US" altLang="zh-CN" sz="900"/>
            <a:t>8.</a:t>
          </a:r>
          <a:r>
            <a:rPr lang="zh-CN" sz="900"/>
            <a:t>国际投资学</a:t>
          </a:r>
          <a:r>
            <a:rPr lang="en-US" altLang="zh-CN" sz="900"/>
            <a:t>   9.</a:t>
          </a:r>
          <a:r>
            <a:rPr lang="zh-CN" sz="900"/>
            <a:t>国际商务英语能力训练（英语）</a:t>
          </a:r>
          <a:r>
            <a:rPr lang="en-US" altLang="zh-CN" sz="900"/>
            <a:t>  10.</a:t>
          </a:r>
          <a:r>
            <a:rPr lang="zh-CN" sz="900"/>
            <a:t>跨境电商供应链管理</a:t>
          </a:r>
          <a:endParaRPr lang="zh-CN" altLang="en-US" sz="900"/>
        </a:p>
      </dgm:t>
    </dgm:pt>
    <dgm:pt modelId="{A6128AAB-8F96-44C8-9831-8A99FE2590B8}" type="parTrans" cxnId="{5D173889-E8E1-4B19-B9E2-75937BB24F9B}">
      <dgm:prSet custT="1"/>
      <dgm:spPr/>
      <dgm:t>
        <a:bodyPr/>
        <a:lstStyle/>
        <a:p>
          <a:endParaRPr lang="zh-CN" altLang="en-US" sz="900"/>
        </a:p>
      </dgm:t>
    </dgm:pt>
    <dgm:pt modelId="{725056B5-3D45-4BFE-BD9C-382626740BA4}" type="sibTrans" cxnId="{5D173889-E8E1-4B19-B9E2-75937BB24F9B}">
      <dgm:prSet/>
      <dgm:spPr/>
      <dgm:t>
        <a:bodyPr/>
        <a:lstStyle/>
        <a:p>
          <a:endParaRPr lang="zh-CN" altLang="en-US"/>
        </a:p>
      </dgm:t>
    </dgm:pt>
    <dgm:pt modelId="{DAE4EE92-676F-44C2-A7CB-7961B0771D6D}" type="asst">
      <dgm:prSet custT="1"/>
      <dgm:spPr/>
      <dgm:t>
        <a:bodyPr/>
        <a:lstStyle/>
        <a:p>
          <a:pPr algn="l"/>
          <a:r>
            <a:rPr lang="en-US" altLang="zh-CN" sz="900"/>
            <a:t>1.</a:t>
          </a:r>
          <a:r>
            <a:rPr lang="zh-CN" altLang="en-US" sz="900"/>
            <a:t>创新创业综合实践  </a:t>
          </a:r>
          <a:r>
            <a:rPr lang="en-US" altLang="zh-CN" sz="900"/>
            <a:t>2.</a:t>
          </a:r>
          <a:r>
            <a:rPr lang="zh-CN" altLang="zh-CN" sz="900"/>
            <a:t>创新创业讲座</a:t>
          </a:r>
          <a:endParaRPr lang="zh-CN" altLang="en-US" sz="900"/>
        </a:p>
      </dgm:t>
    </dgm:pt>
    <dgm:pt modelId="{34F87099-8623-4E00-957A-94C4A7CEB9D9}" type="parTrans" cxnId="{08B2DB10-C296-4C87-8367-41352C0154AB}">
      <dgm:prSet custT="1"/>
      <dgm:spPr/>
      <dgm:t>
        <a:bodyPr/>
        <a:lstStyle/>
        <a:p>
          <a:endParaRPr lang="zh-CN" altLang="en-US" sz="900"/>
        </a:p>
      </dgm:t>
    </dgm:pt>
    <dgm:pt modelId="{48133BE4-7A06-40C1-9ECB-CD2E7273BED9}" type="sibTrans" cxnId="{08B2DB10-C296-4C87-8367-41352C0154AB}">
      <dgm:prSet/>
      <dgm:spPr/>
      <dgm:t>
        <a:bodyPr/>
        <a:lstStyle/>
        <a:p>
          <a:endParaRPr lang="zh-CN" altLang="en-US"/>
        </a:p>
      </dgm:t>
    </dgm:pt>
    <dgm:pt modelId="{82A01E61-3459-47D1-B57C-56402F8F76D6}" type="asst">
      <dgm:prSet custT="1"/>
      <dgm:spPr/>
      <dgm:t>
        <a:bodyPr/>
        <a:lstStyle/>
        <a:p>
          <a:pPr algn="l"/>
          <a:r>
            <a:rPr lang="en-US" altLang="zh-CN" sz="900"/>
            <a:t>1.</a:t>
          </a:r>
          <a:r>
            <a:rPr lang="zh-CN" altLang="en-US" sz="900"/>
            <a:t>跨专业综合实践   </a:t>
          </a:r>
          <a:r>
            <a:rPr lang="en-US" altLang="zh-CN" sz="900"/>
            <a:t>2.</a:t>
          </a:r>
          <a:r>
            <a:rPr lang="zh-CN" altLang="en-US" sz="900"/>
            <a:t>毕业实习  </a:t>
          </a:r>
          <a:r>
            <a:rPr lang="en-US" altLang="zh-CN" sz="900"/>
            <a:t>3.</a:t>
          </a:r>
          <a:r>
            <a:rPr lang="zh-CN" altLang="en-US" sz="900"/>
            <a:t>毕业设计</a:t>
          </a:r>
        </a:p>
      </dgm:t>
    </dgm:pt>
    <dgm:pt modelId="{1DDA2290-FB1C-47E6-B4B4-41196F411C9B}" type="parTrans" cxnId="{BC5986D6-5A63-42CF-8E2B-5727A79A025C}">
      <dgm:prSet custT="1"/>
      <dgm:spPr/>
      <dgm:t>
        <a:bodyPr/>
        <a:lstStyle/>
        <a:p>
          <a:endParaRPr lang="zh-CN" altLang="en-US" sz="900"/>
        </a:p>
      </dgm:t>
    </dgm:pt>
    <dgm:pt modelId="{90271E0F-D0AD-40C5-9415-7E56AD5030C4}" type="sibTrans" cxnId="{BC5986D6-5A63-42CF-8E2B-5727A79A025C}">
      <dgm:prSet/>
      <dgm:spPr/>
      <dgm:t>
        <a:bodyPr/>
        <a:lstStyle/>
        <a:p>
          <a:endParaRPr lang="zh-CN" altLang="en-US"/>
        </a:p>
      </dgm:t>
    </dgm:pt>
    <dgm:pt modelId="{40AC4865-C7AF-458F-9013-90FAE7917C3F}" type="asst">
      <dgm:prSet custT="1"/>
      <dgm:spPr/>
      <dgm:t>
        <a:bodyPr/>
        <a:lstStyle/>
        <a:p>
          <a:pPr algn="l"/>
          <a:r>
            <a:rPr lang="en-US" altLang="zh-CN" sz="900"/>
            <a:t>1.</a:t>
          </a:r>
          <a:r>
            <a:rPr lang="zh-CN" altLang="zh-CN" sz="900"/>
            <a:t>中国近现代史纲要</a:t>
          </a:r>
          <a:r>
            <a:rPr lang="zh-CN" altLang="en-US" sz="900"/>
            <a:t>   </a:t>
          </a:r>
          <a:r>
            <a:rPr lang="en-US" altLang="zh-CN" sz="900"/>
            <a:t>2.</a:t>
          </a:r>
          <a:r>
            <a:rPr lang="zh-CN" altLang="zh-CN" sz="900"/>
            <a:t>马克思主义基本原理</a:t>
          </a:r>
          <a:r>
            <a:rPr lang="en-US" altLang="zh-CN" sz="900"/>
            <a:t> </a:t>
          </a:r>
        </a:p>
        <a:p>
          <a:pPr algn="l"/>
          <a:r>
            <a:rPr lang="en-US" altLang="zh-CN" sz="900"/>
            <a:t>3.</a:t>
          </a:r>
          <a:r>
            <a:rPr lang="zh-CN" altLang="en-US" sz="900"/>
            <a:t>数据分析与可视化基础</a:t>
          </a:r>
          <a:r>
            <a:rPr lang="en-US" altLang="zh-CN" sz="900"/>
            <a:t>   4.</a:t>
          </a:r>
          <a:r>
            <a:rPr lang="zh-CN" altLang="zh-CN" sz="900"/>
            <a:t>逻辑与结构化写作</a:t>
          </a:r>
          <a:r>
            <a:rPr lang="en-US" altLang="zh-CN" sz="900"/>
            <a:t>   5.</a:t>
          </a:r>
          <a:r>
            <a:rPr lang="zh-CN" altLang="en-US" sz="900"/>
            <a:t>形势与政策</a:t>
          </a:r>
        </a:p>
      </dgm:t>
    </dgm:pt>
    <dgm:pt modelId="{7C8AFF81-074A-428C-B283-27F75D22D7CC}" type="sibTrans" cxnId="{CA7ED1A9-19F5-41FD-8859-0AC8A089BE51}">
      <dgm:prSet/>
      <dgm:spPr/>
      <dgm:t>
        <a:bodyPr/>
        <a:lstStyle/>
        <a:p>
          <a:endParaRPr lang="zh-CN" altLang="en-US"/>
        </a:p>
      </dgm:t>
    </dgm:pt>
    <dgm:pt modelId="{F207C65E-5C6B-4721-865C-7FEC09FD50E5}" type="parTrans" cxnId="{CA7ED1A9-19F5-41FD-8859-0AC8A089BE51}">
      <dgm:prSet custT="1"/>
      <dgm:spPr/>
      <dgm:t>
        <a:bodyPr/>
        <a:lstStyle/>
        <a:p>
          <a:endParaRPr lang="zh-CN" altLang="en-US" sz="900"/>
        </a:p>
      </dgm:t>
    </dgm:pt>
    <dgm:pt modelId="{3E295E88-ED92-4038-BB1C-9CC6D54CC92C}" type="asst">
      <dgm:prSet custT="1"/>
      <dgm:spPr/>
      <dgm:t>
        <a:bodyPr/>
        <a:lstStyle/>
        <a:p>
          <a:pPr algn="l"/>
          <a:r>
            <a:rPr lang="en-US" altLang="zh-CN" sz="900"/>
            <a:t>1.</a:t>
          </a:r>
          <a:r>
            <a:rPr lang="zh-CN" altLang="en-US" sz="900"/>
            <a:t>管理学   </a:t>
          </a:r>
          <a:r>
            <a:rPr lang="en-US" altLang="zh-CN" sz="900"/>
            <a:t>2.</a:t>
          </a:r>
          <a:r>
            <a:rPr lang="zh-CN" altLang="en-US" sz="900"/>
            <a:t>应用统计学     </a:t>
          </a:r>
          <a:r>
            <a:rPr lang="en-US" altLang="zh-CN" sz="900"/>
            <a:t>3.</a:t>
          </a:r>
          <a:r>
            <a:rPr lang="zh-CN" altLang="en-US" sz="900"/>
            <a:t>统计学实验 </a:t>
          </a:r>
          <a:endParaRPr lang="en-US" altLang="zh-CN" sz="900"/>
        </a:p>
        <a:p>
          <a:pPr algn="l"/>
          <a:r>
            <a:rPr lang="en-US" altLang="zh-CN" sz="900"/>
            <a:t>4.</a:t>
          </a:r>
          <a:r>
            <a:rPr lang="zh-CN" altLang="en-US" sz="900"/>
            <a:t>政治经济学     </a:t>
          </a:r>
          <a:r>
            <a:rPr lang="en-US" altLang="zh-CN" sz="900"/>
            <a:t>5.</a:t>
          </a:r>
          <a:r>
            <a:rPr lang="zh-CN" altLang="en-US" sz="900"/>
            <a:t>财务管理</a:t>
          </a:r>
        </a:p>
      </dgm:t>
    </dgm:pt>
    <dgm:pt modelId="{F07B8DC4-8528-44EE-A5BC-7DF29E0FDD63}" type="sibTrans" cxnId="{375828BA-9A2D-4564-A6B5-DD0F4D8FD04E}">
      <dgm:prSet/>
      <dgm:spPr/>
      <dgm:t>
        <a:bodyPr/>
        <a:lstStyle/>
        <a:p>
          <a:endParaRPr lang="zh-CN" altLang="en-US"/>
        </a:p>
      </dgm:t>
    </dgm:pt>
    <dgm:pt modelId="{DC7A26F9-EC18-4E88-9987-5BFD1D77FB0E}" type="parTrans" cxnId="{375828BA-9A2D-4564-A6B5-DD0F4D8FD04E}">
      <dgm:prSet custT="1"/>
      <dgm:spPr/>
      <dgm:t>
        <a:bodyPr/>
        <a:lstStyle/>
        <a:p>
          <a:endParaRPr lang="zh-CN" altLang="en-US" sz="900"/>
        </a:p>
      </dgm:t>
    </dgm:pt>
    <dgm:pt modelId="{3C51DE03-9CD4-4F70-866A-C6488DEDC414}" type="pres">
      <dgm:prSet presAssocID="{3DB3046B-077F-4AE6-9369-E29545863624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F38A293D-525E-4C42-BBCE-94FA74EA07FC}" type="pres">
      <dgm:prSet presAssocID="{3F8A1874-8004-43B4-A181-8A2CF5795B96}" presName="root1" presStyleCnt="0"/>
      <dgm:spPr/>
    </dgm:pt>
    <dgm:pt modelId="{99E4100A-E4E7-4A13-AF59-ACA0F1904D18}" type="pres">
      <dgm:prSet presAssocID="{3F8A1874-8004-43B4-A181-8A2CF5795B96}" presName="LevelOneTextNode" presStyleLbl="node0" presStyleIdx="0" presStyleCnt="1" custScaleX="43329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3D62763A-CAAE-4221-BEC6-FB933115B80F}" type="pres">
      <dgm:prSet presAssocID="{3F8A1874-8004-43B4-A181-8A2CF5795B96}" presName="level2hierChild" presStyleCnt="0"/>
      <dgm:spPr/>
    </dgm:pt>
    <dgm:pt modelId="{EA9C1686-B63B-4BD9-B978-CE8E5180F896}" type="pres">
      <dgm:prSet presAssocID="{C3795B60-BC87-44D7-95DB-CA534F3C9E10}" presName="conn2-1" presStyleLbl="parChTrans1D2" presStyleIdx="0" presStyleCnt="4"/>
      <dgm:spPr/>
      <dgm:t>
        <a:bodyPr/>
        <a:lstStyle/>
        <a:p>
          <a:endParaRPr lang="zh-CN" altLang="en-US"/>
        </a:p>
      </dgm:t>
    </dgm:pt>
    <dgm:pt modelId="{17E03A6F-1732-4A29-AF38-6405C3EC8C15}" type="pres">
      <dgm:prSet presAssocID="{C3795B60-BC87-44D7-95DB-CA534F3C9E10}" presName="connTx" presStyleLbl="parChTrans1D2" presStyleIdx="0" presStyleCnt="4"/>
      <dgm:spPr/>
      <dgm:t>
        <a:bodyPr/>
        <a:lstStyle/>
        <a:p>
          <a:endParaRPr lang="zh-CN" altLang="en-US"/>
        </a:p>
      </dgm:t>
    </dgm:pt>
    <dgm:pt modelId="{A9CAFBE0-A795-4076-B74F-EAA8BF73A79F}" type="pres">
      <dgm:prSet presAssocID="{F8478DB8-3C56-4694-A6DA-7DAC9F7EE107}" presName="root2" presStyleCnt="0"/>
      <dgm:spPr/>
    </dgm:pt>
    <dgm:pt modelId="{E45255E5-EBD8-4A64-8D80-267A71D9736D}" type="pres">
      <dgm:prSet presAssocID="{F8478DB8-3C56-4694-A6DA-7DAC9F7EE107}" presName="LevelTwoTextNode" presStyleLbl="asst1" presStyleIdx="0" presStyleCnt="6" custScaleX="19922" custLinFactNeighborX="-841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5E22721-5EA4-4434-A5CD-845D85239F29}" type="pres">
      <dgm:prSet presAssocID="{F8478DB8-3C56-4694-A6DA-7DAC9F7EE107}" presName="level3hierChild" presStyleCnt="0"/>
      <dgm:spPr/>
    </dgm:pt>
    <dgm:pt modelId="{54819D7F-F1F7-475B-AF70-B0405205AE7D}" type="pres">
      <dgm:prSet presAssocID="{04277F74-B83B-43C6-8EAF-BDFF96775276}" presName="conn2-1" presStyleLbl="parChTrans1D3" presStyleIdx="0" presStyleCnt="8"/>
      <dgm:spPr/>
      <dgm:t>
        <a:bodyPr/>
        <a:lstStyle/>
        <a:p>
          <a:endParaRPr lang="zh-CN" altLang="en-US"/>
        </a:p>
      </dgm:t>
    </dgm:pt>
    <dgm:pt modelId="{DEEA736E-4B74-4E7B-BD11-69BBCD0C9834}" type="pres">
      <dgm:prSet presAssocID="{04277F74-B83B-43C6-8EAF-BDFF96775276}" presName="connTx" presStyleLbl="parChTrans1D3" presStyleIdx="0" presStyleCnt="8"/>
      <dgm:spPr/>
      <dgm:t>
        <a:bodyPr/>
        <a:lstStyle/>
        <a:p>
          <a:endParaRPr lang="zh-CN" altLang="en-US"/>
        </a:p>
      </dgm:t>
    </dgm:pt>
    <dgm:pt modelId="{403BC3F1-184C-465C-860B-7E59A831CC72}" type="pres">
      <dgm:prSet presAssocID="{F9155760-C96A-44C7-8750-3957AF93A382}" presName="root2" presStyleCnt="0"/>
      <dgm:spPr/>
    </dgm:pt>
    <dgm:pt modelId="{DC385EA7-18FC-49D2-9A56-5C38D48BC946}" type="pres">
      <dgm:prSet presAssocID="{F9155760-C96A-44C7-8750-3957AF93A382}" presName="LevelTwoTextNode" presStyleLbl="asst1" presStyleIdx="1" presStyleCnt="6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4819A3A-B62D-4946-A6D8-6A69AF0E72E5}" type="pres">
      <dgm:prSet presAssocID="{F9155760-C96A-44C7-8750-3957AF93A382}" presName="level3hierChild" presStyleCnt="0"/>
      <dgm:spPr/>
    </dgm:pt>
    <dgm:pt modelId="{41EA6622-9AB5-41B6-8A6B-0E524D7D77F1}" type="pres">
      <dgm:prSet presAssocID="{F207C65E-5C6B-4721-865C-7FEC09FD50E5}" presName="conn2-1" presStyleLbl="parChTrans1D4" presStyleIdx="0" presStyleCnt="8"/>
      <dgm:spPr/>
      <dgm:t>
        <a:bodyPr/>
        <a:lstStyle/>
        <a:p>
          <a:endParaRPr lang="zh-CN" altLang="en-US"/>
        </a:p>
      </dgm:t>
    </dgm:pt>
    <dgm:pt modelId="{A1BF1FD1-6849-4E0B-83A2-C422F3F4242C}" type="pres">
      <dgm:prSet presAssocID="{F207C65E-5C6B-4721-865C-7FEC09FD50E5}" presName="connTx" presStyleLbl="parChTrans1D4" presStyleIdx="0" presStyleCnt="8"/>
      <dgm:spPr/>
      <dgm:t>
        <a:bodyPr/>
        <a:lstStyle/>
        <a:p>
          <a:endParaRPr lang="zh-CN" altLang="en-US"/>
        </a:p>
      </dgm:t>
    </dgm:pt>
    <dgm:pt modelId="{D68FB2F1-613F-45A2-AE48-5BB0F6B17010}" type="pres">
      <dgm:prSet presAssocID="{40AC4865-C7AF-458F-9013-90FAE7917C3F}" presName="root2" presStyleCnt="0"/>
      <dgm:spPr/>
    </dgm:pt>
    <dgm:pt modelId="{1C44E5FA-5E92-43EC-B872-BBCB6A663DB2}" type="pres">
      <dgm:prSet presAssocID="{40AC4865-C7AF-458F-9013-90FAE7917C3F}" presName="LevelTwoTextNode" presStyleLbl="asst1" presStyleIdx="2" presStyleCnt="6" custScaleX="222292" custScaleY="78617" custLinFactNeighborX="-8436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8DA9AF7-728F-4089-89BC-D57BAF0E0126}" type="pres">
      <dgm:prSet presAssocID="{40AC4865-C7AF-458F-9013-90FAE7917C3F}" presName="level3hierChild" presStyleCnt="0"/>
      <dgm:spPr/>
    </dgm:pt>
    <dgm:pt modelId="{E8832CFA-6DED-44DB-BD54-519EC7AEB3AF}" type="pres">
      <dgm:prSet presAssocID="{B5CE3DCA-EBFE-49E1-A449-37BA26721D58}" presName="conn2-1" presStyleLbl="parChTrans1D3" presStyleIdx="1" presStyleCnt="8"/>
      <dgm:spPr/>
      <dgm:t>
        <a:bodyPr/>
        <a:lstStyle/>
        <a:p>
          <a:endParaRPr lang="zh-CN" altLang="en-US"/>
        </a:p>
      </dgm:t>
    </dgm:pt>
    <dgm:pt modelId="{B6EAB417-7DD9-40B5-9C29-AC62D6FE8B1F}" type="pres">
      <dgm:prSet presAssocID="{B5CE3DCA-EBFE-49E1-A449-37BA26721D58}" presName="connTx" presStyleLbl="parChTrans1D3" presStyleIdx="1" presStyleCnt="8"/>
      <dgm:spPr/>
      <dgm:t>
        <a:bodyPr/>
        <a:lstStyle/>
        <a:p>
          <a:endParaRPr lang="zh-CN" altLang="en-US"/>
        </a:p>
      </dgm:t>
    </dgm:pt>
    <dgm:pt modelId="{81AEF7A7-8ED2-4C09-8F62-05F017DC1FC4}" type="pres">
      <dgm:prSet presAssocID="{FCA49D64-18E5-4758-832B-496AB81A1612}" presName="root2" presStyleCnt="0"/>
      <dgm:spPr/>
    </dgm:pt>
    <dgm:pt modelId="{DA9E6E83-B6E5-4AF5-B8CD-1DEC3D1844C0}" type="pres">
      <dgm:prSet presAssocID="{FCA49D64-18E5-4758-832B-496AB81A1612}" presName="LevelTwoTextNode" presStyleLbl="node3" presStyleIdx="0" presStyleCnt="6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50304F48-997B-446C-91C4-19BA9AAED7BD}" type="pres">
      <dgm:prSet presAssocID="{FCA49D64-18E5-4758-832B-496AB81A1612}" presName="level3hierChild" presStyleCnt="0"/>
      <dgm:spPr/>
    </dgm:pt>
    <dgm:pt modelId="{B5B9C65D-7516-4FA6-9FDA-64AC99114656}" type="pres">
      <dgm:prSet presAssocID="{E372AD50-F0A8-4657-870D-6227D9F904D2}" presName="conn2-1" presStyleLbl="parChTrans1D4" presStyleIdx="1" presStyleCnt="8"/>
      <dgm:spPr/>
      <dgm:t>
        <a:bodyPr/>
        <a:lstStyle/>
        <a:p>
          <a:endParaRPr lang="zh-CN" altLang="en-US"/>
        </a:p>
      </dgm:t>
    </dgm:pt>
    <dgm:pt modelId="{53128D16-A5AB-4D50-9E2E-B9CD697D90BB}" type="pres">
      <dgm:prSet presAssocID="{E372AD50-F0A8-4657-870D-6227D9F904D2}" presName="connTx" presStyleLbl="parChTrans1D4" presStyleIdx="1" presStyleCnt="8"/>
      <dgm:spPr/>
      <dgm:t>
        <a:bodyPr/>
        <a:lstStyle/>
        <a:p>
          <a:endParaRPr lang="zh-CN" altLang="en-US"/>
        </a:p>
      </dgm:t>
    </dgm:pt>
    <dgm:pt modelId="{8E9E6772-CB95-4E54-9825-0A61A93C86B1}" type="pres">
      <dgm:prSet presAssocID="{454F4E96-F0FD-4B5A-804C-8EA4641FC429}" presName="root2" presStyleCnt="0"/>
      <dgm:spPr/>
    </dgm:pt>
    <dgm:pt modelId="{8C6B0F11-D98E-433E-B921-4BF5D958B528}" type="pres">
      <dgm:prSet presAssocID="{454F4E96-F0FD-4B5A-804C-8EA4641FC429}" presName="LevelTwoTextNode" presStyleLbl="asst3" presStyleIdx="0" presStyleCnt="6" custScaleX="222292" custScaleY="66843" custLinFactNeighborX="-89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70915395-065E-419E-BBD5-AA5E8859A6E7}" type="pres">
      <dgm:prSet presAssocID="{454F4E96-F0FD-4B5A-804C-8EA4641FC429}" presName="level3hierChild" presStyleCnt="0"/>
      <dgm:spPr/>
    </dgm:pt>
    <dgm:pt modelId="{789B21FF-012E-4C80-A65B-84471522B7C3}" type="pres">
      <dgm:prSet presAssocID="{33D3B69E-B6B3-4662-8C86-2CA5C1FDF4B5}" presName="conn2-1" presStyleLbl="parChTrans1D2" presStyleIdx="1" presStyleCnt="4"/>
      <dgm:spPr/>
      <dgm:t>
        <a:bodyPr/>
        <a:lstStyle/>
        <a:p>
          <a:endParaRPr lang="zh-CN" altLang="en-US"/>
        </a:p>
      </dgm:t>
    </dgm:pt>
    <dgm:pt modelId="{2B331332-2659-40AD-835E-E8FCFAC451D3}" type="pres">
      <dgm:prSet presAssocID="{33D3B69E-B6B3-4662-8C86-2CA5C1FDF4B5}" presName="connTx" presStyleLbl="parChTrans1D2" presStyleIdx="1" presStyleCnt="4"/>
      <dgm:spPr/>
      <dgm:t>
        <a:bodyPr/>
        <a:lstStyle/>
        <a:p>
          <a:endParaRPr lang="zh-CN" altLang="en-US"/>
        </a:p>
      </dgm:t>
    </dgm:pt>
    <dgm:pt modelId="{C0CE5B5B-9A09-4378-B65F-A5AD48691008}" type="pres">
      <dgm:prSet presAssocID="{A3512B29-BA8B-4982-A35F-56FB7DEF8225}" presName="root2" presStyleCnt="0"/>
      <dgm:spPr/>
    </dgm:pt>
    <dgm:pt modelId="{A0EE1055-A62C-478E-81BB-37ED1D8CA948}" type="pres">
      <dgm:prSet presAssocID="{A3512B29-BA8B-4982-A35F-56FB7DEF8225}" presName="LevelTwoTextNode" presStyleLbl="asst1" presStyleIdx="3" presStyleCnt="6" custScaleX="19922" custLinFactNeighborX="-841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E8B4607-38CF-43E1-A6AA-DFE71E3F7EDF}" type="pres">
      <dgm:prSet presAssocID="{A3512B29-BA8B-4982-A35F-56FB7DEF8225}" presName="level3hierChild" presStyleCnt="0"/>
      <dgm:spPr/>
    </dgm:pt>
    <dgm:pt modelId="{78EFD3CC-AD96-4F00-B5DE-AEFB101E4210}" type="pres">
      <dgm:prSet presAssocID="{6EDAA0E0-6781-4646-A2E9-C5A2D4AA1D88}" presName="conn2-1" presStyleLbl="parChTrans1D3" presStyleIdx="2" presStyleCnt="8"/>
      <dgm:spPr/>
      <dgm:t>
        <a:bodyPr/>
        <a:lstStyle/>
        <a:p>
          <a:endParaRPr lang="zh-CN" altLang="en-US"/>
        </a:p>
      </dgm:t>
    </dgm:pt>
    <dgm:pt modelId="{DE96BC9B-71CD-4D8A-8462-DA785C6BFFF6}" type="pres">
      <dgm:prSet presAssocID="{6EDAA0E0-6781-4646-A2E9-C5A2D4AA1D88}" presName="connTx" presStyleLbl="parChTrans1D3" presStyleIdx="2" presStyleCnt="8"/>
      <dgm:spPr/>
      <dgm:t>
        <a:bodyPr/>
        <a:lstStyle/>
        <a:p>
          <a:endParaRPr lang="zh-CN" altLang="en-US"/>
        </a:p>
      </dgm:t>
    </dgm:pt>
    <dgm:pt modelId="{FCEEB9D2-20AB-4E8E-97E3-96499B55AB09}" type="pres">
      <dgm:prSet presAssocID="{B3EA57BA-B5DE-45B0-BF09-33C5DAA031C2}" presName="root2" presStyleCnt="0"/>
      <dgm:spPr/>
    </dgm:pt>
    <dgm:pt modelId="{8D5EF123-597B-460F-8545-E51C7B9F1A38}" type="pres">
      <dgm:prSet presAssocID="{B3EA57BA-B5DE-45B0-BF09-33C5DAA031C2}" presName="LevelTwoTextNode" presStyleLbl="asst1" presStyleIdx="4" presStyleCnt="6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A32DD23-A610-4ED3-B074-DB388C3A5541}" type="pres">
      <dgm:prSet presAssocID="{B3EA57BA-B5DE-45B0-BF09-33C5DAA031C2}" presName="level3hierChild" presStyleCnt="0"/>
      <dgm:spPr/>
    </dgm:pt>
    <dgm:pt modelId="{CFBE8826-CEA9-4476-9A9D-1F0710EAA10A}" type="pres">
      <dgm:prSet presAssocID="{DC7A26F9-EC18-4E88-9987-5BFD1D77FB0E}" presName="conn2-1" presStyleLbl="parChTrans1D4" presStyleIdx="2" presStyleCnt="8"/>
      <dgm:spPr/>
      <dgm:t>
        <a:bodyPr/>
        <a:lstStyle/>
        <a:p>
          <a:endParaRPr lang="zh-CN" altLang="en-US"/>
        </a:p>
      </dgm:t>
    </dgm:pt>
    <dgm:pt modelId="{E570A256-41AB-4B23-88AB-D8D33784CB84}" type="pres">
      <dgm:prSet presAssocID="{DC7A26F9-EC18-4E88-9987-5BFD1D77FB0E}" presName="connTx" presStyleLbl="parChTrans1D4" presStyleIdx="2" presStyleCnt="8"/>
      <dgm:spPr/>
      <dgm:t>
        <a:bodyPr/>
        <a:lstStyle/>
        <a:p>
          <a:endParaRPr lang="zh-CN" altLang="en-US"/>
        </a:p>
      </dgm:t>
    </dgm:pt>
    <dgm:pt modelId="{1B0D6D7D-C2A7-4536-91C2-427FA3F9E249}" type="pres">
      <dgm:prSet presAssocID="{3E295E88-ED92-4038-BB1C-9CC6D54CC92C}" presName="root2" presStyleCnt="0"/>
      <dgm:spPr/>
    </dgm:pt>
    <dgm:pt modelId="{78161AF0-1F82-42FE-85E2-CBB79484E665}" type="pres">
      <dgm:prSet presAssocID="{3E295E88-ED92-4038-BB1C-9CC6D54CC92C}" presName="LevelTwoTextNode" presStyleLbl="asst1" presStyleIdx="5" presStyleCnt="6" custScaleX="222292" custScaleY="103560" custLinFactNeighborX="-89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1985B58-B8C9-4172-842C-938CF165FA46}" type="pres">
      <dgm:prSet presAssocID="{3E295E88-ED92-4038-BB1C-9CC6D54CC92C}" presName="level3hierChild" presStyleCnt="0"/>
      <dgm:spPr/>
    </dgm:pt>
    <dgm:pt modelId="{7F58FAB2-5774-4B25-9A53-EFF2DBB57762}" type="pres">
      <dgm:prSet presAssocID="{201316A8-447D-4A6F-ADA9-4AB57CD3D183}" presName="conn2-1" presStyleLbl="parChTrans1D3" presStyleIdx="3" presStyleCnt="8"/>
      <dgm:spPr/>
      <dgm:t>
        <a:bodyPr/>
        <a:lstStyle/>
        <a:p>
          <a:endParaRPr lang="zh-CN" altLang="en-US"/>
        </a:p>
      </dgm:t>
    </dgm:pt>
    <dgm:pt modelId="{CA25AEC2-4576-4931-A885-2407EE5C0759}" type="pres">
      <dgm:prSet presAssocID="{201316A8-447D-4A6F-ADA9-4AB57CD3D183}" presName="connTx" presStyleLbl="parChTrans1D3" presStyleIdx="3" presStyleCnt="8"/>
      <dgm:spPr/>
      <dgm:t>
        <a:bodyPr/>
        <a:lstStyle/>
        <a:p>
          <a:endParaRPr lang="zh-CN" altLang="en-US"/>
        </a:p>
      </dgm:t>
    </dgm:pt>
    <dgm:pt modelId="{01CC00F4-E6BF-43AF-93FF-C5E488CFB647}" type="pres">
      <dgm:prSet presAssocID="{B471A7C5-6C56-4B32-B000-ADF81D57DAB3}" presName="root2" presStyleCnt="0"/>
      <dgm:spPr/>
    </dgm:pt>
    <dgm:pt modelId="{085A2496-57BB-4547-AD78-A97CB8BDEF55}" type="pres">
      <dgm:prSet presAssocID="{B471A7C5-6C56-4B32-B000-ADF81D57DAB3}" presName="LevelTwoTextNode" presStyleLbl="node3" presStyleIdx="1" presStyleCnt="6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4D8B3FD-A324-4B6C-96BA-B1CC21D917F8}" type="pres">
      <dgm:prSet presAssocID="{B471A7C5-6C56-4B32-B000-ADF81D57DAB3}" presName="level3hierChild" presStyleCnt="0"/>
      <dgm:spPr/>
    </dgm:pt>
    <dgm:pt modelId="{DC5F7C8B-7C1F-472F-B4AD-50F5A23BCB73}" type="pres">
      <dgm:prSet presAssocID="{49F650E2-57A2-42B8-9E6B-57FC3441D551}" presName="conn2-1" presStyleLbl="parChTrans1D4" presStyleIdx="3" presStyleCnt="8"/>
      <dgm:spPr/>
      <dgm:t>
        <a:bodyPr/>
        <a:lstStyle/>
        <a:p>
          <a:endParaRPr lang="zh-CN" altLang="en-US"/>
        </a:p>
      </dgm:t>
    </dgm:pt>
    <dgm:pt modelId="{85681A27-99DD-49DA-93ED-B200E1E98C00}" type="pres">
      <dgm:prSet presAssocID="{49F650E2-57A2-42B8-9E6B-57FC3441D551}" presName="connTx" presStyleLbl="parChTrans1D4" presStyleIdx="3" presStyleCnt="8"/>
      <dgm:spPr/>
      <dgm:t>
        <a:bodyPr/>
        <a:lstStyle/>
        <a:p>
          <a:endParaRPr lang="zh-CN" altLang="en-US"/>
        </a:p>
      </dgm:t>
    </dgm:pt>
    <dgm:pt modelId="{B3B0C008-5F3C-48D7-8496-03CC9FC1D990}" type="pres">
      <dgm:prSet presAssocID="{6C88E260-5D1A-4CD5-B7B9-754FD3DC224E}" presName="root2" presStyleCnt="0"/>
      <dgm:spPr/>
    </dgm:pt>
    <dgm:pt modelId="{234D0FF4-3B34-43C3-BFFE-CA0F73221959}" type="pres">
      <dgm:prSet presAssocID="{6C88E260-5D1A-4CD5-B7B9-754FD3DC224E}" presName="LevelTwoTextNode" presStyleLbl="asst3" presStyleIdx="1" presStyleCnt="6" custScaleX="222292" custScaleY="69837" custLinFactNeighborX="-89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7C041C2-FFA0-4F49-83BA-0B4994190E05}" type="pres">
      <dgm:prSet presAssocID="{6C88E260-5D1A-4CD5-B7B9-754FD3DC224E}" presName="level3hierChild" presStyleCnt="0"/>
      <dgm:spPr/>
    </dgm:pt>
    <dgm:pt modelId="{2ED2EAE7-34D4-432D-BAA1-A9EB401F59CE}" type="pres">
      <dgm:prSet presAssocID="{9C396C24-8785-401F-8212-1A7D6DEE92EF}" presName="conn2-1" presStyleLbl="parChTrans1D2" presStyleIdx="2" presStyleCnt="4"/>
      <dgm:spPr/>
      <dgm:t>
        <a:bodyPr/>
        <a:lstStyle/>
        <a:p>
          <a:endParaRPr lang="zh-CN" altLang="en-US"/>
        </a:p>
      </dgm:t>
    </dgm:pt>
    <dgm:pt modelId="{85A747BC-2EBA-4419-8F02-B19CC4DDC789}" type="pres">
      <dgm:prSet presAssocID="{9C396C24-8785-401F-8212-1A7D6DEE92EF}" presName="connTx" presStyleLbl="parChTrans1D2" presStyleIdx="2" presStyleCnt="4"/>
      <dgm:spPr/>
      <dgm:t>
        <a:bodyPr/>
        <a:lstStyle/>
        <a:p>
          <a:endParaRPr lang="zh-CN" altLang="en-US"/>
        </a:p>
      </dgm:t>
    </dgm:pt>
    <dgm:pt modelId="{09CEEF41-038E-4E7E-AC0E-18694D4C1A7A}" type="pres">
      <dgm:prSet presAssocID="{71A352F7-5B06-4132-A551-75F99654C8DD}" presName="root2" presStyleCnt="0"/>
      <dgm:spPr/>
    </dgm:pt>
    <dgm:pt modelId="{78E26B30-C6FB-4CB4-A272-471BB95C9C7D}" type="pres">
      <dgm:prSet presAssocID="{71A352F7-5B06-4132-A551-75F99654C8DD}" presName="LevelTwoTextNode" presStyleLbl="node2" presStyleIdx="0" presStyleCnt="2" custScaleX="19922" custLinFactNeighborX="-841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E76AA55-4673-482F-B752-642781EFF883}" type="pres">
      <dgm:prSet presAssocID="{71A352F7-5B06-4132-A551-75F99654C8DD}" presName="level3hierChild" presStyleCnt="0"/>
      <dgm:spPr/>
    </dgm:pt>
    <dgm:pt modelId="{FBD46DBD-FA36-49DA-B62E-599A5E46F784}" type="pres">
      <dgm:prSet presAssocID="{6E00D073-A2B1-4864-A26C-3C019ACD974E}" presName="conn2-1" presStyleLbl="parChTrans1D3" presStyleIdx="4" presStyleCnt="8"/>
      <dgm:spPr/>
      <dgm:t>
        <a:bodyPr/>
        <a:lstStyle/>
        <a:p>
          <a:endParaRPr lang="zh-CN" altLang="en-US"/>
        </a:p>
      </dgm:t>
    </dgm:pt>
    <dgm:pt modelId="{1A76AEC8-4202-4777-813D-EE25B124EC5E}" type="pres">
      <dgm:prSet presAssocID="{6E00D073-A2B1-4864-A26C-3C019ACD974E}" presName="connTx" presStyleLbl="parChTrans1D3" presStyleIdx="4" presStyleCnt="8"/>
      <dgm:spPr/>
      <dgm:t>
        <a:bodyPr/>
        <a:lstStyle/>
        <a:p>
          <a:endParaRPr lang="zh-CN" altLang="en-US"/>
        </a:p>
      </dgm:t>
    </dgm:pt>
    <dgm:pt modelId="{1BD92BB2-3BE4-48D4-9DB3-FC0F55B0D5E0}" type="pres">
      <dgm:prSet presAssocID="{30F29CBA-7222-4A3B-AD48-335193BA2AB2}" presName="root2" presStyleCnt="0"/>
      <dgm:spPr/>
    </dgm:pt>
    <dgm:pt modelId="{AB5772C9-F8A6-49B5-98AD-756435FEAE78}" type="pres">
      <dgm:prSet presAssocID="{30F29CBA-7222-4A3B-AD48-335193BA2AB2}" presName="LevelTwoTextNode" presStyleLbl="node3" presStyleIdx="2" presStyleCnt="6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4C08A2E-D313-4800-9603-C66DAE43CBC9}" type="pres">
      <dgm:prSet presAssocID="{30F29CBA-7222-4A3B-AD48-335193BA2AB2}" presName="level3hierChild" presStyleCnt="0"/>
      <dgm:spPr/>
    </dgm:pt>
    <dgm:pt modelId="{C2E67043-FB5C-4D58-AF91-FFEE478EFEAB}" type="pres">
      <dgm:prSet presAssocID="{A95786F0-CD07-4D55-88E4-76B122B3CE0B}" presName="conn2-1" presStyleLbl="parChTrans1D4" presStyleIdx="4" presStyleCnt="8"/>
      <dgm:spPr/>
      <dgm:t>
        <a:bodyPr/>
        <a:lstStyle/>
        <a:p>
          <a:endParaRPr lang="zh-CN" altLang="en-US"/>
        </a:p>
      </dgm:t>
    </dgm:pt>
    <dgm:pt modelId="{619E109E-885A-4653-9980-531457D7287A}" type="pres">
      <dgm:prSet presAssocID="{A95786F0-CD07-4D55-88E4-76B122B3CE0B}" presName="connTx" presStyleLbl="parChTrans1D4" presStyleIdx="4" presStyleCnt="8"/>
      <dgm:spPr/>
      <dgm:t>
        <a:bodyPr/>
        <a:lstStyle/>
        <a:p>
          <a:endParaRPr lang="zh-CN" altLang="en-US"/>
        </a:p>
      </dgm:t>
    </dgm:pt>
    <dgm:pt modelId="{2E4B282D-B71D-4ABD-A512-CB225B1BA1AF}" type="pres">
      <dgm:prSet presAssocID="{5D424DC2-0769-4BF0-8B0A-103D97ED7DC3}" presName="root2" presStyleCnt="0"/>
      <dgm:spPr/>
    </dgm:pt>
    <dgm:pt modelId="{880002AB-17FB-4333-8493-32EDD1F6BD5D}" type="pres">
      <dgm:prSet presAssocID="{5D424DC2-0769-4BF0-8B0A-103D97ED7DC3}" presName="LevelTwoTextNode" presStyleLbl="asst3" presStyleIdx="2" presStyleCnt="6" custScaleX="222292" custScaleY="156696" custLinFactNeighborX="-89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8ADFE011-210E-4813-908C-6D4C28267325}" type="pres">
      <dgm:prSet presAssocID="{5D424DC2-0769-4BF0-8B0A-103D97ED7DC3}" presName="level3hierChild" presStyleCnt="0"/>
      <dgm:spPr/>
    </dgm:pt>
    <dgm:pt modelId="{3DFAAA59-5316-4E1D-81DB-FA66E23BB589}" type="pres">
      <dgm:prSet presAssocID="{34F6F294-22B7-452D-BCAE-56BAF613E6B9}" presName="conn2-1" presStyleLbl="parChTrans1D3" presStyleIdx="5" presStyleCnt="8"/>
      <dgm:spPr/>
      <dgm:t>
        <a:bodyPr/>
        <a:lstStyle/>
        <a:p>
          <a:endParaRPr lang="zh-CN" altLang="en-US"/>
        </a:p>
      </dgm:t>
    </dgm:pt>
    <dgm:pt modelId="{26DD9D59-D931-4457-B906-549CD665C6B1}" type="pres">
      <dgm:prSet presAssocID="{34F6F294-22B7-452D-BCAE-56BAF613E6B9}" presName="connTx" presStyleLbl="parChTrans1D3" presStyleIdx="5" presStyleCnt="8"/>
      <dgm:spPr/>
      <dgm:t>
        <a:bodyPr/>
        <a:lstStyle/>
        <a:p>
          <a:endParaRPr lang="zh-CN" altLang="en-US"/>
        </a:p>
      </dgm:t>
    </dgm:pt>
    <dgm:pt modelId="{06E746D0-EC93-4FB1-BAA3-C0E098C21E77}" type="pres">
      <dgm:prSet presAssocID="{323A6EC8-F8C3-4674-A151-8428AF8FB822}" presName="root2" presStyleCnt="0"/>
      <dgm:spPr/>
    </dgm:pt>
    <dgm:pt modelId="{055A993D-3930-4A80-B3D3-BC4F1C2517CD}" type="pres">
      <dgm:prSet presAssocID="{323A6EC8-F8C3-4674-A151-8428AF8FB822}" presName="LevelTwoTextNode" presStyleLbl="node3" presStyleIdx="3" presStyleCnt="6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02B04F7-903B-456E-9191-DA98AA038CED}" type="pres">
      <dgm:prSet presAssocID="{323A6EC8-F8C3-4674-A151-8428AF8FB822}" presName="level3hierChild" presStyleCnt="0"/>
      <dgm:spPr/>
    </dgm:pt>
    <dgm:pt modelId="{412895D5-9091-40A4-BFCC-86654DEEE4A6}" type="pres">
      <dgm:prSet presAssocID="{A6128AAB-8F96-44C8-9831-8A99FE2590B8}" presName="conn2-1" presStyleLbl="parChTrans1D4" presStyleIdx="5" presStyleCnt="8"/>
      <dgm:spPr/>
      <dgm:t>
        <a:bodyPr/>
        <a:lstStyle/>
        <a:p>
          <a:endParaRPr lang="zh-CN" altLang="en-US"/>
        </a:p>
      </dgm:t>
    </dgm:pt>
    <dgm:pt modelId="{0AFAB3B6-E30C-4B8C-A2A1-283CEC6233B7}" type="pres">
      <dgm:prSet presAssocID="{A6128AAB-8F96-44C8-9831-8A99FE2590B8}" presName="connTx" presStyleLbl="parChTrans1D4" presStyleIdx="5" presStyleCnt="8"/>
      <dgm:spPr/>
      <dgm:t>
        <a:bodyPr/>
        <a:lstStyle/>
        <a:p>
          <a:endParaRPr lang="zh-CN" altLang="en-US"/>
        </a:p>
      </dgm:t>
    </dgm:pt>
    <dgm:pt modelId="{12B6CBA2-8DE2-49B0-A95E-4AB9CB72A4EA}" type="pres">
      <dgm:prSet presAssocID="{D0D70913-3DEB-437D-9374-6E179870211F}" presName="root2" presStyleCnt="0"/>
      <dgm:spPr/>
    </dgm:pt>
    <dgm:pt modelId="{FFA0592C-A200-4DA1-B3B7-254BA20A3BBA}" type="pres">
      <dgm:prSet presAssocID="{D0D70913-3DEB-437D-9374-6E179870211F}" presName="LevelTwoTextNode" presStyleLbl="asst3" presStyleIdx="3" presStyleCnt="6" custScaleX="222292" custScaleY="148638" custLinFactNeighborX="-89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D0FD882-562C-4EBB-A53C-6FE764DE3D82}" type="pres">
      <dgm:prSet presAssocID="{D0D70913-3DEB-437D-9374-6E179870211F}" presName="level3hierChild" presStyleCnt="0"/>
      <dgm:spPr/>
    </dgm:pt>
    <dgm:pt modelId="{D2490264-A2FD-4FE8-B9F7-701E97A829F8}" type="pres">
      <dgm:prSet presAssocID="{32EE5D3C-28EC-4F7C-B0E8-8FF5F5B48CD7}" presName="conn2-1" presStyleLbl="parChTrans1D2" presStyleIdx="3" presStyleCnt="4"/>
      <dgm:spPr/>
      <dgm:t>
        <a:bodyPr/>
        <a:lstStyle/>
        <a:p>
          <a:endParaRPr lang="zh-CN" altLang="en-US"/>
        </a:p>
      </dgm:t>
    </dgm:pt>
    <dgm:pt modelId="{0F11984F-4AA4-41B8-B1D8-7E6919A8704B}" type="pres">
      <dgm:prSet presAssocID="{32EE5D3C-28EC-4F7C-B0E8-8FF5F5B48CD7}" presName="connTx" presStyleLbl="parChTrans1D2" presStyleIdx="3" presStyleCnt="4"/>
      <dgm:spPr/>
      <dgm:t>
        <a:bodyPr/>
        <a:lstStyle/>
        <a:p>
          <a:endParaRPr lang="zh-CN" altLang="en-US"/>
        </a:p>
      </dgm:t>
    </dgm:pt>
    <dgm:pt modelId="{F82CB800-27BE-46E7-ABA9-62097C700F21}" type="pres">
      <dgm:prSet presAssocID="{061C35C2-21ED-4E10-9E0D-20481453A6B6}" presName="root2" presStyleCnt="0"/>
      <dgm:spPr/>
    </dgm:pt>
    <dgm:pt modelId="{0B47438C-C550-47F0-B292-C14563FC5382}" type="pres">
      <dgm:prSet presAssocID="{061C35C2-21ED-4E10-9E0D-20481453A6B6}" presName="LevelTwoTextNode" presStyleLbl="node2" presStyleIdx="1" presStyleCnt="2" custScaleX="19922" custLinFactNeighborX="-841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E03935F-FE77-4F14-A42F-0A5C3BB3E411}" type="pres">
      <dgm:prSet presAssocID="{061C35C2-21ED-4E10-9E0D-20481453A6B6}" presName="level3hierChild" presStyleCnt="0"/>
      <dgm:spPr/>
    </dgm:pt>
    <dgm:pt modelId="{D20AFE57-1A95-4736-9E5D-5CD82C8BDA08}" type="pres">
      <dgm:prSet presAssocID="{241EB817-0852-496A-AB17-976E3A444468}" presName="conn2-1" presStyleLbl="parChTrans1D3" presStyleIdx="6" presStyleCnt="8"/>
      <dgm:spPr/>
      <dgm:t>
        <a:bodyPr/>
        <a:lstStyle/>
        <a:p>
          <a:endParaRPr lang="zh-CN" altLang="en-US"/>
        </a:p>
      </dgm:t>
    </dgm:pt>
    <dgm:pt modelId="{A8EE00F4-B03F-47BC-9D04-D1180CC5A45C}" type="pres">
      <dgm:prSet presAssocID="{241EB817-0852-496A-AB17-976E3A444468}" presName="connTx" presStyleLbl="parChTrans1D3" presStyleIdx="6" presStyleCnt="8"/>
      <dgm:spPr/>
      <dgm:t>
        <a:bodyPr/>
        <a:lstStyle/>
        <a:p>
          <a:endParaRPr lang="zh-CN" altLang="en-US"/>
        </a:p>
      </dgm:t>
    </dgm:pt>
    <dgm:pt modelId="{7A0AD8A9-B912-4A06-94C5-60C03A1DEBC3}" type="pres">
      <dgm:prSet presAssocID="{ED7EDC7E-7EF8-410D-927E-3ED1AB11C35A}" presName="root2" presStyleCnt="0"/>
      <dgm:spPr/>
    </dgm:pt>
    <dgm:pt modelId="{28AA7333-0D7F-4F32-9900-757AD35DA1F8}" type="pres">
      <dgm:prSet presAssocID="{ED7EDC7E-7EF8-410D-927E-3ED1AB11C35A}" presName="LevelTwoTextNode" presStyleLbl="node3" presStyleIdx="4" presStyleCnt="6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031AE694-2F92-4533-90BB-AFCB3D5DBC53}" type="pres">
      <dgm:prSet presAssocID="{ED7EDC7E-7EF8-410D-927E-3ED1AB11C35A}" presName="level3hierChild" presStyleCnt="0"/>
      <dgm:spPr/>
    </dgm:pt>
    <dgm:pt modelId="{E8B2BBB6-9C25-4645-854E-0BA98D39C278}" type="pres">
      <dgm:prSet presAssocID="{34F87099-8623-4E00-957A-94C4A7CEB9D9}" presName="conn2-1" presStyleLbl="parChTrans1D4" presStyleIdx="6" presStyleCnt="8"/>
      <dgm:spPr/>
      <dgm:t>
        <a:bodyPr/>
        <a:lstStyle/>
        <a:p>
          <a:endParaRPr lang="zh-CN" altLang="en-US"/>
        </a:p>
      </dgm:t>
    </dgm:pt>
    <dgm:pt modelId="{9212732F-525E-49A5-A00C-7BB7F463145F}" type="pres">
      <dgm:prSet presAssocID="{34F87099-8623-4E00-957A-94C4A7CEB9D9}" presName="connTx" presStyleLbl="parChTrans1D4" presStyleIdx="6" presStyleCnt="8"/>
      <dgm:spPr/>
      <dgm:t>
        <a:bodyPr/>
        <a:lstStyle/>
        <a:p>
          <a:endParaRPr lang="zh-CN" altLang="en-US"/>
        </a:p>
      </dgm:t>
    </dgm:pt>
    <dgm:pt modelId="{4E1C803D-7FBA-4FD9-9FFD-DEE8BEA8CFAD}" type="pres">
      <dgm:prSet presAssocID="{DAE4EE92-676F-44C2-A7CB-7961B0771D6D}" presName="root2" presStyleCnt="0"/>
      <dgm:spPr/>
    </dgm:pt>
    <dgm:pt modelId="{20A22EFB-3126-4137-9C00-7BE6E30C18F8}" type="pres">
      <dgm:prSet presAssocID="{DAE4EE92-676F-44C2-A7CB-7961B0771D6D}" presName="LevelTwoTextNode" presStyleLbl="asst3" presStyleIdx="4" presStyleCnt="6" custScaleX="222292" custScaleY="62746" custLinFactNeighborX="-733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2380FCD-0967-482F-B0FE-BF6CDBD2A153}" type="pres">
      <dgm:prSet presAssocID="{DAE4EE92-676F-44C2-A7CB-7961B0771D6D}" presName="level3hierChild" presStyleCnt="0"/>
      <dgm:spPr/>
    </dgm:pt>
    <dgm:pt modelId="{5B332FD2-90B0-4DE5-B5D3-9DF2BBD86358}" type="pres">
      <dgm:prSet presAssocID="{73D6F0C8-2110-4D9F-8CF9-DADD0401F944}" presName="conn2-1" presStyleLbl="parChTrans1D3" presStyleIdx="7" presStyleCnt="8"/>
      <dgm:spPr/>
      <dgm:t>
        <a:bodyPr/>
        <a:lstStyle/>
        <a:p>
          <a:endParaRPr lang="zh-CN" altLang="en-US"/>
        </a:p>
      </dgm:t>
    </dgm:pt>
    <dgm:pt modelId="{3623AA6F-7B89-48E1-9DE5-7B4928A7655D}" type="pres">
      <dgm:prSet presAssocID="{73D6F0C8-2110-4D9F-8CF9-DADD0401F944}" presName="connTx" presStyleLbl="parChTrans1D3" presStyleIdx="7" presStyleCnt="8"/>
      <dgm:spPr/>
      <dgm:t>
        <a:bodyPr/>
        <a:lstStyle/>
        <a:p>
          <a:endParaRPr lang="zh-CN" altLang="en-US"/>
        </a:p>
      </dgm:t>
    </dgm:pt>
    <dgm:pt modelId="{F56A38FF-00F6-4CFE-8984-364FDC0DBF1D}" type="pres">
      <dgm:prSet presAssocID="{319D7121-311A-41B1-98C3-92A827FB67F8}" presName="root2" presStyleCnt="0"/>
      <dgm:spPr/>
    </dgm:pt>
    <dgm:pt modelId="{472A6150-5388-466B-9563-007C0BE42E38}" type="pres">
      <dgm:prSet presAssocID="{319D7121-311A-41B1-98C3-92A827FB67F8}" presName="LevelTwoTextNode" presStyleLbl="node3" presStyleIdx="5" presStyleCnt="6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5B2A7F2E-2973-456C-8663-5212AB1722E3}" type="pres">
      <dgm:prSet presAssocID="{319D7121-311A-41B1-98C3-92A827FB67F8}" presName="level3hierChild" presStyleCnt="0"/>
      <dgm:spPr/>
    </dgm:pt>
    <dgm:pt modelId="{DC3D01C9-5710-4D23-9B2E-3E3426CF8EBF}" type="pres">
      <dgm:prSet presAssocID="{1DDA2290-FB1C-47E6-B4B4-41196F411C9B}" presName="conn2-1" presStyleLbl="parChTrans1D4" presStyleIdx="7" presStyleCnt="8"/>
      <dgm:spPr/>
      <dgm:t>
        <a:bodyPr/>
        <a:lstStyle/>
        <a:p>
          <a:endParaRPr lang="zh-CN" altLang="en-US"/>
        </a:p>
      </dgm:t>
    </dgm:pt>
    <dgm:pt modelId="{4FD932CE-551A-4178-A4AD-435683E97C97}" type="pres">
      <dgm:prSet presAssocID="{1DDA2290-FB1C-47E6-B4B4-41196F411C9B}" presName="connTx" presStyleLbl="parChTrans1D4" presStyleIdx="7" presStyleCnt="8"/>
      <dgm:spPr/>
      <dgm:t>
        <a:bodyPr/>
        <a:lstStyle/>
        <a:p>
          <a:endParaRPr lang="zh-CN" altLang="en-US"/>
        </a:p>
      </dgm:t>
    </dgm:pt>
    <dgm:pt modelId="{13F711B3-85AA-46ED-B385-A47BF8FA050E}" type="pres">
      <dgm:prSet presAssocID="{82A01E61-3459-47D1-B57C-56402F8F76D6}" presName="root2" presStyleCnt="0"/>
      <dgm:spPr/>
    </dgm:pt>
    <dgm:pt modelId="{EDAC934C-77B9-4811-B5BE-497CFE38F819}" type="pres">
      <dgm:prSet presAssocID="{82A01E61-3459-47D1-B57C-56402F8F76D6}" presName="LevelTwoTextNode" presStyleLbl="asst3" presStyleIdx="5" presStyleCnt="6" custScaleX="222292" custScaleY="71155" custLinFactNeighborX="-550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960B37A-F475-4EA0-8873-D197DFADC976}" type="pres">
      <dgm:prSet presAssocID="{82A01E61-3459-47D1-B57C-56402F8F76D6}" presName="level3hierChild" presStyleCnt="0"/>
      <dgm:spPr/>
    </dgm:pt>
  </dgm:ptLst>
  <dgm:cxnLst>
    <dgm:cxn modelId="{75CF3B80-AED3-413D-87B3-DF2C4ECB8392}" srcId="{A3512B29-BA8B-4982-A35F-56FB7DEF8225}" destId="{B471A7C5-6C56-4B32-B000-ADF81D57DAB3}" srcOrd="1" destOrd="0" parTransId="{201316A8-447D-4A6F-ADA9-4AB57CD3D183}" sibTransId="{78E2A419-3BB0-461C-A708-C1BA8DB69A29}"/>
    <dgm:cxn modelId="{5A1A7DBD-0964-40CD-9CE8-DF9407CCEF49}" srcId="{F8478DB8-3C56-4694-A6DA-7DAC9F7EE107}" destId="{F9155760-C96A-44C7-8750-3957AF93A382}" srcOrd="0" destOrd="0" parTransId="{04277F74-B83B-43C6-8EAF-BDFF96775276}" sibTransId="{EC538226-E1D7-40EA-A90A-05B6E2270E8C}"/>
    <dgm:cxn modelId="{D510BACC-D851-4D47-A13D-9B3832C0C435}" srcId="{F8478DB8-3C56-4694-A6DA-7DAC9F7EE107}" destId="{FCA49D64-18E5-4758-832B-496AB81A1612}" srcOrd="1" destOrd="0" parTransId="{B5CE3DCA-EBFE-49E1-A449-37BA26721D58}" sibTransId="{37566089-CC58-4E55-8119-20A8DF0673FA}"/>
    <dgm:cxn modelId="{ED0C9DF1-C4D8-4FD4-9DC3-4C1A0EC7436A}" type="presOf" srcId="{ED7EDC7E-7EF8-410D-927E-3ED1AB11C35A}" destId="{28AA7333-0D7F-4F32-9900-757AD35DA1F8}" srcOrd="0" destOrd="0" presId="urn:microsoft.com/office/officeart/2008/layout/HorizontalMultiLevelHierarchy"/>
    <dgm:cxn modelId="{BC5986D6-5A63-42CF-8E2B-5727A79A025C}" srcId="{319D7121-311A-41B1-98C3-92A827FB67F8}" destId="{82A01E61-3459-47D1-B57C-56402F8F76D6}" srcOrd="0" destOrd="0" parTransId="{1DDA2290-FB1C-47E6-B4B4-41196F411C9B}" sibTransId="{90271E0F-D0AD-40C5-9415-7E56AD5030C4}"/>
    <dgm:cxn modelId="{D97AFA32-9AD2-428E-8854-06CF24E1412F}" type="presOf" srcId="{3E295E88-ED92-4038-BB1C-9CC6D54CC92C}" destId="{78161AF0-1F82-42FE-85E2-CBB79484E665}" srcOrd="0" destOrd="0" presId="urn:microsoft.com/office/officeart/2008/layout/HorizontalMultiLevelHierarchy"/>
    <dgm:cxn modelId="{48C6196E-DE1D-4E6C-97AD-DFE2961FC3E2}" srcId="{A3512B29-BA8B-4982-A35F-56FB7DEF8225}" destId="{B3EA57BA-B5DE-45B0-BF09-33C5DAA031C2}" srcOrd="0" destOrd="0" parTransId="{6EDAA0E0-6781-4646-A2E9-C5A2D4AA1D88}" sibTransId="{09EF9DAD-59C3-4F72-A44E-BD67B9CFDC57}"/>
    <dgm:cxn modelId="{0CF4B259-E1BC-4BB7-A278-EB989A8E53B3}" type="presOf" srcId="{5D424DC2-0769-4BF0-8B0A-103D97ED7DC3}" destId="{880002AB-17FB-4333-8493-32EDD1F6BD5D}" srcOrd="0" destOrd="0" presId="urn:microsoft.com/office/officeart/2008/layout/HorizontalMultiLevelHierarchy"/>
    <dgm:cxn modelId="{4F707E6F-1E03-45E8-9E80-D4B0969CEBC6}" srcId="{061C35C2-21ED-4E10-9E0D-20481453A6B6}" destId="{ED7EDC7E-7EF8-410D-927E-3ED1AB11C35A}" srcOrd="0" destOrd="0" parTransId="{241EB817-0852-496A-AB17-976E3A444468}" sibTransId="{404FF941-74CA-4673-BB85-E5FD4C620570}"/>
    <dgm:cxn modelId="{A1CA494F-4B8F-4D22-BDF2-6CF4548C5890}" type="presOf" srcId="{C3795B60-BC87-44D7-95DB-CA534F3C9E10}" destId="{17E03A6F-1732-4A29-AF38-6405C3EC8C15}" srcOrd="1" destOrd="0" presId="urn:microsoft.com/office/officeart/2008/layout/HorizontalMultiLevelHierarchy"/>
    <dgm:cxn modelId="{4DC5954B-FF5E-4693-A599-C65A7091A97A}" type="presOf" srcId="{A3512B29-BA8B-4982-A35F-56FB7DEF8225}" destId="{A0EE1055-A62C-478E-81BB-37ED1D8CA948}" srcOrd="0" destOrd="0" presId="urn:microsoft.com/office/officeart/2008/layout/HorizontalMultiLevelHierarchy"/>
    <dgm:cxn modelId="{85300765-486F-42D3-B6FD-4B6259973482}" type="presOf" srcId="{1DDA2290-FB1C-47E6-B4B4-41196F411C9B}" destId="{DC3D01C9-5710-4D23-9B2E-3E3426CF8EBF}" srcOrd="0" destOrd="0" presId="urn:microsoft.com/office/officeart/2008/layout/HorizontalMultiLevelHierarchy"/>
    <dgm:cxn modelId="{586BD9FB-92E7-491A-BA92-E308A6A2DE4C}" type="presOf" srcId="{E372AD50-F0A8-4657-870D-6227D9F904D2}" destId="{53128D16-A5AB-4D50-9E2E-B9CD697D90BB}" srcOrd="1" destOrd="0" presId="urn:microsoft.com/office/officeart/2008/layout/HorizontalMultiLevelHierarchy"/>
    <dgm:cxn modelId="{B24BD0E4-33E5-4CAE-9C1C-2455E12666AF}" type="presOf" srcId="{DC7A26F9-EC18-4E88-9987-5BFD1D77FB0E}" destId="{E570A256-41AB-4B23-88AB-D8D33784CB84}" srcOrd="1" destOrd="0" presId="urn:microsoft.com/office/officeart/2008/layout/HorizontalMultiLevelHierarchy"/>
    <dgm:cxn modelId="{AD628FF5-D291-43AD-8045-05A1B72DB1E3}" srcId="{3DB3046B-077F-4AE6-9369-E29545863624}" destId="{3F8A1874-8004-43B4-A181-8A2CF5795B96}" srcOrd="0" destOrd="0" parTransId="{A1229A25-E1D9-4A7D-9D30-98AF7C68E2F6}" sibTransId="{D416ED98-C636-4D8F-B50F-09FB19DA9747}"/>
    <dgm:cxn modelId="{9557EA05-2A38-48EF-9C32-C189C88A3FDD}" type="presOf" srcId="{201316A8-447D-4A6F-ADA9-4AB57CD3D183}" destId="{7F58FAB2-5774-4B25-9A53-EFF2DBB57762}" srcOrd="0" destOrd="0" presId="urn:microsoft.com/office/officeart/2008/layout/HorizontalMultiLevelHierarchy"/>
    <dgm:cxn modelId="{033C457C-A808-43CB-9808-3C20E5367C3B}" type="presOf" srcId="{3DB3046B-077F-4AE6-9369-E29545863624}" destId="{3C51DE03-9CD4-4F70-866A-C6488DEDC414}" srcOrd="0" destOrd="0" presId="urn:microsoft.com/office/officeart/2008/layout/HorizontalMultiLevelHierarchy"/>
    <dgm:cxn modelId="{37A6E00D-8083-4C38-9CB6-ADFE2D84222B}" type="presOf" srcId="{241EB817-0852-496A-AB17-976E3A444468}" destId="{D20AFE57-1A95-4736-9E5D-5CD82C8BDA08}" srcOrd="0" destOrd="0" presId="urn:microsoft.com/office/officeart/2008/layout/HorizontalMultiLevelHierarchy"/>
    <dgm:cxn modelId="{42686632-43A2-4AB9-84FF-AF7066A0E6E5}" type="presOf" srcId="{B5CE3DCA-EBFE-49E1-A449-37BA26721D58}" destId="{E8832CFA-6DED-44DB-BD54-519EC7AEB3AF}" srcOrd="0" destOrd="0" presId="urn:microsoft.com/office/officeart/2008/layout/HorizontalMultiLevelHierarchy"/>
    <dgm:cxn modelId="{3C60FCE2-AEF9-40ED-B103-9B15D1079E49}" srcId="{30F29CBA-7222-4A3B-AD48-335193BA2AB2}" destId="{5D424DC2-0769-4BF0-8B0A-103D97ED7DC3}" srcOrd="0" destOrd="0" parTransId="{A95786F0-CD07-4D55-88E4-76B122B3CE0B}" sibTransId="{A747AC40-6242-473A-9D0C-7D0EDA8657B2}"/>
    <dgm:cxn modelId="{B94AE851-AC73-46C4-93D6-D19863A904BF}" type="presOf" srcId="{F207C65E-5C6B-4721-865C-7FEC09FD50E5}" destId="{A1BF1FD1-6849-4E0B-83A2-C422F3F4242C}" srcOrd="1" destOrd="0" presId="urn:microsoft.com/office/officeart/2008/layout/HorizontalMultiLevelHierarchy"/>
    <dgm:cxn modelId="{BF45002E-F7F1-49BD-A394-B9D4C7EF8456}" type="presOf" srcId="{49F650E2-57A2-42B8-9E6B-57FC3441D551}" destId="{85681A27-99DD-49DA-93ED-B200E1E98C00}" srcOrd="1" destOrd="0" presId="urn:microsoft.com/office/officeart/2008/layout/HorizontalMultiLevelHierarchy"/>
    <dgm:cxn modelId="{27F3CFE7-E528-45D6-9402-39F46FB2E634}" type="presOf" srcId="{C3795B60-BC87-44D7-95DB-CA534F3C9E10}" destId="{EA9C1686-B63B-4BD9-B978-CE8E5180F896}" srcOrd="0" destOrd="0" presId="urn:microsoft.com/office/officeart/2008/layout/HorizontalMultiLevelHierarchy"/>
    <dgm:cxn modelId="{90631071-C298-44FB-8E06-0C948BED8219}" type="presOf" srcId="{49F650E2-57A2-42B8-9E6B-57FC3441D551}" destId="{DC5F7C8B-7C1F-472F-B4AD-50F5A23BCB73}" srcOrd="0" destOrd="0" presId="urn:microsoft.com/office/officeart/2008/layout/HorizontalMultiLevelHierarchy"/>
    <dgm:cxn modelId="{6DAD8F9D-C272-4167-B143-D1A599AE1B08}" type="presOf" srcId="{6E00D073-A2B1-4864-A26C-3C019ACD974E}" destId="{FBD46DBD-FA36-49DA-B62E-599A5E46F784}" srcOrd="0" destOrd="0" presId="urn:microsoft.com/office/officeart/2008/layout/HorizontalMultiLevelHierarchy"/>
    <dgm:cxn modelId="{A94E1657-FC3A-40D9-97EE-BA227453C0DD}" type="presOf" srcId="{DAE4EE92-676F-44C2-A7CB-7961B0771D6D}" destId="{20A22EFB-3126-4137-9C00-7BE6E30C18F8}" srcOrd="0" destOrd="0" presId="urn:microsoft.com/office/officeart/2008/layout/HorizontalMultiLevelHierarchy"/>
    <dgm:cxn modelId="{C3A650FD-1C5D-4066-B00A-6A0014424AEA}" type="presOf" srcId="{D0D70913-3DEB-437D-9374-6E179870211F}" destId="{FFA0592C-A200-4DA1-B3B7-254BA20A3BBA}" srcOrd="0" destOrd="0" presId="urn:microsoft.com/office/officeart/2008/layout/HorizontalMultiLevelHierarchy"/>
    <dgm:cxn modelId="{2E9EAE06-6CB9-44EC-B9C1-CDB2761B2836}" type="presOf" srcId="{061C35C2-21ED-4E10-9E0D-20481453A6B6}" destId="{0B47438C-C550-47F0-B292-C14563FC5382}" srcOrd="0" destOrd="0" presId="urn:microsoft.com/office/officeart/2008/layout/HorizontalMultiLevelHierarchy"/>
    <dgm:cxn modelId="{488B84F1-DCF3-448F-8728-412A59948C44}" srcId="{71A352F7-5B06-4132-A551-75F99654C8DD}" destId="{323A6EC8-F8C3-4674-A151-8428AF8FB822}" srcOrd="1" destOrd="0" parTransId="{34F6F294-22B7-452D-BCAE-56BAF613E6B9}" sibTransId="{A9DC3292-5360-4FBF-A443-4FBACF90EAC9}"/>
    <dgm:cxn modelId="{DD2AEF34-C2FF-4A18-AD79-F379595EF66F}" type="presOf" srcId="{9C396C24-8785-401F-8212-1A7D6DEE92EF}" destId="{85A747BC-2EBA-4419-8F02-B19CC4DDC789}" srcOrd="1" destOrd="0" presId="urn:microsoft.com/office/officeart/2008/layout/HorizontalMultiLevelHierarchy"/>
    <dgm:cxn modelId="{5D173889-E8E1-4B19-B9E2-75937BB24F9B}" srcId="{323A6EC8-F8C3-4674-A151-8428AF8FB822}" destId="{D0D70913-3DEB-437D-9374-6E179870211F}" srcOrd="0" destOrd="0" parTransId="{A6128AAB-8F96-44C8-9831-8A99FE2590B8}" sibTransId="{725056B5-3D45-4BFE-BD9C-382626740BA4}"/>
    <dgm:cxn modelId="{026ED47E-4D0E-41F1-AA33-FE409816A9C8}" type="presOf" srcId="{DC7A26F9-EC18-4E88-9987-5BFD1D77FB0E}" destId="{CFBE8826-CEA9-4476-9A9D-1F0710EAA10A}" srcOrd="0" destOrd="0" presId="urn:microsoft.com/office/officeart/2008/layout/HorizontalMultiLevelHierarchy"/>
    <dgm:cxn modelId="{03201FF6-9D3F-42BC-B08D-8C64EBD8F803}" type="presOf" srcId="{6E00D073-A2B1-4864-A26C-3C019ACD974E}" destId="{1A76AEC8-4202-4777-813D-EE25B124EC5E}" srcOrd="1" destOrd="0" presId="urn:microsoft.com/office/officeart/2008/layout/HorizontalMultiLevelHierarchy"/>
    <dgm:cxn modelId="{B329DE10-9751-473C-A3A8-97053E23361E}" type="presOf" srcId="{6EDAA0E0-6781-4646-A2E9-C5A2D4AA1D88}" destId="{DE96BC9B-71CD-4D8A-8462-DA785C6BFFF6}" srcOrd="1" destOrd="0" presId="urn:microsoft.com/office/officeart/2008/layout/HorizontalMultiLevelHierarchy"/>
    <dgm:cxn modelId="{375CF2D8-E03B-4A59-A357-1FD9808083B3}" srcId="{3F8A1874-8004-43B4-A181-8A2CF5795B96}" destId="{A3512B29-BA8B-4982-A35F-56FB7DEF8225}" srcOrd="1" destOrd="0" parTransId="{33D3B69E-B6B3-4662-8C86-2CA5C1FDF4B5}" sibTransId="{888A4F34-1A37-4C0E-B537-173EAE5BC32A}"/>
    <dgm:cxn modelId="{8FC7AEF5-1558-4BEF-B6E8-5A7B0341C7EE}" type="presOf" srcId="{04277F74-B83B-43C6-8EAF-BDFF96775276}" destId="{DEEA736E-4B74-4E7B-BD11-69BBCD0C9834}" srcOrd="1" destOrd="0" presId="urn:microsoft.com/office/officeart/2008/layout/HorizontalMultiLevelHierarchy"/>
    <dgm:cxn modelId="{E9CB6F2B-6A9C-4158-9114-7E8E9682FAFA}" type="presOf" srcId="{32EE5D3C-28EC-4F7C-B0E8-8FF5F5B48CD7}" destId="{0F11984F-4AA4-41B8-B1D8-7E6919A8704B}" srcOrd="1" destOrd="0" presId="urn:microsoft.com/office/officeart/2008/layout/HorizontalMultiLevelHierarchy"/>
    <dgm:cxn modelId="{66F3197D-C87A-4784-8CED-4C442E3A76B6}" type="presOf" srcId="{E372AD50-F0A8-4657-870D-6227D9F904D2}" destId="{B5B9C65D-7516-4FA6-9FDA-64AC99114656}" srcOrd="0" destOrd="0" presId="urn:microsoft.com/office/officeart/2008/layout/HorizontalMultiLevelHierarchy"/>
    <dgm:cxn modelId="{31B74DD6-074A-4AB3-938B-0F2BC05748AF}" type="presOf" srcId="{33D3B69E-B6B3-4662-8C86-2CA5C1FDF4B5}" destId="{789B21FF-012E-4C80-A65B-84471522B7C3}" srcOrd="0" destOrd="0" presId="urn:microsoft.com/office/officeart/2008/layout/HorizontalMultiLevelHierarchy"/>
    <dgm:cxn modelId="{9530875D-1A52-4C14-95A6-7813A7ACAC2E}" type="presOf" srcId="{454F4E96-F0FD-4B5A-804C-8EA4641FC429}" destId="{8C6B0F11-D98E-433E-B921-4BF5D958B528}" srcOrd="0" destOrd="0" presId="urn:microsoft.com/office/officeart/2008/layout/HorizontalMultiLevelHierarchy"/>
    <dgm:cxn modelId="{9AED3E6F-C2C5-40EE-9278-E1FA932D8CF2}" type="presOf" srcId="{6EDAA0E0-6781-4646-A2E9-C5A2D4AA1D88}" destId="{78EFD3CC-AD96-4F00-B5DE-AEFB101E4210}" srcOrd="0" destOrd="0" presId="urn:microsoft.com/office/officeart/2008/layout/HorizontalMultiLevelHierarchy"/>
    <dgm:cxn modelId="{8AEE505A-8A8B-4889-BA67-04C0EB18ED5C}" type="presOf" srcId="{34F87099-8623-4E00-957A-94C4A7CEB9D9}" destId="{9212732F-525E-49A5-A00C-7BB7F463145F}" srcOrd="1" destOrd="0" presId="urn:microsoft.com/office/officeart/2008/layout/HorizontalMultiLevelHierarchy"/>
    <dgm:cxn modelId="{6C700556-1871-42CE-9711-747B9C5D3757}" srcId="{3F8A1874-8004-43B4-A181-8A2CF5795B96}" destId="{061C35C2-21ED-4E10-9E0D-20481453A6B6}" srcOrd="3" destOrd="0" parTransId="{32EE5D3C-28EC-4F7C-B0E8-8FF5F5B48CD7}" sibTransId="{0CEC8747-AA70-4E96-8A5B-B238618C193F}"/>
    <dgm:cxn modelId="{307EE426-C2C3-47C6-AFDA-DE3D72B2BAED}" type="presOf" srcId="{33D3B69E-B6B3-4662-8C86-2CA5C1FDF4B5}" destId="{2B331332-2659-40AD-835E-E8FCFAC451D3}" srcOrd="1" destOrd="0" presId="urn:microsoft.com/office/officeart/2008/layout/HorizontalMultiLevelHierarchy"/>
    <dgm:cxn modelId="{0313FDBF-F097-44E5-8FE8-36721A30FB78}" type="presOf" srcId="{A6128AAB-8F96-44C8-9831-8A99FE2590B8}" destId="{0AFAB3B6-E30C-4B8C-A2A1-283CEC6233B7}" srcOrd="1" destOrd="0" presId="urn:microsoft.com/office/officeart/2008/layout/HorizontalMultiLevelHierarchy"/>
    <dgm:cxn modelId="{62A2A0B8-1AB1-4975-886C-64474AC6E5B7}" type="presOf" srcId="{04277F74-B83B-43C6-8EAF-BDFF96775276}" destId="{54819D7F-F1F7-475B-AF70-B0405205AE7D}" srcOrd="0" destOrd="0" presId="urn:microsoft.com/office/officeart/2008/layout/HorizontalMultiLevelHierarchy"/>
    <dgm:cxn modelId="{BDEDD69E-531F-43BD-BA08-460C752AF235}" type="presOf" srcId="{3F8A1874-8004-43B4-A181-8A2CF5795B96}" destId="{99E4100A-E4E7-4A13-AF59-ACA0F1904D18}" srcOrd="0" destOrd="0" presId="urn:microsoft.com/office/officeart/2008/layout/HorizontalMultiLevelHierarchy"/>
    <dgm:cxn modelId="{4D806851-E7F5-4FE6-8741-B60483807043}" type="presOf" srcId="{73D6F0C8-2110-4D9F-8CF9-DADD0401F944}" destId="{5B332FD2-90B0-4DE5-B5D3-9DF2BBD86358}" srcOrd="0" destOrd="0" presId="urn:microsoft.com/office/officeart/2008/layout/HorizontalMultiLevelHierarchy"/>
    <dgm:cxn modelId="{EBE27AEA-92B2-4AAC-86CE-BF6723871623}" srcId="{3F8A1874-8004-43B4-A181-8A2CF5795B96}" destId="{71A352F7-5B06-4132-A551-75F99654C8DD}" srcOrd="2" destOrd="0" parTransId="{9C396C24-8785-401F-8212-1A7D6DEE92EF}" sibTransId="{E168A1E9-06A1-4A3E-8CAE-264F158DA88F}"/>
    <dgm:cxn modelId="{C99296AA-4F51-4797-B53A-31E64EFED352}" type="presOf" srcId="{73D6F0C8-2110-4D9F-8CF9-DADD0401F944}" destId="{3623AA6F-7B89-48E1-9DE5-7B4928A7655D}" srcOrd="1" destOrd="0" presId="urn:microsoft.com/office/officeart/2008/layout/HorizontalMultiLevelHierarchy"/>
    <dgm:cxn modelId="{1E1B07FA-2BE4-4E23-BB39-A0421B95890F}" srcId="{71A352F7-5B06-4132-A551-75F99654C8DD}" destId="{30F29CBA-7222-4A3B-AD48-335193BA2AB2}" srcOrd="0" destOrd="0" parTransId="{6E00D073-A2B1-4864-A26C-3C019ACD974E}" sibTransId="{EEF9B246-8D52-4FBA-BABE-1363873EC46C}"/>
    <dgm:cxn modelId="{25B1EC93-74CE-4EB0-97D4-B5360AE2C6AD}" type="presOf" srcId="{71A352F7-5B06-4132-A551-75F99654C8DD}" destId="{78E26B30-C6FB-4CB4-A272-471BB95C9C7D}" srcOrd="0" destOrd="0" presId="urn:microsoft.com/office/officeart/2008/layout/HorizontalMultiLevelHierarchy"/>
    <dgm:cxn modelId="{4BD991E2-62D2-42BB-9C82-2D6A47AFEF74}" type="presOf" srcId="{9C396C24-8785-401F-8212-1A7D6DEE92EF}" destId="{2ED2EAE7-34D4-432D-BAA1-A9EB401F59CE}" srcOrd="0" destOrd="0" presId="urn:microsoft.com/office/officeart/2008/layout/HorizontalMultiLevelHierarchy"/>
    <dgm:cxn modelId="{F7557C72-3A2E-4F8E-8A52-A0296DDB9393}" type="presOf" srcId="{323A6EC8-F8C3-4674-A151-8428AF8FB822}" destId="{055A993D-3930-4A80-B3D3-BC4F1C2517CD}" srcOrd="0" destOrd="0" presId="urn:microsoft.com/office/officeart/2008/layout/HorizontalMultiLevelHierarchy"/>
    <dgm:cxn modelId="{B98183EC-8C88-4F11-AE12-49F4044B8919}" type="presOf" srcId="{1DDA2290-FB1C-47E6-B4B4-41196F411C9B}" destId="{4FD932CE-551A-4178-A4AD-435683E97C97}" srcOrd="1" destOrd="0" presId="urn:microsoft.com/office/officeart/2008/layout/HorizontalMultiLevelHierarchy"/>
    <dgm:cxn modelId="{71AC0143-35C8-4679-B049-005021BACA4F}" type="presOf" srcId="{34F6F294-22B7-452D-BCAE-56BAF613E6B9}" destId="{3DFAAA59-5316-4E1D-81DB-FA66E23BB589}" srcOrd="0" destOrd="0" presId="urn:microsoft.com/office/officeart/2008/layout/HorizontalMultiLevelHierarchy"/>
    <dgm:cxn modelId="{90B6781E-A422-4EC9-8934-4B66B0966644}" type="presOf" srcId="{A6128AAB-8F96-44C8-9831-8A99FE2590B8}" destId="{412895D5-9091-40A4-BFCC-86654DEEE4A6}" srcOrd="0" destOrd="0" presId="urn:microsoft.com/office/officeart/2008/layout/HorizontalMultiLevelHierarchy"/>
    <dgm:cxn modelId="{A56F3E36-D6EF-46DD-8474-36A93AC6DBF2}" type="presOf" srcId="{34F87099-8623-4E00-957A-94C4A7CEB9D9}" destId="{E8B2BBB6-9C25-4645-854E-0BA98D39C278}" srcOrd="0" destOrd="0" presId="urn:microsoft.com/office/officeart/2008/layout/HorizontalMultiLevelHierarchy"/>
    <dgm:cxn modelId="{DCE56E76-77A4-4E82-945F-D59620E0EC65}" type="presOf" srcId="{B471A7C5-6C56-4B32-B000-ADF81D57DAB3}" destId="{085A2496-57BB-4547-AD78-A97CB8BDEF55}" srcOrd="0" destOrd="0" presId="urn:microsoft.com/office/officeart/2008/layout/HorizontalMultiLevelHierarchy"/>
    <dgm:cxn modelId="{8F25142D-60B2-44C6-A9CA-848619339FBB}" type="presOf" srcId="{A95786F0-CD07-4D55-88E4-76B122B3CE0B}" destId="{C2E67043-FB5C-4D58-AF91-FFEE478EFEAB}" srcOrd="0" destOrd="0" presId="urn:microsoft.com/office/officeart/2008/layout/HorizontalMultiLevelHierarchy"/>
    <dgm:cxn modelId="{20E4FC11-3C5F-475F-AEA3-8841843F8E1B}" srcId="{FCA49D64-18E5-4758-832B-496AB81A1612}" destId="{454F4E96-F0FD-4B5A-804C-8EA4641FC429}" srcOrd="0" destOrd="0" parTransId="{E372AD50-F0A8-4657-870D-6227D9F904D2}" sibTransId="{A3732498-8A74-4FC9-AB6E-9C79D757EBF2}"/>
    <dgm:cxn modelId="{0552AF81-B3A5-4477-AD54-82EA062CEFED}" type="presOf" srcId="{F8478DB8-3C56-4694-A6DA-7DAC9F7EE107}" destId="{E45255E5-EBD8-4A64-8D80-267A71D9736D}" srcOrd="0" destOrd="0" presId="urn:microsoft.com/office/officeart/2008/layout/HorizontalMultiLevelHierarchy"/>
    <dgm:cxn modelId="{10195126-EF0B-4FD8-AA63-B5E000E916EC}" type="presOf" srcId="{6C88E260-5D1A-4CD5-B7B9-754FD3DC224E}" destId="{234D0FF4-3B34-43C3-BFFE-CA0F73221959}" srcOrd="0" destOrd="0" presId="urn:microsoft.com/office/officeart/2008/layout/HorizontalMultiLevelHierarchy"/>
    <dgm:cxn modelId="{1C45A5E9-73EF-4028-BF4D-866F8BE2144D}" type="presOf" srcId="{A95786F0-CD07-4D55-88E4-76B122B3CE0B}" destId="{619E109E-885A-4653-9980-531457D7287A}" srcOrd="1" destOrd="0" presId="urn:microsoft.com/office/officeart/2008/layout/HorizontalMultiLevelHierarchy"/>
    <dgm:cxn modelId="{8EAF9C56-E190-4F3F-93C1-3DAE43D8D88E}" type="presOf" srcId="{82A01E61-3459-47D1-B57C-56402F8F76D6}" destId="{EDAC934C-77B9-4811-B5BE-497CFE38F819}" srcOrd="0" destOrd="0" presId="urn:microsoft.com/office/officeart/2008/layout/HorizontalMultiLevelHierarchy"/>
    <dgm:cxn modelId="{B28D7761-91EC-4A67-9996-AD87F54D65EA}" type="presOf" srcId="{F9155760-C96A-44C7-8750-3957AF93A382}" destId="{DC385EA7-18FC-49D2-9A56-5C38D48BC946}" srcOrd="0" destOrd="0" presId="urn:microsoft.com/office/officeart/2008/layout/HorizontalMultiLevelHierarchy"/>
    <dgm:cxn modelId="{5D365ED9-19C6-49B1-B04A-6BB61E435FB6}" type="presOf" srcId="{B3EA57BA-B5DE-45B0-BF09-33C5DAA031C2}" destId="{8D5EF123-597B-460F-8545-E51C7B9F1A38}" srcOrd="0" destOrd="0" presId="urn:microsoft.com/office/officeart/2008/layout/HorizontalMultiLevelHierarchy"/>
    <dgm:cxn modelId="{3B3E9797-77BD-4AAE-BF91-AA6B08F95C9D}" type="presOf" srcId="{201316A8-447D-4A6F-ADA9-4AB57CD3D183}" destId="{CA25AEC2-4576-4931-A885-2407EE5C0759}" srcOrd="1" destOrd="0" presId="urn:microsoft.com/office/officeart/2008/layout/HorizontalMultiLevelHierarchy"/>
    <dgm:cxn modelId="{CA7ED1A9-19F5-41FD-8859-0AC8A089BE51}" srcId="{F9155760-C96A-44C7-8750-3957AF93A382}" destId="{40AC4865-C7AF-458F-9013-90FAE7917C3F}" srcOrd="0" destOrd="0" parTransId="{F207C65E-5C6B-4721-865C-7FEC09FD50E5}" sibTransId="{7C8AFF81-074A-428C-B283-27F75D22D7CC}"/>
    <dgm:cxn modelId="{35831F5B-00EA-4FAB-9678-D56EE187204E}" srcId="{3F8A1874-8004-43B4-A181-8A2CF5795B96}" destId="{F8478DB8-3C56-4694-A6DA-7DAC9F7EE107}" srcOrd="0" destOrd="0" parTransId="{C3795B60-BC87-44D7-95DB-CA534F3C9E10}" sibTransId="{D29DC838-B769-4F32-AEBF-983928B251DA}"/>
    <dgm:cxn modelId="{C2C2DC4B-F59E-4805-9137-490A579C183A}" type="presOf" srcId="{FCA49D64-18E5-4758-832B-496AB81A1612}" destId="{DA9E6E83-B6E5-4AF5-B8CD-1DEC3D1844C0}" srcOrd="0" destOrd="0" presId="urn:microsoft.com/office/officeart/2008/layout/HorizontalMultiLevelHierarchy"/>
    <dgm:cxn modelId="{D595403F-F526-4E9E-B76C-2CE1CF82931E}" type="presOf" srcId="{B5CE3DCA-EBFE-49E1-A449-37BA26721D58}" destId="{B6EAB417-7DD9-40B5-9C29-AC62D6FE8B1F}" srcOrd="1" destOrd="0" presId="urn:microsoft.com/office/officeart/2008/layout/HorizontalMultiLevelHierarchy"/>
    <dgm:cxn modelId="{37210B9F-1F47-4ED3-831D-B37B25D53BBB}" type="presOf" srcId="{32EE5D3C-28EC-4F7C-B0E8-8FF5F5B48CD7}" destId="{D2490264-A2FD-4FE8-B9F7-701E97A829F8}" srcOrd="0" destOrd="0" presId="urn:microsoft.com/office/officeart/2008/layout/HorizontalMultiLevelHierarchy"/>
    <dgm:cxn modelId="{375828BA-9A2D-4564-A6B5-DD0F4D8FD04E}" srcId="{B3EA57BA-B5DE-45B0-BF09-33C5DAA031C2}" destId="{3E295E88-ED92-4038-BB1C-9CC6D54CC92C}" srcOrd="0" destOrd="0" parTransId="{DC7A26F9-EC18-4E88-9987-5BFD1D77FB0E}" sibTransId="{F07B8DC4-8528-44EE-A5BC-7DF29E0FDD63}"/>
    <dgm:cxn modelId="{ECC3103C-58FF-43A7-A2A1-7E2A3CDA46F8}" type="presOf" srcId="{241EB817-0852-496A-AB17-976E3A444468}" destId="{A8EE00F4-B03F-47BC-9D04-D1180CC5A45C}" srcOrd="1" destOrd="0" presId="urn:microsoft.com/office/officeart/2008/layout/HorizontalMultiLevelHierarchy"/>
    <dgm:cxn modelId="{97F2BB5A-EE41-487B-8DB0-8EC51557833C}" type="presOf" srcId="{30F29CBA-7222-4A3B-AD48-335193BA2AB2}" destId="{AB5772C9-F8A6-49B5-98AD-756435FEAE78}" srcOrd="0" destOrd="0" presId="urn:microsoft.com/office/officeart/2008/layout/HorizontalMultiLevelHierarchy"/>
    <dgm:cxn modelId="{C814A54E-E18A-4693-B197-CBFD712CEC30}" type="presOf" srcId="{319D7121-311A-41B1-98C3-92A827FB67F8}" destId="{472A6150-5388-466B-9563-007C0BE42E38}" srcOrd="0" destOrd="0" presId="urn:microsoft.com/office/officeart/2008/layout/HorizontalMultiLevelHierarchy"/>
    <dgm:cxn modelId="{946200B1-A179-4418-96DB-B37DAEBDE8AC}" type="presOf" srcId="{F207C65E-5C6B-4721-865C-7FEC09FD50E5}" destId="{41EA6622-9AB5-41B6-8A6B-0E524D7D77F1}" srcOrd="0" destOrd="0" presId="urn:microsoft.com/office/officeart/2008/layout/HorizontalMultiLevelHierarchy"/>
    <dgm:cxn modelId="{08B2DB10-C296-4C87-8367-41352C0154AB}" srcId="{ED7EDC7E-7EF8-410D-927E-3ED1AB11C35A}" destId="{DAE4EE92-676F-44C2-A7CB-7961B0771D6D}" srcOrd="0" destOrd="0" parTransId="{34F87099-8623-4E00-957A-94C4A7CEB9D9}" sibTransId="{48133BE4-7A06-40C1-9ECB-CD2E7273BED9}"/>
    <dgm:cxn modelId="{38D26794-55B7-48F6-B722-45F1AF7E148C}" srcId="{061C35C2-21ED-4E10-9E0D-20481453A6B6}" destId="{319D7121-311A-41B1-98C3-92A827FB67F8}" srcOrd="1" destOrd="0" parTransId="{73D6F0C8-2110-4D9F-8CF9-DADD0401F944}" sibTransId="{7005B5D1-1473-4551-8D4A-79A7761F3B93}"/>
    <dgm:cxn modelId="{A1BAAF2F-4C62-4488-A549-64009BE7E058}" srcId="{B471A7C5-6C56-4B32-B000-ADF81D57DAB3}" destId="{6C88E260-5D1A-4CD5-B7B9-754FD3DC224E}" srcOrd="0" destOrd="0" parTransId="{49F650E2-57A2-42B8-9E6B-57FC3441D551}" sibTransId="{172AB66E-477D-4F2E-9E3C-DB594D2188FA}"/>
    <dgm:cxn modelId="{2A0EABC7-0490-4F3E-A99B-6FD14F3EAB69}" type="presOf" srcId="{40AC4865-C7AF-458F-9013-90FAE7917C3F}" destId="{1C44E5FA-5E92-43EC-B872-BBCB6A663DB2}" srcOrd="0" destOrd="0" presId="urn:microsoft.com/office/officeart/2008/layout/HorizontalMultiLevelHierarchy"/>
    <dgm:cxn modelId="{24883D4B-7324-47ED-8BA7-4FE0A381157A}" type="presOf" srcId="{34F6F294-22B7-452D-BCAE-56BAF613E6B9}" destId="{26DD9D59-D931-4457-B906-549CD665C6B1}" srcOrd="1" destOrd="0" presId="urn:microsoft.com/office/officeart/2008/layout/HorizontalMultiLevelHierarchy"/>
    <dgm:cxn modelId="{A98B78D0-499D-4ACD-8C91-82C265FE6C41}" type="presParOf" srcId="{3C51DE03-9CD4-4F70-866A-C6488DEDC414}" destId="{F38A293D-525E-4C42-BBCE-94FA74EA07FC}" srcOrd="0" destOrd="0" presId="urn:microsoft.com/office/officeart/2008/layout/HorizontalMultiLevelHierarchy"/>
    <dgm:cxn modelId="{52EDB074-38B5-4852-A91C-ECEFBD19FEE8}" type="presParOf" srcId="{F38A293D-525E-4C42-BBCE-94FA74EA07FC}" destId="{99E4100A-E4E7-4A13-AF59-ACA0F1904D18}" srcOrd="0" destOrd="0" presId="urn:microsoft.com/office/officeart/2008/layout/HorizontalMultiLevelHierarchy"/>
    <dgm:cxn modelId="{00573438-E544-4FE9-8F97-8071CC73E2CC}" type="presParOf" srcId="{F38A293D-525E-4C42-BBCE-94FA74EA07FC}" destId="{3D62763A-CAAE-4221-BEC6-FB933115B80F}" srcOrd="1" destOrd="0" presId="urn:microsoft.com/office/officeart/2008/layout/HorizontalMultiLevelHierarchy"/>
    <dgm:cxn modelId="{665336F1-2C19-43A6-AEB1-F6303EEE4F85}" type="presParOf" srcId="{3D62763A-CAAE-4221-BEC6-FB933115B80F}" destId="{EA9C1686-B63B-4BD9-B978-CE8E5180F896}" srcOrd="0" destOrd="0" presId="urn:microsoft.com/office/officeart/2008/layout/HorizontalMultiLevelHierarchy"/>
    <dgm:cxn modelId="{8F34828A-CE2C-4569-8DA8-3EC87AEF4094}" type="presParOf" srcId="{EA9C1686-B63B-4BD9-B978-CE8E5180F896}" destId="{17E03A6F-1732-4A29-AF38-6405C3EC8C15}" srcOrd="0" destOrd="0" presId="urn:microsoft.com/office/officeart/2008/layout/HorizontalMultiLevelHierarchy"/>
    <dgm:cxn modelId="{3C86DBDD-C97A-4FC7-8718-B1080AB75787}" type="presParOf" srcId="{3D62763A-CAAE-4221-BEC6-FB933115B80F}" destId="{A9CAFBE0-A795-4076-B74F-EAA8BF73A79F}" srcOrd="1" destOrd="0" presId="urn:microsoft.com/office/officeart/2008/layout/HorizontalMultiLevelHierarchy"/>
    <dgm:cxn modelId="{6EB9B84B-8903-477C-A616-752FCB72499A}" type="presParOf" srcId="{A9CAFBE0-A795-4076-B74F-EAA8BF73A79F}" destId="{E45255E5-EBD8-4A64-8D80-267A71D9736D}" srcOrd="0" destOrd="0" presId="urn:microsoft.com/office/officeart/2008/layout/HorizontalMultiLevelHierarchy"/>
    <dgm:cxn modelId="{DA76DEBC-2601-4E9B-9C3D-2DB23E37E2DD}" type="presParOf" srcId="{A9CAFBE0-A795-4076-B74F-EAA8BF73A79F}" destId="{95E22721-5EA4-4434-A5CD-845D85239F29}" srcOrd="1" destOrd="0" presId="urn:microsoft.com/office/officeart/2008/layout/HorizontalMultiLevelHierarchy"/>
    <dgm:cxn modelId="{C5B846CD-3535-4134-9155-C2D8D78935C2}" type="presParOf" srcId="{95E22721-5EA4-4434-A5CD-845D85239F29}" destId="{54819D7F-F1F7-475B-AF70-B0405205AE7D}" srcOrd="0" destOrd="0" presId="urn:microsoft.com/office/officeart/2008/layout/HorizontalMultiLevelHierarchy"/>
    <dgm:cxn modelId="{A6A4BEFF-D7AF-4C42-AEF2-4D3F9167BFCD}" type="presParOf" srcId="{54819D7F-F1F7-475B-AF70-B0405205AE7D}" destId="{DEEA736E-4B74-4E7B-BD11-69BBCD0C9834}" srcOrd="0" destOrd="0" presId="urn:microsoft.com/office/officeart/2008/layout/HorizontalMultiLevelHierarchy"/>
    <dgm:cxn modelId="{6AFC5596-4488-4D34-A633-CAE83DDD44AE}" type="presParOf" srcId="{95E22721-5EA4-4434-A5CD-845D85239F29}" destId="{403BC3F1-184C-465C-860B-7E59A831CC72}" srcOrd="1" destOrd="0" presId="urn:microsoft.com/office/officeart/2008/layout/HorizontalMultiLevelHierarchy"/>
    <dgm:cxn modelId="{BD406BC5-8432-41E0-8705-832AA741C0C0}" type="presParOf" srcId="{403BC3F1-184C-465C-860B-7E59A831CC72}" destId="{DC385EA7-18FC-49D2-9A56-5C38D48BC946}" srcOrd="0" destOrd="0" presId="urn:microsoft.com/office/officeart/2008/layout/HorizontalMultiLevelHierarchy"/>
    <dgm:cxn modelId="{4292D163-1D9A-49EA-8FDE-8442A6B738F1}" type="presParOf" srcId="{403BC3F1-184C-465C-860B-7E59A831CC72}" destId="{94819A3A-B62D-4946-A6D8-6A69AF0E72E5}" srcOrd="1" destOrd="0" presId="urn:microsoft.com/office/officeart/2008/layout/HorizontalMultiLevelHierarchy"/>
    <dgm:cxn modelId="{9ADBDA62-7625-48EA-81E4-683E51676836}" type="presParOf" srcId="{94819A3A-B62D-4946-A6D8-6A69AF0E72E5}" destId="{41EA6622-9AB5-41B6-8A6B-0E524D7D77F1}" srcOrd="0" destOrd="0" presId="urn:microsoft.com/office/officeart/2008/layout/HorizontalMultiLevelHierarchy"/>
    <dgm:cxn modelId="{77382157-A8E5-4328-A894-8B9B686DABE8}" type="presParOf" srcId="{41EA6622-9AB5-41B6-8A6B-0E524D7D77F1}" destId="{A1BF1FD1-6849-4E0B-83A2-C422F3F4242C}" srcOrd="0" destOrd="0" presId="urn:microsoft.com/office/officeart/2008/layout/HorizontalMultiLevelHierarchy"/>
    <dgm:cxn modelId="{72F859E0-263F-41D9-BCD8-84F00105199D}" type="presParOf" srcId="{94819A3A-B62D-4946-A6D8-6A69AF0E72E5}" destId="{D68FB2F1-613F-45A2-AE48-5BB0F6B17010}" srcOrd="1" destOrd="0" presId="urn:microsoft.com/office/officeart/2008/layout/HorizontalMultiLevelHierarchy"/>
    <dgm:cxn modelId="{ABC4C36A-21D9-4F44-A521-AB9BD741E9D8}" type="presParOf" srcId="{D68FB2F1-613F-45A2-AE48-5BB0F6B17010}" destId="{1C44E5FA-5E92-43EC-B872-BBCB6A663DB2}" srcOrd="0" destOrd="0" presId="urn:microsoft.com/office/officeart/2008/layout/HorizontalMultiLevelHierarchy"/>
    <dgm:cxn modelId="{A5077FE8-0222-46E3-98E0-1FD069312470}" type="presParOf" srcId="{D68FB2F1-613F-45A2-AE48-5BB0F6B17010}" destId="{A8DA9AF7-728F-4089-89BC-D57BAF0E0126}" srcOrd="1" destOrd="0" presId="urn:microsoft.com/office/officeart/2008/layout/HorizontalMultiLevelHierarchy"/>
    <dgm:cxn modelId="{7F817C1D-0432-4634-B3A1-C28507CC0E69}" type="presParOf" srcId="{95E22721-5EA4-4434-A5CD-845D85239F29}" destId="{E8832CFA-6DED-44DB-BD54-519EC7AEB3AF}" srcOrd="2" destOrd="0" presId="urn:microsoft.com/office/officeart/2008/layout/HorizontalMultiLevelHierarchy"/>
    <dgm:cxn modelId="{CF1AD463-9548-4966-ADD0-3D7F9E06C4D5}" type="presParOf" srcId="{E8832CFA-6DED-44DB-BD54-519EC7AEB3AF}" destId="{B6EAB417-7DD9-40B5-9C29-AC62D6FE8B1F}" srcOrd="0" destOrd="0" presId="urn:microsoft.com/office/officeart/2008/layout/HorizontalMultiLevelHierarchy"/>
    <dgm:cxn modelId="{4BBF0F7B-6525-4B22-A648-095DC077E84D}" type="presParOf" srcId="{95E22721-5EA4-4434-A5CD-845D85239F29}" destId="{81AEF7A7-8ED2-4C09-8F62-05F017DC1FC4}" srcOrd="3" destOrd="0" presId="urn:microsoft.com/office/officeart/2008/layout/HorizontalMultiLevelHierarchy"/>
    <dgm:cxn modelId="{7FCB3409-7BA4-4F33-8846-3F4E847263C6}" type="presParOf" srcId="{81AEF7A7-8ED2-4C09-8F62-05F017DC1FC4}" destId="{DA9E6E83-B6E5-4AF5-B8CD-1DEC3D1844C0}" srcOrd="0" destOrd="0" presId="urn:microsoft.com/office/officeart/2008/layout/HorizontalMultiLevelHierarchy"/>
    <dgm:cxn modelId="{CA3AA227-2388-4C9F-AF8E-16D431AB0A07}" type="presParOf" srcId="{81AEF7A7-8ED2-4C09-8F62-05F017DC1FC4}" destId="{50304F48-997B-446C-91C4-19BA9AAED7BD}" srcOrd="1" destOrd="0" presId="urn:microsoft.com/office/officeart/2008/layout/HorizontalMultiLevelHierarchy"/>
    <dgm:cxn modelId="{3DE6CADD-7483-4210-BAC6-BFB97041CEC7}" type="presParOf" srcId="{50304F48-997B-446C-91C4-19BA9AAED7BD}" destId="{B5B9C65D-7516-4FA6-9FDA-64AC99114656}" srcOrd="0" destOrd="0" presId="urn:microsoft.com/office/officeart/2008/layout/HorizontalMultiLevelHierarchy"/>
    <dgm:cxn modelId="{39C1A9B1-DE8E-4411-A6E0-09929D227DD6}" type="presParOf" srcId="{B5B9C65D-7516-4FA6-9FDA-64AC99114656}" destId="{53128D16-A5AB-4D50-9E2E-B9CD697D90BB}" srcOrd="0" destOrd="0" presId="urn:microsoft.com/office/officeart/2008/layout/HorizontalMultiLevelHierarchy"/>
    <dgm:cxn modelId="{98223FC0-F759-4515-8F8D-137121743F83}" type="presParOf" srcId="{50304F48-997B-446C-91C4-19BA9AAED7BD}" destId="{8E9E6772-CB95-4E54-9825-0A61A93C86B1}" srcOrd="1" destOrd="0" presId="urn:microsoft.com/office/officeart/2008/layout/HorizontalMultiLevelHierarchy"/>
    <dgm:cxn modelId="{266F425E-1D3C-4E38-8886-95F74EDA706C}" type="presParOf" srcId="{8E9E6772-CB95-4E54-9825-0A61A93C86B1}" destId="{8C6B0F11-D98E-433E-B921-4BF5D958B528}" srcOrd="0" destOrd="0" presId="urn:microsoft.com/office/officeart/2008/layout/HorizontalMultiLevelHierarchy"/>
    <dgm:cxn modelId="{8FB76D2D-AF82-43CB-AF35-C7FAE36590D9}" type="presParOf" srcId="{8E9E6772-CB95-4E54-9825-0A61A93C86B1}" destId="{70915395-065E-419E-BBD5-AA5E8859A6E7}" srcOrd="1" destOrd="0" presId="urn:microsoft.com/office/officeart/2008/layout/HorizontalMultiLevelHierarchy"/>
    <dgm:cxn modelId="{1BB954AF-0CB6-44EB-A682-EE939DDE9BDC}" type="presParOf" srcId="{3D62763A-CAAE-4221-BEC6-FB933115B80F}" destId="{789B21FF-012E-4C80-A65B-84471522B7C3}" srcOrd="2" destOrd="0" presId="urn:microsoft.com/office/officeart/2008/layout/HorizontalMultiLevelHierarchy"/>
    <dgm:cxn modelId="{E1E8AD23-5362-4962-A4D7-329F20D67136}" type="presParOf" srcId="{789B21FF-012E-4C80-A65B-84471522B7C3}" destId="{2B331332-2659-40AD-835E-E8FCFAC451D3}" srcOrd="0" destOrd="0" presId="urn:microsoft.com/office/officeart/2008/layout/HorizontalMultiLevelHierarchy"/>
    <dgm:cxn modelId="{B6AA34BF-FA86-4BD1-B401-2AAC46317103}" type="presParOf" srcId="{3D62763A-CAAE-4221-BEC6-FB933115B80F}" destId="{C0CE5B5B-9A09-4378-B65F-A5AD48691008}" srcOrd="3" destOrd="0" presId="urn:microsoft.com/office/officeart/2008/layout/HorizontalMultiLevelHierarchy"/>
    <dgm:cxn modelId="{3178FEC0-2348-4E32-B0C8-5E302505D295}" type="presParOf" srcId="{C0CE5B5B-9A09-4378-B65F-A5AD48691008}" destId="{A0EE1055-A62C-478E-81BB-37ED1D8CA948}" srcOrd="0" destOrd="0" presId="urn:microsoft.com/office/officeart/2008/layout/HorizontalMultiLevelHierarchy"/>
    <dgm:cxn modelId="{4E0A4BEF-B46D-4D11-B93C-353323C123BF}" type="presParOf" srcId="{C0CE5B5B-9A09-4378-B65F-A5AD48691008}" destId="{2E8B4607-38CF-43E1-A6AA-DFE71E3F7EDF}" srcOrd="1" destOrd="0" presId="urn:microsoft.com/office/officeart/2008/layout/HorizontalMultiLevelHierarchy"/>
    <dgm:cxn modelId="{DD4E1C43-FAB3-4F0F-B599-7C2C97449D87}" type="presParOf" srcId="{2E8B4607-38CF-43E1-A6AA-DFE71E3F7EDF}" destId="{78EFD3CC-AD96-4F00-B5DE-AEFB101E4210}" srcOrd="0" destOrd="0" presId="urn:microsoft.com/office/officeart/2008/layout/HorizontalMultiLevelHierarchy"/>
    <dgm:cxn modelId="{C7E3C8C5-2BAF-4482-96A0-41E1CF2738B4}" type="presParOf" srcId="{78EFD3CC-AD96-4F00-B5DE-AEFB101E4210}" destId="{DE96BC9B-71CD-4D8A-8462-DA785C6BFFF6}" srcOrd="0" destOrd="0" presId="urn:microsoft.com/office/officeart/2008/layout/HorizontalMultiLevelHierarchy"/>
    <dgm:cxn modelId="{308E8EED-D851-426D-B4CF-A48A0A639E54}" type="presParOf" srcId="{2E8B4607-38CF-43E1-A6AA-DFE71E3F7EDF}" destId="{FCEEB9D2-20AB-4E8E-97E3-96499B55AB09}" srcOrd="1" destOrd="0" presId="urn:microsoft.com/office/officeart/2008/layout/HorizontalMultiLevelHierarchy"/>
    <dgm:cxn modelId="{5CFFA615-9C7A-4807-937C-8A49FB8C40C3}" type="presParOf" srcId="{FCEEB9D2-20AB-4E8E-97E3-96499B55AB09}" destId="{8D5EF123-597B-460F-8545-E51C7B9F1A38}" srcOrd="0" destOrd="0" presId="urn:microsoft.com/office/officeart/2008/layout/HorizontalMultiLevelHierarchy"/>
    <dgm:cxn modelId="{3FBBD8FC-B59C-4242-AA75-48424AF328A3}" type="presParOf" srcId="{FCEEB9D2-20AB-4E8E-97E3-96499B55AB09}" destId="{9A32DD23-A610-4ED3-B074-DB388C3A5541}" srcOrd="1" destOrd="0" presId="urn:microsoft.com/office/officeart/2008/layout/HorizontalMultiLevelHierarchy"/>
    <dgm:cxn modelId="{388FCA92-781E-4051-91F8-F7524554C2AE}" type="presParOf" srcId="{9A32DD23-A610-4ED3-B074-DB388C3A5541}" destId="{CFBE8826-CEA9-4476-9A9D-1F0710EAA10A}" srcOrd="0" destOrd="0" presId="urn:microsoft.com/office/officeart/2008/layout/HorizontalMultiLevelHierarchy"/>
    <dgm:cxn modelId="{28030560-0193-4187-85E9-EB57D9AA7ADF}" type="presParOf" srcId="{CFBE8826-CEA9-4476-9A9D-1F0710EAA10A}" destId="{E570A256-41AB-4B23-88AB-D8D33784CB84}" srcOrd="0" destOrd="0" presId="urn:microsoft.com/office/officeart/2008/layout/HorizontalMultiLevelHierarchy"/>
    <dgm:cxn modelId="{37EE82A7-451D-4713-99A3-F90CA2A85B1E}" type="presParOf" srcId="{9A32DD23-A610-4ED3-B074-DB388C3A5541}" destId="{1B0D6D7D-C2A7-4536-91C2-427FA3F9E249}" srcOrd="1" destOrd="0" presId="urn:microsoft.com/office/officeart/2008/layout/HorizontalMultiLevelHierarchy"/>
    <dgm:cxn modelId="{4733D055-D0A0-4517-925E-761464EFD4B7}" type="presParOf" srcId="{1B0D6D7D-C2A7-4536-91C2-427FA3F9E249}" destId="{78161AF0-1F82-42FE-85E2-CBB79484E665}" srcOrd="0" destOrd="0" presId="urn:microsoft.com/office/officeart/2008/layout/HorizontalMultiLevelHierarchy"/>
    <dgm:cxn modelId="{C45AF67E-95FD-46E8-B640-3DE7DE3CF7BD}" type="presParOf" srcId="{1B0D6D7D-C2A7-4536-91C2-427FA3F9E249}" destId="{A1985B58-B8C9-4172-842C-938CF165FA46}" srcOrd="1" destOrd="0" presId="urn:microsoft.com/office/officeart/2008/layout/HorizontalMultiLevelHierarchy"/>
    <dgm:cxn modelId="{C6E83915-8CFC-4709-B0D2-7CB82FE36AE0}" type="presParOf" srcId="{2E8B4607-38CF-43E1-A6AA-DFE71E3F7EDF}" destId="{7F58FAB2-5774-4B25-9A53-EFF2DBB57762}" srcOrd="2" destOrd="0" presId="urn:microsoft.com/office/officeart/2008/layout/HorizontalMultiLevelHierarchy"/>
    <dgm:cxn modelId="{40F65DF9-1300-4383-94A1-9058BFFC7302}" type="presParOf" srcId="{7F58FAB2-5774-4B25-9A53-EFF2DBB57762}" destId="{CA25AEC2-4576-4931-A885-2407EE5C0759}" srcOrd="0" destOrd="0" presId="urn:microsoft.com/office/officeart/2008/layout/HorizontalMultiLevelHierarchy"/>
    <dgm:cxn modelId="{6D492CAD-BE75-4493-841D-58BF62403A75}" type="presParOf" srcId="{2E8B4607-38CF-43E1-A6AA-DFE71E3F7EDF}" destId="{01CC00F4-E6BF-43AF-93FF-C5E488CFB647}" srcOrd="3" destOrd="0" presId="urn:microsoft.com/office/officeart/2008/layout/HorizontalMultiLevelHierarchy"/>
    <dgm:cxn modelId="{8CAAA271-6BBD-4A6A-BD83-CBE3C27C523B}" type="presParOf" srcId="{01CC00F4-E6BF-43AF-93FF-C5E488CFB647}" destId="{085A2496-57BB-4547-AD78-A97CB8BDEF55}" srcOrd="0" destOrd="0" presId="urn:microsoft.com/office/officeart/2008/layout/HorizontalMultiLevelHierarchy"/>
    <dgm:cxn modelId="{B5D25780-05C2-4DDA-9C04-99A9A8A21E9F}" type="presParOf" srcId="{01CC00F4-E6BF-43AF-93FF-C5E488CFB647}" destId="{D4D8B3FD-A324-4B6C-96BA-B1CC21D917F8}" srcOrd="1" destOrd="0" presId="urn:microsoft.com/office/officeart/2008/layout/HorizontalMultiLevelHierarchy"/>
    <dgm:cxn modelId="{51F79037-BCA9-42B0-8641-65877BA7C0C5}" type="presParOf" srcId="{D4D8B3FD-A324-4B6C-96BA-B1CC21D917F8}" destId="{DC5F7C8B-7C1F-472F-B4AD-50F5A23BCB73}" srcOrd="0" destOrd="0" presId="urn:microsoft.com/office/officeart/2008/layout/HorizontalMultiLevelHierarchy"/>
    <dgm:cxn modelId="{E0542263-E617-4CD9-8420-F21B66A6689E}" type="presParOf" srcId="{DC5F7C8B-7C1F-472F-B4AD-50F5A23BCB73}" destId="{85681A27-99DD-49DA-93ED-B200E1E98C00}" srcOrd="0" destOrd="0" presId="urn:microsoft.com/office/officeart/2008/layout/HorizontalMultiLevelHierarchy"/>
    <dgm:cxn modelId="{1974BE59-1754-4489-9608-65AAC0E79B6D}" type="presParOf" srcId="{D4D8B3FD-A324-4B6C-96BA-B1CC21D917F8}" destId="{B3B0C008-5F3C-48D7-8496-03CC9FC1D990}" srcOrd="1" destOrd="0" presId="urn:microsoft.com/office/officeart/2008/layout/HorizontalMultiLevelHierarchy"/>
    <dgm:cxn modelId="{1094331B-54A5-42E1-A0EA-62304AB2E4A6}" type="presParOf" srcId="{B3B0C008-5F3C-48D7-8496-03CC9FC1D990}" destId="{234D0FF4-3B34-43C3-BFFE-CA0F73221959}" srcOrd="0" destOrd="0" presId="urn:microsoft.com/office/officeart/2008/layout/HorizontalMultiLevelHierarchy"/>
    <dgm:cxn modelId="{A64FAB8F-070F-45AA-8131-BEDF96860373}" type="presParOf" srcId="{B3B0C008-5F3C-48D7-8496-03CC9FC1D990}" destId="{D7C041C2-FFA0-4F49-83BA-0B4994190E05}" srcOrd="1" destOrd="0" presId="urn:microsoft.com/office/officeart/2008/layout/HorizontalMultiLevelHierarchy"/>
    <dgm:cxn modelId="{8437427C-CBBA-48CE-BF6F-F21DA4899268}" type="presParOf" srcId="{3D62763A-CAAE-4221-BEC6-FB933115B80F}" destId="{2ED2EAE7-34D4-432D-BAA1-A9EB401F59CE}" srcOrd="4" destOrd="0" presId="urn:microsoft.com/office/officeart/2008/layout/HorizontalMultiLevelHierarchy"/>
    <dgm:cxn modelId="{F2773DE9-7E84-4C4C-A590-C2DEBEEA5DB6}" type="presParOf" srcId="{2ED2EAE7-34D4-432D-BAA1-A9EB401F59CE}" destId="{85A747BC-2EBA-4419-8F02-B19CC4DDC789}" srcOrd="0" destOrd="0" presId="urn:microsoft.com/office/officeart/2008/layout/HorizontalMultiLevelHierarchy"/>
    <dgm:cxn modelId="{F27E03B7-D45A-4AB5-AD9A-C9517B8AAFD1}" type="presParOf" srcId="{3D62763A-CAAE-4221-BEC6-FB933115B80F}" destId="{09CEEF41-038E-4E7E-AC0E-18694D4C1A7A}" srcOrd="5" destOrd="0" presId="urn:microsoft.com/office/officeart/2008/layout/HorizontalMultiLevelHierarchy"/>
    <dgm:cxn modelId="{7D5AC20F-4438-44E4-B829-2D767AB95B33}" type="presParOf" srcId="{09CEEF41-038E-4E7E-AC0E-18694D4C1A7A}" destId="{78E26B30-C6FB-4CB4-A272-471BB95C9C7D}" srcOrd="0" destOrd="0" presId="urn:microsoft.com/office/officeart/2008/layout/HorizontalMultiLevelHierarchy"/>
    <dgm:cxn modelId="{A7F9E1DB-28C3-4E0F-8B5C-158D1EDE4166}" type="presParOf" srcId="{09CEEF41-038E-4E7E-AC0E-18694D4C1A7A}" destId="{2E76AA55-4673-482F-B752-642781EFF883}" srcOrd="1" destOrd="0" presId="urn:microsoft.com/office/officeart/2008/layout/HorizontalMultiLevelHierarchy"/>
    <dgm:cxn modelId="{CA71C619-971A-4D8A-8F4A-99039364D66A}" type="presParOf" srcId="{2E76AA55-4673-482F-B752-642781EFF883}" destId="{FBD46DBD-FA36-49DA-B62E-599A5E46F784}" srcOrd="0" destOrd="0" presId="urn:microsoft.com/office/officeart/2008/layout/HorizontalMultiLevelHierarchy"/>
    <dgm:cxn modelId="{BA1C9F40-F377-4914-BA78-86E6E9D3DBB9}" type="presParOf" srcId="{FBD46DBD-FA36-49DA-B62E-599A5E46F784}" destId="{1A76AEC8-4202-4777-813D-EE25B124EC5E}" srcOrd="0" destOrd="0" presId="urn:microsoft.com/office/officeart/2008/layout/HorizontalMultiLevelHierarchy"/>
    <dgm:cxn modelId="{DA6A9CBF-F2D6-4BF0-AAFF-098020D12F52}" type="presParOf" srcId="{2E76AA55-4673-482F-B752-642781EFF883}" destId="{1BD92BB2-3BE4-48D4-9DB3-FC0F55B0D5E0}" srcOrd="1" destOrd="0" presId="urn:microsoft.com/office/officeart/2008/layout/HorizontalMultiLevelHierarchy"/>
    <dgm:cxn modelId="{983C3897-DA04-47E5-9B35-0111BC86C08C}" type="presParOf" srcId="{1BD92BB2-3BE4-48D4-9DB3-FC0F55B0D5E0}" destId="{AB5772C9-F8A6-49B5-98AD-756435FEAE78}" srcOrd="0" destOrd="0" presId="urn:microsoft.com/office/officeart/2008/layout/HorizontalMultiLevelHierarchy"/>
    <dgm:cxn modelId="{6A43B6DE-2CDA-4BBB-BA97-C4601C71DE86}" type="presParOf" srcId="{1BD92BB2-3BE4-48D4-9DB3-FC0F55B0D5E0}" destId="{24C08A2E-D313-4800-9603-C66DAE43CBC9}" srcOrd="1" destOrd="0" presId="urn:microsoft.com/office/officeart/2008/layout/HorizontalMultiLevelHierarchy"/>
    <dgm:cxn modelId="{65200332-A2D9-45B6-8658-10109E8E2808}" type="presParOf" srcId="{24C08A2E-D313-4800-9603-C66DAE43CBC9}" destId="{C2E67043-FB5C-4D58-AF91-FFEE478EFEAB}" srcOrd="0" destOrd="0" presId="urn:microsoft.com/office/officeart/2008/layout/HorizontalMultiLevelHierarchy"/>
    <dgm:cxn modelId="{5C81FB38-4876-4307-9387-73B4F12EA565}" type="presParOf" srcId="{C2E67043-FB5C-4D58-AF91-FFEE478EFEAB}" destId="{619E109E-885A-4653-9980-531457D7287A}" srcOrd="0" destOrd="0" presId="urn:microsoft.com/office/officeart/2008/layout/HorizontalMultiLevelHierarchy"/>
    <dgm:cxn modelId="{AE8EDE73-DC8A-4B49-AF48-72DC4D849778}" type="presParOf" srcId="{24C08A2E-D313-4800-9603-C66DAE43CBC9}" destId="{2E4B282D-B71D-4ABD-A512-CB225B1BA1AF}" srcOrd="1" destOrd="0" presId="urn:microsoft.com/office/officeart/2008/layout/HorizontalMultiLevelHierarchy"/>
    <dgm:cxn modelId="{04678BF5-A302-4AA9-8E22-17478943FABF}" type="presParOf" srcId="{2E4B282D-B71D-4ABD-A512-CB225B1BA1AF}" destId="{880002AB-17FB-4333-8493-32EDD1F6BD5D}" srcOrd="0" destOrd="0" presId="urn:microsoft.com/office/officeart/2008/layout/HorizontalMultiLevelHierarchy"/>
    <dgm:cxn modelId="{8B5AB2F0-C4C5-45CF-935C-4328111A718F}" type="presParOf" srcId="{2E4B282D-B71D-4ABD-A512-CB225B1BA1AF}" destId="{8ADFE011-210E-4813-908C-6D4C28267325}" srcOrd="1" destOrd="0" presId="urn:microsoft.com/office/officeart/2008/layout/HorizontalMultiLevelHierarchy"/>
    <dgm:cxn modelId="{31FB927C-C73B-493D-BBE6-86737D0A10D4}" type="presParOf" srcId="{2E76AA55-4673-482F-B752-642781EFF883}" destId="{3DFAAA59-5316-4E1D-81DB-FA66E23BB589}" srcOrd="2" destOrd="0" presId="urn:microsoft.com/office/officeart/2008/layout/HorizontalMultiLevelHierarchy"/>
    <dgm:cxn modelId="{78CED2A1-60A9-4B5B-8ADF-3F284C489BA9}" type="presParOf" srcId="{3DFAAA59-5316-4E1D-81DB-FA66E23BB589}" destId="{26DD9D59-D931-4457-B906-549CD665C6B1}" srcOrd="0" destOrd="0" presId="urn:microsoft.com/office/officeart/2008/layout/HorizontalMultiLevelHierarchy"/>
    <dgm:cxn modelId="{48CB3D8F-96E8-40D3-BF88-D2060C2A1A02}" type="presParOf" srcId="{2E76AA55-4673-482F-B752-642781EFF883}" destId="{06E746D0-EC93-4FB1-BAA3-C0E098C21E77}" srcOrd="3" destOrd="0" presId="urn:microsoft.com/office/officeart/2008/layout/HorizontalMultiLevelHierarchy"/>
    <dgm:cxn modelId="{6163A587-1732-4799-9121-C02B74C56741}" type="presParOf" srcId="{06E746D0-EC93-4FB1-BAA3-C0E098C21E77}" destId="{055A993D-3930-4A80-B3D3-BC4F1C2517CD}" srcOrd="0" destOrd="0" presId="urn:microsoft.com/office/officeart/2008/layout/HorizontalMultiLevelHierarchy"/>
    <dgm:cxn modelId="{52050E15-67A7-4010-931F-93A72EE19DB3}" type="presParOf" srcId="{06E746D0-EC93-4FB1-BAA3-C0E098C21E77}" destId="{202B04F7-903B-456E-9191-DA98AA038CED}" srcOrd="1" destOrd="0" presId="urn:microsoft.com/office/officeart/2008/layout/HorizontalMultiLevelHierarchy"/>
    <dgm:cxn modelId="{D4B0A391-2AC9-4548-8BAB-E8919AC5055B}" type="presParOf" srcId="{202B04F7-903B-456E-9191-DA98AA038CED}" destId="{412895D5-9091-40A4-BFCC-86654DEEE4A6}" srcOrd="0" destOrd="0" presId="urn:microsoft.com/office/officeart/2008/layout/HorizontalMultiLevelHierarchy"/>
    <dgm:cxn modelId="{4C8D4076-5F36-475B-8B40-6F17CD3604B5}" type="presParOf" srcId="{412895D5-9091-40A4-BFCC-86654DEEE4A6}" destId="{0AFAB3B6-E30C-4B8C-A2A1-283CEC6233B7}" srcOrd="0" destOrd="0" presId="urn:microsoft.com/office/officeart/2008/layout/HorizontalMultiLevelHierarchy"/>
    <dgm:cxn modelId="{3B099410-A731-4B5D-A6B2-83C9E4F269D9}" type="presParOf" srcId="{202B04F7-903B-456E-9191-DA98AA038CED}" destId="{12B6CBA2-8DE2-49B0-A95E-4AB9CB72A4EA}" srcOrd="1" destOrd="0" presId="urn:microsoft.com/office/officeart/2008/layout/HorizontalMultiLevelHierarchy"/>
    <dgm:cxn modelId="{469D1E35-F08E-433A-86D6-3923ACB50455}" type="presParOf" srcId="{12B6CBA2-8DE2-49B0-A95E-4AB9CB72A4EA}" destId="{FFA0592C-A200-4DA1-B3B7-254BA20A3BBA}" srcOrd="0" destOrd="0" presId="urn:microsoft.com/office/officeart/2008/layout/HorizontalMultiLevelHierarchy"/>
    <dgm:cxn modelId="{3FB8DCD3-5481-45EC-B6E1-3FDE7763A0C6}" type="presParOf" srcId="{12B6CBA2-8DE2-49B0-A95E-4AB9CB72A4EA}" destId="{DD0FD882-562C-4EBB-A53C-6FE764DE3D82}" srcOrd="1" destOrd="0" presId="urn:microsoft.com/office/officeart/2008/layout/HorizontalMultiLevelHierarchy"/>
    <dgm:cxn modelId="{2364FDC2-93B9-427B-9854-BB8618694743}" type="presParOf" srcId="{3D62763A-CAAE-4221-BEC6-FB933115B80F}" destId="{D2490264-A2FD-4FE8-B9F7-701E97A829F8}" srcOrd="6" destOrd="0" presId="urn:microsoft.com/office/officeart/2008/layout/HorizontalMultiLevelHierarchy"/>
    <dgm:cxn modelId="{DA60D410-DF7B-4CE5-9158-0F06069D2806}" type="presParOf" srcId="{D2490264-A2FD-4FE8-B9F7-701E97A829F8}" destId="{0F11984F-4AA4-41B8-B1D8-7E6919A8704B}" srcOrd="0" destOrd="0" presId="urn:microsoft.com/office/officeart/2008/layout/HorizontalMultiLevelHierarchy"/>
    <dgm:cxn modelId="{DDDAB776-B7CE-45C7-90B1-1AB61B51212D}" type="presParOf" srcId="{3D62763A-CAAE-4221-BEC6-FB933115B80F}" destId="{F82CB800-27BE-46E7-ABA9-62097C700F21}" srcOrd="7" destOrd="0" presId="urn:microsoft.com/office/officeart/2008/layout/HorizontalMultiLevelHierarchy"/>
    <dgm:cxn modelId="{122EB80E-2DB3-4F6D-A4E8-7B829C388C06}" type="presParOf" srcId="{F82CB800-27BE-46E7-ABA9-62097C700F21}" destId="{0B47438C-C550-47F0-B292-C14563FC5382}" srcOrd="0" destOrd="0" presId="urn:microsoft.com/office/officeart/2008/layout/HorizontalMultiLevelHierarchy"/>
    <dgm:cxn modelId="{EE3DB810-41A4-4115-B238-487DA78E24E5}" type="presParOf" srcId="{F82CB800-27BE-46E7-ABA9-62097C700F21}" destId="{2E03935F-FE77-4F14-A42F-0A5C3BB3E411}" srcOrd="1" destOrd="0" presId="urn:microsoft.com/office/officeart/2008/layout/HorizontalMultiLevelHierarchy"/>
    <dgm:cxn modelId="{00DDDAF8-8F56-42B5-A421-E79FA15B2FA0}" type="presParOf" srcId="{2E03935F-FE77-4F14-A42F-0A5C3BB3E411}" destId="{D20AFE57-1A95-4736-9E5D-5CD82C8BDA08}" srcOrd="0" destOrd="0" presId="urn:microsoft.com/office/officeart/2008/layout/HorizontalMultiLevelHierarchy"/>
    <dgm:cxn modelId="{5231D05D-56FB-48FE-B48E-D4A6498C820A}" type="presParOf" srcId="{D20AFE57-1A95-4736-9E5D-5CD82C8BDA08}" destId="{A8EE00F4-B03F-47BC-9D04-D1180CC5A45C}" srcOrd="0" destOrd="0" presId="urn:microsoft.com/office/officeart/2008/layout/HorizontalMultiLevelHierarchy"/>
    <dgm:cxn modelId="{6D1F7D86-59E9-487F-BCDA-D311800C3E5A}" type="presParOf" srcId="{2E03935F-FE77-4F14-A42F-0A5C3BB3E411}" destId="{7A0AD8A9-B912-4A06-94C5-60C03A1DEBC3}" srcOrd="1" destOrd="0" presId="urn:microsoft.com/office/officeart/2008/layout/HorizontalMultiLevelHierarchy"/>
    <dgm:cxn modelId="{C8FF6D34-635D-4C59-BE69-2B38EEF1A1FD}" type="presParOf" srcId="{7A0AD8A9-B912-4A06-94C5-60C03A1DEBC3}" destId="{28AA7333-0D7F-4F32-9900-757AD35DA1F8}" srcOrd="0" destOrd="0" presId="urn:microsoft.com/office/officeart/2008/layout/HorizontalMultiLevelHierarchy"/>
    <dgm:cxn modelId="{791EBEAE-031C-4F49-8AEA-53DF8DB4CEE5}" type="presParOf" srcId="{7A0AD8A9-B912-4A06-94C5-60C03A1DEBC3}" destId="{031AE694-2F92-4533-90BB-AFCB3D5DBC53}" srcOrd="1" destOrd="0" presId="urn:microsoft.com/office/officeart/2008/layout/HorizontalMultiLevelHierarchy"/>
    <dgm:cxn modelId="{061DE8D8-0AE3-4E6B-906E-435EB2303107}" type="presParOf" srcId="{031AE694-2F92-4533-90BB-AFCB3D5DBC53}" destId="{E8B2BBB6-9C25-4645-854E-0BA98D39C278}" srcOrd="0" destOrd="0" presId="urn:microsoft.com/office/officeart/2008/layout/HorizontalMultiLevelHierarchy"/>
    <dgm:cxn modelId="{DDDCCEE9-3882-46C7-A9BE-0BC9EC471486}" type="presParOf" srcId="{E8B2BBB6-9C25-4645-854E-0BA98D39C278}" destId="{9212732F-525E-49A5-A00C-7BB7F463145F}" srcOrd="0" destOrd="0" presId="urn:microsoft.com/office/officeart/2008/layout/HorizontalMultiLevelHierarchy"/>
    <dgm:cxn modelId="{2A6FFBAC-4C62-43F3-829F-C9972F2C92A9}" type="presParOf" srcId="{031AE694-2F92-4533-90BB-AFCB3D5DBC53}" destId="{4E1C803D-7FBA-4FD9-9FFD-DEE8BEA8CFAD}" srcOrd="1" destOrd="0" presId="urn:microsoft.com/office/officeart/2008/layout/HorizontalMultiLevelHierarchy"/>
    <dgm:cxn modelId="{2F813732-6652-476F-986A-B8B057FD0BE5}" type="presParOf" srcId="{4E1C803D-7FBA-4FD9-9FFD-DEE8BEA8CFAD}" destId="{20A22EFB-3126-4137-9C00-7BE6E30C18F8}" srcOrd="0" destOrd="0" presId="urn:microsoft.com/office/officeart/2008/layout/HorizontalMultiLevelHierarchy"/>
    <dgm:cxn modelId="{B86CFF91-63D0-4EA1-B7E1-C5D367ABE7EE}" type="presParOf" srcId="{4E1C803D-7FBA-4FD9-9FFD-DEE8BEA8CFAD}" destId="{22380FCD-0967-482F-B0FE-BF6CDBD2A153}" srcOrd="1" destOrd="0" presId="urn:microsoft.com/office/officeart/2008/layout/HorizontalMultiLevelHierarchy"/>
    <dgm:cxn modelId="{65E600C1-EE51-44F0-9B47-DEAE59507F9B}" type="presParOf" srcId="{2E03935F-FE77-4F14-A42F-0A5C3BB3E411}" destId="{5B332FD2-90B0-4DE5-B5D3-9DF2BBD86358}" srcOrd="2" destOrd="0" presId="urn:microsoft.com/office/officeart/2008/layout/HorizontalMultiLevelHierarchy"/>
    <dgm:cxn modelId="{9F36BB8E-1FD5-4B74-BECF-8461FE3007EE}" type="presParOf" srcId="{5B332FD2-90B0-4DE5-B5D3-9DF2BBD86358}" destId="{3623AA6F-7B89-48E1-9DE5-7B4928A7655D}" srcOrd="0" destOrd="0" presId="urn:microsoft.com/office/officeart/2008/layout/HorizontalMultiLevelHierarchy"/>
    <dgm:cxn modelId="{E8B277D7-E44F-4144-8323-E67F5D21FC6B}" type="presParOf" srcId="{2E03935F-FE77-4F14-A42F-0A5C3BB3E411}" destId="{F56A38FF-00F6-4CFE-8984-364FDC0DBF1D}" srcOrd="3" destOrd="0" presId="urn:microsoft.com/office/officeart/2008/layout/HorizontalMultiLevelHierarchy"/>
    <dgm:cxn modelId="{545FB6D7-5F81-4E25-A8AB-A50E8348294D}" type="presParOf" srcId="{F56A38FF-00F6-4CFE-8984-364FDC0DBF1D}" destId="{472A6150-5388-466B-9563-007C0BE42E38}" srcOrd="0" destOrd="0" presId="urn:microsoft.com/office/officeart/2008/layout/HorizontalMultiLevelHierarchy"/>
    <dgm:cxn modelId="{1F1A3653-6292-474C-880A-B3BAFE6D70FC}" type="presParOf" srcId="{F56A38FF-00F6-4CFE-8984-364FDC0DBF1D}" destId="{5B2A7F2E-2973-456C-8663-5212AB1722E3}" srcOrd="1" destOrd="0" presId="urn:microsoft.com/office/officeart/2008/layout/HorizontalMultiLevelHierarchy"/>
    <dgm:cxn modelId="{9FBFF5D2-2BBB-4176-906D-CD5C6FAC6CEE}" type="presParOf" srcId="{5B2A7F2E-2973-456C-8663-5212AB1722E3}" destId="{DC3D01C9-5710-4D23-9B2E-3E3426CF8EBF}" srcOrd="0" destOrd="0" presId="urn:microsoft.com/office/officeart/2008/layout/HorizontalMultiLevelHierarchy"/>
    <dgm:cxn modelId="{E3AF05D9-F038-40D1-B2FE-6579BAC61B6E}" type="presParOf" srcId="{DC3D01C9-5710-4D23-9B2E-3E3426CF8EBF}" destId="{4FD932CE-551A-4178-A4AD-435683E97C97}" srcOrd="0" destOrd="0" presId="urn:microsoft.com/office/officeart/2008/layout/HorizontalMultiLevelHierarchy"/>
    <dgm:cxn modelId="{7264087A-8BD0-4D9B-9D47-4F35336D4794}" type="presParOf" srcId="{5B2A7F2E-2973-456C-8663-5212AB1722E3}" destId="{13F711B3-85AA-46ED-B385-A47BF8FA050E}" srcOrd="1" destOrd="0" presId="urn:microsoft.com/office/officeart/2008/layout/HorizontalMultiLevelHierarchy"/>
    <dgm:cxn modelId="{001CB250-E952-40B5-8014-652F197A0359}" type="presParOf" srcId="{13F711B3-85AA-46ED-B385-A47BF8FA050E}" destId="{EDAC934C-77B9-4811-B5BE-497CFE38F819}" srcOrd="0" destOrd="0" presId="urn:microsoft.com/office/officeart/2008/layout/HorizontalMultiLevelHierarchy"/>
    <dgm:cxn modelId="{9DBFE2D7-EB9B-4FA6-951B-289D62358AF2}" type="presParOf" srcId="{13F711B3-85AA-46ED-B385-A47BF8FA050E}" destId="{2960B37A-F475-4EA0-8873-D197DFADC976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C3D01C9-5710-4D23-9B2E-3E3426CF8EBF}">
      <dsp:nvSpPr>
        <dsp:cNvPr id="0" name=""/>
        <dsp:cNvSpPr/>
      </dsp:nvSpPr>
      <dsp:spPr>
        <a:xfrm>
          <a:off x="1452170" y="6153075"/>
          <a:ext cx="46614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66147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673590" y="6187142"/>
        <a:ext cx="23307" cy="23307"/>
      </dsp:txXfrm>
    </dsp:sp>
    <dsp:sp modelId="{5B332FD2-90B0-4DE5-B5D3-9DF2BBD86358}">
      <dsp:nvSpPr>
        <dsp:cNvPr id="0" name=""/>
        <dsp:cNvSpPr/>
      </dsp:nvSpPr>
      <dsp:spPr>
        <a:xfrm>
          <a:off x="809724" y="5855515"/>
          <a:ext cx="306927" cy="34328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3463" y="0"/>
              </a:lnTo>
              <a:lnTo>
                <a:pt x="153463" y="343280"/>
              </a:lnTo>
              <a:lnTo>
                <a:pt x="306927" y="34328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51676" y="6015643"/>
        <a:ext cx="23024" cy="23024"/>
      </dsp:txXfrm>
    </dsp:sp>
    <dsp:sp modelId="{E8B2BBB6-9C25-4645-854E-0BA98D39C278}">
      <dsp:nvSpPr>
        <dsp:cNvPr id="0" name=""/>
        <dsp:cNvSpPr/>
      </dsp:nvSpPr>
      <dsp:spPr>
        <a:xfrm>
          <a:off x="1452170" y="5466514"/>
          <a:ext cx="43308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33089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657887" y="5501407"/>
        <a:ext cx="21654" cy="21654"/>
      </dsp:txXfrm>
    </dsp:sp>
    <dsp:sp modelId="{D20AFE57-1A95-4736-9E5D-5CD82C8BDA08}">
      <dsp:nvSpPr>
        <dsp:cNvPr id="0" name=""/>
        <dsp:cNvSpPr/>
      </dsp:nvSpPr>
      <dsp:spPr>
        <a:xfrm>
          <a:off x="809724" y="5512234"/>
          <a:ext cx="306927" cy="343280"/>
        </a:xfrm>
        <a:custGeom>
          <a:avLst/>
          <a:gdLst/>
          <a:ahLst/>
          <a:cxnLst/>
          <a:rect l="0" t="0" r="0" b="0"/>
          <a:pathLst>
            <a:path>
              <a:moveTo>
                <a:pt x="0" y="343280"/>
              </a:moveTo>
              <a:lnTo>
                <a:pt x="153463" y="343280"/>
              </a:lnTo>
              <a:lnTo>
                <a:pt x="153463" y="0"/>
              </a:lnTo>
              <a:lnTo>
                <a:pt x="306927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51676" y="5672362"/>
        <a:ext cx="23024" cy="23024"/>
      </dsp:txXfrm>
    </dsp:sp>
    <dsp:sp modelId="{D2490264-A2FD-4FE8-B9F7-701E97A829F8}">
      <dsp:nvSpPr>
        <dsp:cNvPr id="0" name=""/>
        <dsp:cNvSpPr/>
      </dsp:nvSpPr>
      <dsp:spPr>
        <a:xfrm>
          <a:off x="242060" y="3552825"/>
          <a:ext cx="208762" cy="230269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4381" y="0"/>
              </a:lnTo>
              <a:lnTo>
                <a:pt x="104381" y="2302690"/>
              </a:lnTo>
              <a:lnTo>
                <a:pt x="208762" y="230269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288638" y="4646366"/>
        <a:ext cx="115606" cy="115606"/>
      </dsp:txXfrm>
    </dsp:sp>
    <dsp:sp modelId="{412895D5-9091-40A4-BFCC-86654DEEE4A6}">
      <dsp:nvSpPr>
        <dsp:cNvPr id="0" name=""/>
        <dsp:cNvSpPr/>
      </dsp:nvSpPr>
      <dsp:spPr>
        <a:xfrm>
          <a:off x="1452170" y="4748690"/>
          <a:ext cx="40336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03363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643768" y="4784326"/>
        <a:ext cx="20168" cy="20168"/>
      </dsp:txXfrm>
    </dsp:sp>
    <dsp:sp modelId="{3DFAAA59-5316-4E1D-81DB-FA66E23BB589}">
      <dsp:nvSpPr>
        <dsp:cNvPr id="0" name=""/>
        <dsp:cNvSpPr/>
      </dsp:nvSpPr>
      <dsp:spPr>
        <a:xfrm>
          <a:off x="809724" y="4306493"/>
          <a:ext cx="306927" cy="48791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3463" y="0"/>
              </a:lnTo>
              <a:lnTo>
                <a:pt x="153463" y="487917"/>
              </a:lnTo>
              <a:lnTo>
                <a:pt x="306927" y="48791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48777" y="4536041"/>
        <a:ext cx="28821" cy="28821"/>
      </dsp:txXfrm>
    </dsp:sp>
    <dsp:sp modelId="{C2E67043-FB5C-4D58-AF91-FFEE478EFEAB}">
      <dsp:nvSpPr>
        <dsp:cNvPr id="0" name=""/>
        <dsp:cNvSpPr/>
      </dsp:nvSpPr>
      <dsp:spPr>
        <a:xfrm>
          <a:off x="1452170" y="3772856"/>
          <a:ext cx="40336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03363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643768" y="3808492"/>
        <a:ext cx="20168" cy="20168"/>
      </dsp:txXfrm>
    </dsp:sp>
    <dsp:sp modelId="{FBD46DBD-FA36-49DA-B62E-599A5E46F784}">
      <dsp:nvSpPr>
        <dsp:cNvPr id="0" name=""/>
        <dsp:cNvSpPr/>
      </dsp:nvSpPr>
      <dsp:spPr>
        <a:xfrm>
          <a:off x="809724" y="3818576"/>
          <a:ext cx="306927" cy="487917"/>
        </a:xfrm>
        <a:custGeom>
          <a:avLst/>
          <a:gdLst/>
          <a:ahLst/>
          <a:cxnLst/>
          <a:rect l="0" t="0" r="0" b="0"/>
          <a:pathLst>
            <a:path>
              <a:moveTo>
                <a:pt x="0" y="487917"/>
              </a:moveTo>
              <a:lnTo>
                <a:pt x="153463" y="487917"/>
              </a:lnTo>
              <a:lnTo>
                <a:pt x="153463" y="0"/>
              </a:lnTo>
              <a:lnTo>
                <a:pt x="306927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48777" y="4048124"/>
        <a:ext cx="28821" cy="28821"/>
      </dsp:txXfrm>
    </dsp:sp>
    <dsp:sp modelId="{2ED2EAE7-34D4-432D-BAA1-A9EB401F59CE}">
      <dsp:nvSpPr>
        <dsp:cNvPr id="0" name=""/>
        <dsp:cNvSpPr/>
      </dsp:nvSpPr>
      <dsp:spPr>
        <a:xfrm>
          <a:off x="242060" y="3552825"/>
          <a:ext cx="208762" cy="75366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4381" y="0"/>
              </a:lnTo>
              <a:lnTo>
                <a:pt x="104381" y="753668"/>
              </a:lnTo>
              <a:lnTo>
                <a:pt x="208762" y="753668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326890" y="3910107"/>
        <a:ext cx="39102" cy="39102"/>
      </dsp:txXfrm>
    </dsp:sp>
    <dsp:sp modelId="{DC5F7C8B-7C1F-472F-B4AD-50F5A23BCB73}">
      <dsp:nvSpPr>
        <dsp:cNvPr id="0" name=""/>
        <dsp:cNvSpPr/>
      </dsp:nvSpPr>
      <dsp:spPr>
        <a:xfrm>
          <a:off x="1452170" y="2930594"/>
          <a:ext cx="40336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03363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643768" y="2966230"/>
        <a:ext cx="20168" cy="20168"/>
      </dsp:txXfrm>
    </dsp:sp>
    <dsp:sp modelId="{7F58FAB2-5774-4B25-9A53-EFF2DBB57762}">
      <dsp:nvSpPr>
        <dsp:cNvPr id="0" name=""/>
        <dsp:cNvSpPr/>
      </dsp:nvSpPr>
      <dsp:spPr>
        <a:xfrm>
          <a:off x="809724" y="2633033"/>
          <a:ext cx="306927" cy="34328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3463" y="0"/>
              </a:lnTo>
              <a:lnTo>
                <a:pt x="153463" y="343280"/>
              </a:lnTo>
              <a:lnTo>
                <a:pt x="306927" y="34328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51676" y="2793161"/>
        <a:ext cx="23024" cy="23024"/>
      </dsp:txXfrm>
    </dsp:sp>
    <dsp:sp modelId="{CFBE8826-CEA9-4476-9A9D-1F0710EAA10A}">
      <dsp:nvSpPr>
        <dsp:cNvPr id="0" name=""/>
        <dsp:cNvSpPr/>
      </dsp:nvSpPr>
      <dsp:spPr>
        <a:xfrm>
          <a:off x="1452170" y="2244033"/>
          <a:ext cx="40336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03363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643768" y="2279668"/>
        <a:ext cx="20168" cy="20168"/>
      </dsp:txXfrm>
    </dsp:sp>
    <dsp:sp modelId="{78EFD3CC-AD96-4F00-B5DE-AEFB101E4210}">
      <dsp:nvSpPr>
        <dsp:cNvPr id="0" name=""/>
        <dsp:cNvSpPr/>
      </dsp:nvSpPr>
      <dsp:spPr>
        <a:xfrm>
          <a:off x="809724" y="2289753"/>
          <a:ext cx="306927" cy="343280"/>
        </a:xfrm>
        <a:custGeom>
          <a:avLst/>
          <a:gdLst/>
          <a:ahLst/>
          <a:cxnLst/>
          <a:rect l="0" t="0" r="0" b="0"/>
          <a:pathLst>
            <a:path>
              <a:moveTo>
                <a:pt x="0" y="343280"/>
              </a:moveTo>
              <a:lnTo>
                <a:pt x="153463" y="343280"/>
              </a:lnTo>
              <a:lnTo>
                <a:pt x="153463" y="0"/>
              </a:lnTo>
              <a:lnTo>
                <a:pt x="306927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51676" y="2449881"/>
        <a:ext cx="23024" cy="23024"/>
      </dsp:txXfrm>
    </dsp:sp>
    <dsp:sp modelId="{789B21FF-012E-4C80-A65B-84471522B7C3}">
      <dsp:nvSpPr>
        <dsp:cNvPr id="0" name=""/>
        <dsp:cNvSpPr/>
      </dsp:nvSpPr>
      <dsp:spPr>
        <a:xfrm>
          <a:off x="242060" y="2633033"/>
          <a:ext cx="208762" cy="919791"/>
        </a:xfrm>
        <a:custGeom>
          <a:avLst/>
          <a:gdLst/>
          <a:ahLst/>
          <a:cxnLst/>
          <a:rect l="0" t="0" r="0" b="0"/>
          <a:pathLst>
            <a:path>
              <a:moveTo>
                <a:pt x="0" y="919791"/>
              </a:moveTo>
              <a:lnTo>
                <a:pt x="104381" y="919791"/>
              </a:lnTo>
              <a:lnTo>
                <a:pt x="104381" y="0"/>
              </a:lnTo>
              <a:lnTo>
                <a:pt x="208762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322861" y="3069349"/>
        <a:ext cx="47159" cy="47159"/>
      </dsp:txXfrm>
    </dsp:sp>
    <dsp:sp modelId="{B5B9C65D-7516-4FA6-9FDA-64AC99114656}">
      <dsp:nvSpPr>
        <dsp:cNvPr id="0" name=""/>
        <dsp:cNvSpPr/>
      </dsp:nvSpPr>
      <dsp:spPr>
        <a:xfrm>
          <a:off x="1452170" y="1547695"/>
          <a:ext cx="40336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03363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643768" y="1583331"/>
        <a:ext cx="20168" cy="20168"/>
      </dsp:txXfrm>
    </dsp:sp>
    <dsp:sp modelId="{E8832CFA-6DED-44DB-BD54-519EC7AEB3AF}">
      <dsp:nvSpPr>
        <dsp:cNvPr id="0" name=""/>
        <dsp:cNvSpPr/>
      </dsp:nvSpPr>
      <dsp:spPr>
        <a:xfrm>
          <a:off x="809724" y="1250134"/>
          <a:ext cx="306927" cy="34328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3463" y="0"/>
              </a:lnTo>
              <a:lnTo>
                <a:pt x="153463" y="343280"/>
              </a:lnTo>
              <a:lnTo>
                <a:pt x="306927" y="34328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51676" y="1410262"/>
        <a:ext cx="23024" cy="23024"/>
      </dsp:txXfrm>
    </dsp:sp>
    <dsp:sp modelId="{41EA6622-9AB5-41B6-8A6B-0E524D7D77F1}">
      <dsp:nvSpPr>
        <dsp:cNvPr id="0" name=""/>
        <dsp:cNvSpPr/>
      </dsp:nvSpPr>
      <dsp:spPr>
        <a:xfrm>
          <a:off x="1452170" y="861134"/>
          <a:ext cx="41325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1325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648466" y="896522"/>
        <a:ext cx="20662" cy="20662"/>
      </dsp:txXfrm>
    </dsp:sp>
    <dsp:sp modelId="{54819D7F-F1F7-475B-AF70-B0405205AE7D}">
      <dsp:nvSpPr>
        <dsp:cNvPr id="0" name=""/>
        <dsp:cNvSpPr/>
      </dsp:nvSpPr>
      <dsp:spPr>
        <a:xfrm>
          <a:off x="809724" y="906854"/>
          <a:ext cx="306927" cy="343280"/>
        </a:xfrm>
        <a:custGeom>
          <a:avLst/>
          <a:gdLst/>
          <a:ahLst/>
          <a:cxnLst/>
          <a:rect l="0" t="0" r="0" b="0"/>
          <a:pathLst>
            <a:path>
              <a:moveTo>
                <a:pt x="0" y="343280"/>
              </a:moveTo>
              <a:lnTo>
                <a:pt x="153463" y="343280"/>
              </a:lnTo>
              <a:lnTo>
                <a:pt x="153463" y="0"/>
              </a:lnTo>
              <a:lnTo>
                <a:pt x="306927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51676" y="1066982"/>
        <a:ext cx="23024" cy="23024"/>
      </dsp:txXfrm>
    </dsp:sp>
    <dsp:sp modelId="{EA9C1686-B63B-4BD9-B978-CE8E5180F896}">
      <dsp:nvSpPr>
        <dsp:cNvPr id="0" name=""/>
        <dsp:cNvSpPr/>
      </dsp:nvSpPr>
      <dsp:spPr>
        <a:xfrm>
          <a:off x="242060" y="1250134"/>
          <a:ext cx="208762" cy="2302690"/>
        </a:xfrm>
        <a:custGeom>
          <a:avLst/>
          <a:gdLst/>
          <a:ahLst/>
          <a:cxnLst/>
          <a:rect l="0" t="0" r="0" b="0"/>
          <a:pathLst>
            <a:path>
              <a:moveTo>
                <a:pt x="0" y="2302690"/>
              </a:moveTo>
              <a:lnTo>
                <a:pt x="104381" y="2302690"/>
              </a:lnTo>
              <a:lnTo>
                <a:pt x="104381" y="0"/>
              </a:lnTo>
              <a:lnTo>
                <a:pt x="208762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288638" y="2343676"/>
        <a:ext cx="115606" cy="115606"/>
      </dsp:txXfrm>
    </dsp:sp>
    <dsp:sp modelId="{99E4100A-E4E7-4A13-AF59-ACA0F1904D18}">
      <dsp:nvSpPr>
        <dsp:cNvPr id="0" name=""/>
        <dsp:cNvSpPr/>
      </dsp:nvSpPr>
      <dsp:spPr>
        <a:xfrm rot="16200000">
          <a:off x="-1322323" y="3433832"/>
          <a:ext cx="2890783" cy="23798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课程体系结构图</a:t>
          </a:r>
        </a:p>
      </dsp:txBody>
      <dsp:txXfrm>
        <a:off x="-1322323" y="3433832"/>
        <a:ext cx="2890783" cy="237984"/>
      </dsp:txXfrm>
    </dsp:sp>
    <dsp:sp modelId="{E45255E5-EBD8-4A64-8D80-267A71D9736D}">
      <dsp:nvSpPr>
        <dsp:cNvPr id="0" name=""/>
        <dsp:cNvSpPr/>
      </dsp:nvSpPr>
      <dsp:spPr>
        <a:xfrm>
          <a:off x="450822" y="975510"/>
          <a:ext cx="358902" cy="54924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公共基础课程</a:t>
          </a:r>
        </a:p>
      </dsp:txBody>
      <dsp:txXfrm>
        <a:off x="450822" y="975510"/>
        <a:ext cx="358902" cy="549248"/>
      </dsp:txXfrm>
    </dsp:sp>
    <dsp:sp modelId="{DC385EA7-18FC-49D2-9A56-5C38D48BC946}">
      <dsp:nvSpPr>
        <dsp:cNvPr id="0" name=""/>
        <dsp:cNvSpPr/>
      </dsp:nvSpPr>
      <dsp:spPr>
        <a:xfrm>
          <a:off x="1116652" y="632229"/>
          <a:ext cx="335518" cy="54924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必修</a:t>
          </a:r>
        </a:p>
      </dsp:txBody>
      <dsp:txXfrm>
        <a:off x="1116652" y="632229"/>
        <a:ext cx="335518" cy="549248"/>
      </dsp:txXfrm>
    </dsp:sp>
    <dsp:sp modelId="{1C44E5FA-5E92-43EC-B872-BBCB6A663DB2}">
      <dsp:nvSpPr>
        <dsp:cNvPr id="0" name=""/>
        <dsp:cNvSpPr/>
      </dsp:nvSpPr>
      <dsp:spPr>
        <a:xfrm>
          <a:off x="1865424" y="690952"/>
          <a:ext cx="4004671" cy="43180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1.</a:t>
          </a:r>
          <a:r>
            <a:rPr lang="zh-CN" altLang="zh-CN" sz="900" kern="1200"/>
            <a:t>中国近现代史纲要</a:t>
          </a:r>
          <a:r>
            <a:rPr lang="zh-CN" altLang="en-US" sz="900" kern="1200"/>
            <a:t>   </a:t>
          </a:r>
          <a:r>
            <a:rPr lang="en-US" altLang="zh-CN" sz="900" kern="1200"/>
            <a:t>2.</a:t>
          </a:r>
          <a:r>
            <a:rPr lang="zh-CN" altLang="zh-CN" sz="900" kern="1200"/>
            <a:t>马克思主义基本原理</a:t>
          </a:r>
          <a:r>
            <a:rPr lang="en-US" altLang="zh-CN" sz="900" kern="1200"/>
            <a:t> </a:t>
          </a:r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3.</a:t>
          </a:r>
          <a:r>
            <a:rPr lang="zh-CN" altLang="en-US" sz="900" kern="1200"/>
            <a:t>数据分析与可视化基础</a:t>
          </a:r>
          <a:r>
            <a:rPr lang="en-US" altLang="zh-CN" sz="900" kern="1200"/>
            <a:t>   4.</a:t>
          </a:r>
          <a:r>
            <a:rPr lang="zh-CN" altLang="zh-CN" sz="900" kern="1200"/>
            <a:t>逻辑与结构化写作</a:t>
          </a:r>
          <a:r>
            <a:rPr lang="en-US" altLang="zh-CN" sz="900" kern="1200"/>
            <a:t>   5.</a:t>
          </a:r>
          <a:r>
            <a:rPr lang="zh-CN" altLang="en-US" sz="900" kern="1200"/>
            <a:t>形势与政策</a:t>
          </a:r>
        </a:p>
      </dsp:txBody>
      <dsp:txXfrm>
        <a:off x="1865424" y="690952"/>
        <a:ext cx="4004671" cy="431803"/>
      </dsp:txXfrm>
    </dsp:sp>
    <dsp:sp modelId="{DA9E6E83-B6E5-4AF5-B8CD-1DEC3D1844C0}">
      <dsp:nvSpPr>
        <dsp:cNvPr id="0" name=""/>
        <dsp:cNvSpPr/>
      </dsp:nvSpPr>
      <dsp:spPr>
        <a:xfrm>
          <a:off x="1116652" y="1318790"/>
          <a:ext cx="335518" cy="54924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选修</a:t>
          </a:r>
        </a:p>
      </dsp:txBody>
      <dsp:txXfrm>
        <a:off x="1116652" y="1318790"/>
        <a:ext cx="335518" cy="549248"/>
      </dsp:txXfrm>
    </dsp:sp>
    <dsp:sp modelId="{8C6B0F11-D98E-433E-B921-4BF5D958B528}">
      <dsp:nvSpPr>
        <dsp:cNvPr id="0" name=""/>
        <dsp:cNvSpPr/>
      </dsp:nvSpPr>
      <dsp:spPr>
        <a:xfrm>
          <a:off x="1855534" y="1409848"/>
          <a:ext cx="4004671" cy="36713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综合素质类公共选修课</a:t>
          </a:r>
        </a:p>
      </dsp:txBody>
      <dsp:txXfrm>
        <a:off x="1855534" y="1409848"/>
        <a:ext cx="4004671" cy="367134"/>
      </dsp:txXfrm>
    </dsp:sp>
    <dsp:sp modelId="{A0EE1055-A62C-478E-81BB-37ED1D8CA948}">
      <dsp:nvSpPr>
        <dsp:cNvPr id="0" name=""/>
        <dsp:cNvSpPr/>
      </dsp:nvSpPr>
      <dsp:spPr>
        <a:xfrm>
          <a:off x="450822" y="2358409"/>
          <a:ext cx="358902" cy="54924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专业基础课程</a:t>
          </a:r>
        </a:p>
      </dsp:txBody>
      <dsp:txXfrm>
        <a:off x="450822" y="2358409"/>
        <a:ext cx="358902" cy="549248"/>
      </dsp:txXfrm>
    </dsp:sp>
    <dsp:sp modelId="{8D5EF123-597B-460F-8545-E51C7B9F1A38}">
      <dsp:nvSpPr>
        <dsp:cNvPr id="0" name=""/>
        <dsp:cNvSpPr/>
      </dsp:nvSpPr>
      <dsp:spPr>
        <a:xfrm>
          <a:off x="1116652" y="2015128"/>
          <a:ext cx="335518" cy="54924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必修</a:t>
          </a:r>
        </a:p>
      </dsp:txBody>
      <dsp:txXfrm>
        <a:off x="1116652" y="2015128"/>
        <a:ext cx="335518" cy="549248"/>
      </dsp:txXfrm>
    </dsp:sp>
    <dsp:sp modelId="{78161AF0-1F82-42FE-85E2-CBB79484E665}">
      <dsp:nvSpPr>
        <dsp:cNvPr id="0" name=""/>
        <dsp:cNvSpPr/>
      </dsp:nvSpPr>
      <dsp:spPr>
        <a:xfrm>
          <a:off x="1855534" y="2005351"/>
          <a:ext cx="4004671" cy="56880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1.</a:t>
          </a:r>
          <a:r>
            <a:rPr lang="zh-CN" altLang="en-US" sz="900" kern="1200"/>
            <a:t>管理学   </a:t>
          </a:r>
          <a:r>
            <a:rPr lang="en-US" altLang="zh-CN" sz="900" kern="1200"/>
            <a:t>2.</a:t>
          </a:r>
          <a:r>
            <a:rPr lang="zh-CN" altLang="en-US" sz="900" kern="1200"/>
            <a:t>应用统计学     </a:t>
          </a:r>
          <a:r>
            <a:rPr lang="en-US" altLang="zh-CN" sz="900" kern="1200"/>
            <a:t>3.</a:t>
          </a:r>
          <a:r>
            <a:rPr lang="zh-CN" altLang="en-US" sz="900" kern="1200"/>
            <a:t>统计学实验 </a:t>
          </a:r>
          <a:endParaRPr lang="en-US" altLang="zh-CN" sz="900" kern="1200"/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4.</a:t>
          </a:r>
          <a:r>
            <a:rPr lang="zh-CN" altLang="en-US" sz="900" kern="1200"/>
            <a:t>政治经济学     </a:t>
          </a:r>
          <a:r>
            <a:rPr lang="en-US" altLang="zh-CN" sz="900" kern="1200"/>
            <a:t>5.</a:t>
          </a:r>
          <a:r>
            <a:rPr lang="zh-CN" altLang="en-US" sz="900" kern="1200"/>
            <a:t>财务管理</a:t>
          </a:r>
        </a:p>
      </dsp:txBody>
      <dsp:txXfrm>
        <a:off x="1855534" y="2005351"/>
        <a:ext cx="4004671" cy="568802"/>
      </dsp:txXfrm>
    </dsp:sp>
    <dsp:sp modelId="{085A2496-57BB-4547-AD78-A97CB8BDEF55}">
      <dsp:nvSpPr>
        <dsp:cNvPr id="0" name=""/>
        <dsp:cNvSpPr/>
      </dsp:nvSpPr>
      <dsp:spPr>
        <a:xfrm>
          <a:off x="1116652" y="2701689"/>
          <a:ext cx="335518" cy="54924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选修</a:t>
          </a:r>
        </a:p>
      </dsp:txBody>
      <dsp:txXfrm>
        <a:off x="1116652" y="2701689"/>
        <a:ext cx="335518" cy="549248"/>
      </dsp:txXfrm>
    </dsp:sp>
    <dsp:sp modelId="{234D0FF4-3B34-43C3-BFFE-CA0F73221959}">
      <dsp:nvSpPr>
        <dsp:cNvPr id="0" name=""/>
        <dsp:cNvSpPr/>
      </dsp:nvSpPr>
      <dsp:spPr>
        <a:xfrm>
          <a:off x="1855534" y="2784524"/>
          <a:ext cx="4004671" cy="3835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1.</a:t>
          </a:r>
          <a:r>
            <a:rPr lang="zh-CN" altLang="en-US" sz="900" kern="1200"/>
            <a:t>财政学   </a:t>
          </a:r>
          <a:r>
            <a:rPr lang="en-US" altLang="zh-CN" sz="900" kern="1200"/>
            <a:t>2.</a:t>
          </a:r>
          <a:r>
            <a:rPr lang="zh-CN" altLang="en-US" sz="900" kern="1200"/>
            <a:t>金融学</a:t>
          </a:r>
        </a:p>
      </dsp:txBody>
      <dsp:txXfrm>
        <a:off x="1855534" y="2784524"/>
        <a:ext cx="4004671" cy="383578"/>
      </dsp:txXfrm>
    </dsp:sp>
    <dsp:sp modelId="{78E26B30-C6FB-4CB4-A272-471BB95C9C7D}">
      <dsp:nvSpPr>
        <dsp:cNvPr id="0" name=""/>
        <dsp:cNvSpPr/>
      </dsp:nvSpPr>
      <dsp:spPr>
        <a:xfrm>
          <a:off x="450822" y="4031868"/>
          <a:ext cx="358902" cy="54924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专业课程</a:t>
          </a:r>
        </a:p>
      </dsp:txBody>
      <dsp:txXfrm>
        <a:off x="450822" y="4031868"/>
        <a:ext cx="358902" cy="549248"/>
      </dsp:txXfrm>
    </dsp:sp>
    <dsp:sp modelId="{AB5772C9-F8A6-49B5-98AD-756435FEAE78}">
      <dsp:nvSpPr>
        <dsp:cNvPr id="0" name=""/>
        <dsp:cNvSpPr/>
      </dsp:nvSpPr>
      <dsp:spPr>
        <a:xfrm>
          <a:off x="1116652" y="3543951"/>
          <a:ext cx="335518" cy="54924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必修</a:t>
          </a:r>
        </a:p>
      </dsp:txBody>
      <dsp:txXfrm>
        <a:off x="1116652" y="3543951"/>
        <a:ext cx="335518" cy="549248"/>
      </dsp:txXfrm>
    </dsp:sp>
    <dsp:sp modelId="{880002AB-17FB-4333-8493-32EDD1F6BD5D}">
      <dsp:nvSpPr>
        <dsp:cNvPr id="0" name=""/>
        <dsp:cNvSpPr/>
      </dsp:nvSpPr>
      <dsp:spPr>
        <a:xfrm>
          <a:off x="1855534" y="3388250"/>
          <a:ext cx="4004671" cy="86065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1.</a:t>
          </a:r>
          <a:r>
            <a:rPr lang="zh-CN" sz="900" kern="1200"/>
            <a:t>计量经济学</a:t>
          </a:r>
          <a:r>
            <a:rPr lang="en-US" altLang="zh-CN" sz="900" kern="1200"/>
            <a:t>   2.</a:t>
          </a:r>
          <a:r>
            <a:rPr lang="zh-CN" sz="900" kern="1200"/>
            <a:t>国际经济学</a:t>
          </a:r>
          <a:r>
            <a:rPr lang="en-US" sz="900" kern="1200"/>
            <a:t>(</a:t>
          </a:r>
          <a:r>
            <a:rPr lang="zh-CN" sz="900" kern="1200"/>
            <a:t>双语</a:t>
          </a:r>
          <a:r>
            <a:rPr lang="en-US" sz="900" kern="1200"/>
            <a:t>)    3.</a:t>
          </a:r>
          <a:r>
            <a:rPr lang="zh-CN" sz="900" kern="1200"/>
            <a:t>国际商法</a:t>
          </a:r>
          <a:r>
            <a:rPr lang="en-US" altLang="zh-CN" sz="900" kern="1200"/>
            <a:t>   4.</a:t>
          </a:r>
          <a:r>
            <a:rPr lang="zh-CN" sz="900" kern="1200"/>
            <a:t>外贸英语函电</a:t>
          </a:r>
          <a:r>
            <a:rPr lang="en-US" sz="900" kern="1200"/>
            <a:t>(</a:t>
          </a:r>
          <a:r>
            <a:rPr lang="zh-CN" sz="900" kern="1200"/>
            <a:t>双语）</a:t>
          </a:r>
          <a:endParaRPr lang="en-US" altLang="zh-CN" sz="900" kern="1200"/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5.</a:t>
          </a:r>
          <a:r>
            <a:rPr lang="zh-CN" sz="900" kern="1200"/>
            <a:t>外贸单证制作</a:t>
          </a:r>
          <a:r>
            <a:rPr lang="en-US" altLang="zh-CN" sz="900" kern="1200"/>
            <a:t>   6.</a:t>
          </a:r>
          <a:r>
            <a:rPr lang="zh-CN" sz="900" kern="1200"/>
            <a:t>进出口货物贸易综合实验</a:t>
          </a:r>
          <a:r>
            <a:rPr lang="en-US" altLang="zh-CN" sz="900" kern="1200"/>
            <a:t>   7.</a:t>
          </a:r>
          <a:r>
            <a:rPr lang="zh-CN" sz="900" kern="1200"/>
            <a:t>跨境电子商务</a:t>
          </a:r>
          <a:r>
            <a:rPr lang="en-US" altLang="zh-CN" sz="900" kern="1200"/>
            <a:t> </a:t>
          </a:r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8.</a:t>
          </a:r>
          <a:r>
            <a:rPr lang="zh-CN" sz="900" kern="1200"/>
            <a:t>文献检索与论文写作规范</a:t>
          </a:r>
          <a:r>
            <a:rPr lang="en-US" altLang="zh-CN" sz="900" kern="1200"/>
            <a:t>   </a:t>
          </a:r>
          <a:r>
            <a:rPr lang="en-US" altLang="zh-CN" sz="900" b="0" i="0" u="none" kern="1200"/>
            <a:t>9.</a:t>
          </a:r>
          <a:r>
            <a:rPr lang="zh-CN" altLang="en-US" sz="900" b="0" i="0" u="none" kern="1200"/>
            <a:t>报关理论与实务 </a:t>
          </a:r>
          <a:endParaRPr lang="en-US" altLang="zh-CN" sz="900" b="0" i="0" u="none" kern="1200"/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b="0" i="0" u="none" kern="1200"/>
            <a:t>10.</a:t>
          </a:r>
          <a:r>
            <a:rPr lang="zh-CN" altLang="en-US" sz="900" b="0" i="0" u="none" kern="1200"/>
            <a:t>国际结算   </a:t>
          </a:r>
          <a:r>
            <a:rPr lang="en-US" altLang="zh-CN" sz="900" b="0" i="0" u="none" kern="1200"/>
            <a:t>11.</a:t>
          </a:r>
          <a:r>
            <a:rPr lang="zh-CN" altLang="en-US" sz="900" b="0" i="0" u="none" kern="1200"/>
            <a:t>商务谈判（英语）</a:t>
          </a:r>
          <a:endParaRPr lang="zh-CN" altLang="en-US" sz="900" kern="1200"/>
        </a:p>
      </dsp:txBody>
      <dsp:txXfrm>
        <a:off x="1855534" y="3388250"/>
        <a:ext cx="4004671" cy="860651"/>
      </dsp:txXfrm>
    </dsp:sp>
    <dsp:sp modelId="{055A993D-3930-4A80-B3D3-BC4F1C2517CD}">
      <dsp:nvSpPr>
        <dsp:cNvPr id="0" name=""/>
        <dsp:cNvSpPr/>
      </dsp:nvSpPr>
      <dsp:spPr>
        <a:xfrm>
          <a:off x="1116652" y="4519785"/>
          <a:ext cx="335518" cy="54924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选修</a:t>
          </a:r>
        </a:p>
      </dsp:txBody>
      <dsp:txXfrm>
        <a:off x="1116652" y="4519785"/>
        <a:ext cx="335518" cy="549248"/>
      </dsp:txXfrm>
    </dsp:sp>
    <dsp:sp modelId="{FFA0592C-A200-4DA1-B3B7-254BA20A3BBA}">
      <dsp:nvSpPr>
        <dsp:cNvPr id="0" name=""/>
        <dsp:cNvSpPr/>
      </dsp:nvSpPr>
      <dsp:spPr>
        <a:xfrm>
          <a:off x="1855534" y="4386214"/>
          <a:ext cx="4004671" cy="81639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1.Excel</a:t>
          </a:r>
          <a:r>
            <a:rPr lang="zh-CN" sz="900" kern="1200"/>
            <a:t>高级应用</a:t>
          </a:r>
          <a:r>
            <a:rPr lang="en-US" altLang="zh-CN" sz="900" kern="1200"/>
            <a:t>    2.</a:t>
          </a:r>
          <a:r>
            <a:rPr lang="zh-CN" sz="900" kern="1200"/>
            <a:t>数据库应用</a:t>
          </a:r>
          <a:r>
            <a:rPr lang="en-US" altLang="zh-CN" sz="900" kern="1200"/>
            <a:t>   3.</a:t>
          </a:r>
          <a:r>
            <a:rPr lang="zh-CN" sz="900" kern="1200"/>
            <a:t>网络经济学</a:t>
          </a:r>
          <a:r>
            <a:rPr lang="en-US" altLang="zh-CN" sz="900" kern="1200"/>
            <a:t>   4.</a:t>
          </a:r>
          <a:r>
            <a:rPr lang="zh-CN" sz="900" kern="1200"/>
            <a:t>知识产权</a:t>
          </a:r>
          <a:r>
            <a:rPr lang="en-US" altLang="zh-CN" sz="900" kern="1200"/>
            <a:t> </a:t>
          </a:r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5.</a:t>
          </a:r>
          <a:r>
            <a:rPr lang="zh-CN" sz="900" kern="1200"/>
            <a:t>外经贸案例分析</a:t>
          </a:r>
          <a:r>
            <a:rPr lang="en-US" altLang="zh-CN" sz="900" kern="1200"/>
            <a:t>   6.</a:t>
          </a:r>
          <a:r>
            <a:rPr lang="zh-CN" sz="900" kern="1200"/>
            <a:t>国际服务贸易</a:t>
          </a:r>
          <a:r>
            <a:rPr lang="en-US" altLang="zh-CN" sz="900" kern="1200"/>
            <a:t>   7.</a:t>
          </a:r>
          <a:r>
            <a:rPr lang="zh-CN" sz="900" kern="1200"/>
            <a:t>跨国公司</a:t>
          </a:r>
          <a:r>
            <a:rPr lang="en-US" altLang="zh-CN" sz="900" kern="1200"/>
            <a:t> </a:t>
          </a:r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8.</a:t>
          </a:r>
          <a:r>
            <a:rPr lang="zh-CN" sz="900" kern="1200"/>
            <a:t>国际投资学</a:t>
          </a:r>
          <a:r>
            <a:rPr lang="en-US" altLang="zh-CN" sz="900" kern="1200"/>
            <a:t>   9.</a:t>
          </a:r>
          <a:r>
            <a:rPr lang="zh-CN" sz="900" kern="1200"/>
            <a:t>国际商务英语能力训练（英语）</a:t>
          </a:r>
          <a:r>
            <a:rPr lang="en-US" altLang="zh-CN" sz="900" kern="1200"/>
            <a:t>  10.</a:t>
          </a:r>
          <a:r>
            <a:rPr lang="zh-CN" sz="900" kern="1200"/>
            <a:t>跨境电商供应链管理</a:t>
          </a:r>
          <a:endParaRPr lang="zh-CN" altLang="en-US" sz="900" kern="1200"/>
        </a:p>
      </dsp:txBody>
      <dsp:txXfrm>
        <a:off x="1855534" y="4386214"/>
        <a:ext cx="4004671" cy="816392"/>
      </dsp:txXfrm>
    </dsp:sp>
    <dsp:sp modelId="{0B47438C-C550-47F0-B292-C14563FC5382}">
      <dsp:nvSpPr>
        <dsp:cNvPr id="0" name=""/>
        <dsp:cNvSpPr/>
      </dsp:nvSpPr>
      <dsp:spPr>
        <a:xfrm>
          <a:off x="450822" y="5580890"/>
          <a:ext cx="358902" cy="54924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集中实践课程</a:t>
          </a:r>
        </a:p>
      </dsp:txBody>
      <dsp:txXfrm>
        <a:off x="450822" y="5580890"/>
        <a:ext cx="358902" cy="549248"/>
      </dsp:txXfrm>
    </dsp:sp>
    <dsp:sp modelId="{28AA7333-0D7F-4F32-9900-757AD35DA1F8}">
      <dsp:nvSpPr>
        <dsp:cNvPr id="0" name=""/>
        <dsp:cNvSpPr/>
      </dsp:nvSpPr>
      <dsp:spPr>
        <a:xfrm>
          <a:off x="1116652" y="5237610"/>
          <a:ext cx="335518" cy="54924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综合实践</a:t>
          </a:r>
        </a:p>
      </dsp:txBody>
      <dsp:txXfrm>
        <a:off x="1116652" y="5237610"/>
        <a:ext cx="335518" cy="549248"/>
      </dsp:txXfrm>
    </dsp:sp>
    <dsp:sp modelId="{20A22EFB-3126-4137-9C00-7BE6E30C18F8}">
      <dsp:nvSpPr>
        <dsp:cNvPr id="0" name=""/>
        <dsp:cNvSpPr/>
      </dsp:nvSpPr>
      <dsp:spPr>
        <a:xfrm>
          <a:off x="1885259" y="5339918"/>
          <a:ext cx="4004671" cy="34463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1.</a:t>
          </a:r>
          <a:r>
            <a:rPr lang="zh-CN" altLang="en-US" sz="900" kern="1200"/>
            <a:t>创新创业综合实践  </a:t>
          </a:r>
          <a:r>
            <a:rPr lang="en-US" altLang="zh-CN" sz="900" kern="1200"/>
            <a:t>2.</a:t>
          </a:r>
          <a:r>
            <a:rPr lang="zh-CN" altLang="zh-CN" sz="900" kern="1200"/>
            <a:t>创新创业讲座</a:t>
          </a:r>
          <a:endParaRPr lang="zh-CN" altLang="en-US" sz="900" kern="1200"/>
        </a:p>
      </dsp:txBody>
      <dsp:txXfrm>
        <a:off x="1885259" y="5339918"/>
        <a:ext cx="4004671" cy="344631"/>
      </dsp:txXfrm>
    </dsp:sp>
    <dsp:sp modelId="{472A6150-5388-466B-9563-007C0BE42E38}">
      <dsp:nvSpPr>
        <dsp:cNvPr id="0" name=""/>
        <dsp:cNvSpPr/>
      </dsp:nvSpPr>
      <dsp:spPr>
        <a:xfrm>
          <a:off x="1116652" y="5924171"/>
          <a:ext cx="335518" cy="54924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专业实践</a:t>
          </a:r>
        </a:p>
      </dsp:txBody>
      <dsp:txXfrm>
        <a:off x="1116652" y="5924171"/>
        <a:ext cx="335518" cy="549248"/>
      </dsp:txXfrm>
    </dsp:sp>
    <dsp:sp modelId="{EDAC934C-77B9-4811-B5BE-497CFE38F819}">
      <dsp:nvSpPr>
        <dsp:cNvPr id="0" name=""/>
        <dsp:cNvSpPr/>
      </dsp:nvSpPr>
      <dsp:spPr>
        <a:xfrm>
          <a:off x="1918317" y="6003386"/>
          <a:ext cx="4004671" cy="39081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1.</a:t>
          </a:r>
          <a:r>
            <a:rPr lang="zh-CN" altLang="en-US" sz="900" kern="1200"/>
            <a:t>跨专业综合实践   </a:t>
          </a:r>
          <a:r>
            <a:rPr lang="en-US" altLang="zh-CN" sz="900" kern="1200"/>
            <a:t>2.</a:t>
          </a:r>
          <a:r>
            <a:rPr lang="zh-CN" altLang="en-US" sz="900" kern="1200"/>
            <a:t>毕业实习  </a:t>
          </a:r>
          <a:r>
            <a:rPr lang="en-US" altLang="zh-CN" sz="900" kern="1200"/>
            <a:t>3.</a:t>
          </a:r>
          <a:r>
            <a:rPr lang="zh-CN" altLang="en-US" sz="900" kern="1200"/>
            <a:t>毕业设计</a:t>
          </a:r>
        </a:p>
      </dsp:txBody>
      <dsp:txXfrm>
        <a:off x="1918317" y="6003386"/>
        <a:ext cx="4004671" cy="39081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C9C15-37A1-4010-B1CF-7F56B3BE9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391</Words>
  <Characters>2231</Characters>
  <Application>Microsoft Office Word</Application>
  <DocSecurity>0</DocSecurity>
  <Lines>18</Lines>
  <Paragraphs>5</Paragraphs>
  <ScaleCrop>false</ScaleCrop>
  <Company>HP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23</cp:revision>
  <cp:lastPrinted>2022-08-21T05:07:00Z</cp:lastPrinted>
  <dcterms:created xsi:type="dcterms:W3CDTF">2022-06-12T06:38:00Z</dcterms:created>
  <dcterms:modified xsi:type="dcterms:W3CDTF">2023-10-30T04:32:00Z</dcterms:modified>
</cp:coreProperties>
</file>