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0708FA" w14:textId="42C6DCD7" w:rsidR="00BB1969" w:rsidRDefault="009605B6">
      <w:pPr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bookmarkStart w:id="0" w:name="OLE_LINK3"/>
      <w:bookmarkStart w:id="1" w:name="OLE_LINK2"/>
      <w:bookmarkStart w:id="2" w:name="OLE_LINK1"/>
      <w:bookmarkStart w:id="3" w:name="OLE_LINK4"/>
      <w:bookmarkStart w:id="4" w:name="_GoBack"/>
      <w:bookmarkEnd w:id="4"/>
      <w:r>
        <w:rPr>
          <w:rFonts w:ascii="黑体" w:eastAsia="黑体" w:hint="eastAsia"/>
          <w:b/>
          <w:bCs/>
          <w:sz w:val="32"/>
          <w:szCs w:val="32"/>
        </w:rPr>
        <w:t>物流管理专升本人才培养方案</w:t>
      </w:r>
      <w:bookmarkEnd w:id="0"/>
      <w:bookmarkEnd w:id="1"/>
      <w:bookmarkEnd w:id="2"/>
      <w:bookmarkEnd w:id="3"/>
    </w:p>
    <w:p w14:paraId="00F035F7" w14:textId="77777777" w:rsidR="00BB1969" w:rsidRDefault="00BB1969">
      <w:pPr>
        <w:spacing w:line="288" w:lineRule="auto"/>
        <w:jc w:val="center"/>
        <w:rPr>
          <w:rFonts w:ascii="楷体_GB2312" w:eastAsia="楷体_GB2312" w:hAnsi="楷体"/>
          <w:sz w:val="24"/>
        </w:rPr>
      </w:pPr>
    </w:p>
    <w:p w14:paraId="1A5301BA" w14:textId="77777777" w:rsidR="00BB1969" w:rsidRDefault="009605B6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t>一、培养目标</w:t>
      </w:r>
    </w:p>
    <w:p w14:paraId="7D75EA80" w14:textId="77777777" w:rsidR="00BB1969" w:rsidRDefault="00BB196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</w:p>
    <w:p w14:paraId="2FB2231B" w14:textId="77777777" w:rsidR="00BB1969" w:rsidRDefault="009605B6">
      <w:pPr>
        <w:spacing w:line="360" w:lineRule="auto"/>
        <w:ind w:firstLine="420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本专业培养适应我国经济社会发展需要，德智体美劳全面发展，具有良好的文化</w:t>
      </w:r>
    </w:p>
    <w:p w14:paraId="5FF98292" w14:textId="4117F302" w:rsidR="00BB1969" w:rsidRDefault="009605B6">
      <w:pPr>
        <w:spacing w:line="360" w:lineRule="auto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素质和职业道德，掌握物流与供应链管理理论基础知识，具有物流设备与物流信息系</w:t>
      </w:r>
    </w:p>
    <w:p w14:paraId="02130AFC" w14:textId="77777777" w:rsidR="00BB1969" w:rsidRDefault="009605B6">
      <w:pPr>
        <w:spacing w:line="360" w:lineRule="auto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统实践应用能力，服务都市经济发展，洞悉跟踪物流发展趋势，</w:t>
      </w:r>
      <w:r>
        <w:rPr>
          <w:rFonts w:eastAsia="楷体_GB2312" w:hint="eastAsia"/>
          <w:sz w:val="24"/>
        </w:rPr>
        <w:t xml:space="preserve"> </w:t>
      </w:r>
      <w:r>
        <w:rPr>
          <w:rFonts w:eastAsia="楷体_GB2312" w:hint="eastAsia"/>
          <w:sz w:val="24"/>
        </w:rPr>
        <w:t>能胜任物流仓储、配送、</w:t>
      </w:r>
    </w:p>
    <w:p w14:paraId="2F992743" w14:textId="557B5E67" w:rsidR="00BB1969" w:rsidRDefault="009605B6">
      <w:pPr>
        <w:spacing w:line="360" w:lineRule="auto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运输企业、连锁行业、制造业以及其他相关物流企业的现场操作与运营管理的高素质应</w:t>
      </w:r>
    </w:p>
    <w:p w14:paraId="2183F449" w14:textId="77777777" w:rsidR="00BB1969" w:rsidRDefault="009605B6">
      <w:pPr>
        <w:spacing w:line="360" w:lineRule="auto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用技术型专门人才。</w:t>
      </w:r>
    </w:p>
    <w:p w14:paraId="5E3F4ED0" w14:textId="77777777" w:rsidR="00BB1969" w:rsidRDefault="00BB1969">
      <w:pPr>
        <w:spacing w:line="360" w:lineRule="auto"/>
        <w:ind w:firstLine="420"/>
        <w:rPr>
          <w:rFonts w:eastAsia="楷体_GB2312"/>
          <w:sz w:val="24"/>
        </w:rPr>
      </w:pPr>
    </w:p>
    <w:p w14:paraId="3DBF678A" w14:textId="77777777" w:rsidR="00BB1969" w:rsidRDefault="009605B6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t>二、毕业要求</w:t>
      </w:r>
    </w:p>
    <w:p w14:paraId="45E4AA71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LO1</w:t>
      </w:r>
      <w:r w:rsidRPr="006B7151">
        <w:rPr>
          <w:rFonts w:eastAsia="楷体_GB2312" w:hint="eastAsia"/>
          <w:sz w:val="22"/>
        </w:rPr>
        <w:t>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</w:r>
    </w:p>
    <w:p w14:paraId="706B796E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①爱党爱国，坚决拥护党的领导，热爱祖国的大好河山、悠久历史、灿烂文化，自觉维护民族利益和国家尊严。</w:t>
      </w:r>
    </w:p>
    <w:p w14:paraId="661E5CA2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②遵纪守法，增强法律意识，培养法律思维，自觉遵守法律法规、校纪校规。</w:t>
      </w:r>
    </w:p>
    <w:p w14:paraId="35D48D71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③奉献社会，富有爱心，懂得感恩，自觉传承和弘扬雷锋精神，具有服务社会的意愿和行动，积极参加志愿者服务。</w:t>
      </w:r>
    </w:p>
    <w:p w14:paraId="3642F2AE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④诚信尽责，为人诚实，信守承诺，勤奋努力，精益求精，勇于担责。</w:t>
      </w:r>
      <w:r w:rsidRPr="006B7151">
        <w:rPr>
          <w:rFonts w:eastAsia="楷体_GB2312" w:hint="eastAsia"/>
          <w:sz w:val="22"/>
        </w:rPr>
        <w:t xml:space="preserve"> </w:t>
      </w:r>
    </w:p>
    <w:p w14:paraId="4164D3C1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⑤爱岗敬业，热爱所学专业，勤学多练，锤炼技能。熟悉本专业相关的法律法规，在实习实践中自觉遵守职业规范，具备职业道德操守。</w:t>
      </w:r>
    </w:p>
    <w:p w14:paraId="541C6515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LO2</w:t>
      </w:r>
      <w:r w:rsidRPr="006B7151">
        <w:rPr>
          <w:rFonts w:eastAsia="楷体_GB2312" w:hint="eastAsia"/>
          <w:sz w:val="22"/>
        </w:rPr>
        <w:t>专业能力：熟悉管理、经济等基本知识，具有一定的现代物流信息化运作规律和运营管理能力；熟悉物流数据分析和统计学的方法，能够对物流大数据分析并做出优化和决策；熟悉物流和供应链管理的国内外环境、风险，能够从事国内外物流的相关物流管理。</w:t>
      </w:r>
    </w:p>
    <w:p w14:paraId="605ECBE4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①物流运输组织与协调管理能力：系统地掌握物流运输组织管理实务工作</w:t>
      </w:r>
      <w:r w:rsidRPr="006B7151">
        <w:rPr>
          <w:rFonts w:eastAsia="楷体_GB2312" w:hint="eastAsia"/>
          <w:sz w:val="22"/>
        </w:rPr>
        <w:t>,</w:t>
      </w:r>
      <w:r w:rsidRPr="006B7151">
        <w:rPr>
          <w:rFonts w:eastAsia="楷体_GB2312" w:hint="eastAsia"/>
          <w:sz w:val="22"/>
        </w:rPr>
        <w:t>具备运输计划编制、运输方案决策、运输过程组织三大核心技能。</w:t>
      </w:r>
    </w:p>
    <w:p w14:paraId="2FC0CDEF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②物流仓储与配送的运营管理能力：系统地掌握仓储作业、配送中心运作的具体操作过程及现代化仓储配送管理技术，具备仓储配送具体作业的能力。</w:t>
      </w:r>
    </w:p>
    <w:p w14:paraId="7BE71827" w14:textId="7043009C" w:rsidR="006B7151" w:rsidRPr="006B7151" w:rsidRDefault="006B7151" w:rsidP="000325E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③物流作业流程的管理与控制能力：系统地掌握现代物流基本业务流程，能依据整体性的业务流</w:t>
      </w:r>
      <w:r w:rsidRPr="006B7151">
        <w:rPr>
          <w:rFonts w:eastAsia="楷体_GB2312" w:hint="eastAsia"/>
          <w:sz w:val="22"/>
        </w:rPr>
        <w:lastRenderedPageBreak/>
        <w:t>程管理相关事务，初步具备物流企业岗位见单作业的工作能力。</w:t>
      </w:r>
    </w:p>
    <w:p w14:paraId="0A611BEF" w14:textId="4ED26B04" w:rsidR="006B7151" w:rsidRPr="006B7151" w:rsidRDefault="006B7151" w:rsidP="000325E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④物流系统规划与设计能力：系统地掌握物流系统规划基本理论与方法，掌握其在物流实践中的运用，具有解决物流系统规划与设计领域实际问题的基本能力。</w:t>
      </w:r>
    </w:p>
    <w:p w14:paraId="2CDC32DE" w14:textId="796069BE" w:rsidR="006B7151" w:rsidRPr="006B7151" w:rsidRDefault="006B7151" w:rsidP="000325E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⑤物流优化技术与定量分析能力：系统地掌握物流管理定量分析方法和基本运算能力，具备能用定性与定量相结合的方法处理物流问题的初步能力。</w:t>
      </w:r>
    </w:p>
    <w:p w14:paraId="2EABEE94" w14:textId="3BF7F436" w:rsidR="006B7151" w:rsidRPr="00171D60" w:rsidRDefault="006B7151" w:rsidP="00171D60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⑥基本经济管理理念与管理实践活动决策能力：系统地掌握经济管理的基本知识，熟悉这些知识在物流管理中的应用与发展，具备物流管理的基本技能，并能有效解决物流管理中的实际问题。</w:t>
      </w:r>
    </w:p>
    <w:p w14:paraId="14EC81E1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LO3</w:t>
      </w:r>
      <w:r w:rsidRPr="006B7151">
        <w:rPr>
          <w:rFonts w:eastAsia="楷体_GB2312" w:hint="eastAsia"/>
          <w:sz w:val="22"/>
        </w:rPr>
        <w:t>表达沟通：理解他人的观点，尊重他人的价值观，能在不同场合用书面或口头形式进行有效沟通。</w:t>
      </w:r>
    </w:p>
    <w:p w14:paraId="503F4D9C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①倾听他人意见、尊重他人观点、分析他人需求。</w:t>
      </w:r>
    </w:p>
    <w:p w14:paraId="27912E58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②应用书面或口头形式，阐释自己的观点，有效沟通。</w:t>
      </w:r>
    </w:p>
    <w:p w14:paraId="07ABA330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LO4</w:t>
      </w:r>
      <w:r w:rsidRPr="006B7151">
        <w:rPr>
          <w:rFonts w:eastAsia="楷体_GB2312" w:hint="eastAsia"/>
          <w:sz w:val="22"/>
        </w:rPr>
        <w:t>自主学习：能根据环境需要确定自己的学习目标，并主动地通过搜集信息、分析信息、讨论、实践、质疑、创造等方法来实现学习目标。</w:t>
      </w:r>
    </w:p>
    <w:p w14:paraId="5EA02B46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①能根据需要确定学习目标，并设计学习计划。</w:t>
      </w:r>
    </w:p>
    <w:p w14:paraId="41A8F72B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②能搜集、获取达到目标所需要的学习资源，实施学习计划、反思学习计划、持续改进，达到学习目标。</w:t>
      </w:r>
    </w:p>
    <w:p w14:paraId="0A1F0531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LO5</w:t>
      </w:r>
      <w:r w:rsidRPr="006B7151">
        <w:rPr>
          <w:rFonts w:eastAsia="楷体_GB2312" w:hint="eastAsia"/>
          <w:sz w:val="22"/>
        </w:rPr>
        <w:t>健康发展：懂得审美、热爱劳动、为人热忱、身心健康、耐挫折，具有可持续发展的能力。</w:t>
      </w:r>
    </w:p>
    <w:p w14:paraId="6316D0BC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①身体健康，具有良好的卫生习惯，积极参加体育活动。</w:t>
      </w:r>
    </w:p>
    <w:p w14:paraId="7D52B561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②心理健康，学习和参与心理调适各项活动，耐挫折，能承受学习和生活中的压力。</w:t>
      </w:r>
    </w:p>
    <w:p w14:paraId="69053875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③懂得审美，有发现美、感受美、鉴赏美、评价美、创造美的能力。</w:t>
      </w:r>
    </w:p>
    <w:p w14:paraId="0853C1D7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④热爱劳动，具有正确的劳动观念和态度，热爱劳动和劳动人民，养成劳动习惯。</w:t>
      </w:r>
    </w:p>
    <w:p w14:paraId="104006B6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⑤持续发展，具有爱护环境的意识，与自然和谐相处的环保理念与行动；具备终生学习的意识和能力。</w:t>
      </w:r>
    </w:p>
    <w:p w14:paraId="034E310A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LO6</w:t>
      </w:r>
      <w:r w:rsidRPr="006B7151">
        <w:rPr>
          <w:rFonts w:eastAsia="楷体_GB2312" w:hint="eastAsia"/>
          <w:sz w:val="22"/>
        </w:rPr>
        <w:t>协同创新：同群体保持良好的合作关系，做集体中的积极成员，善于自我管理和团队管理；善于从多个维度思考问题，利用自己的知识与实践来提出新设想。</w:t>
      </w:r>
    </w:p>
    <w:p w14:paraId="69BBF398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①在集体活动中能主动担任自己的角色，与其他成员密切合作，善于自我管理和团队管理，共同完成任务。</w:t>
      </w:r>
    </w:p>
    <w:p w14:paraId="6A7CF971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②有质疑精神，能有逻辑的分析与批判。</w:t>
      </w:r>
    </w:p>
    <w:p w14:paraId="577A521F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③能用创新的方法或者多种方法解决复杂问题或真实问题。</w:t>
      </w:r>
    </w:p>
    <w:p w14:paraId="0AAD4296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④了解行业前沿知识技术。</w:t>
      </w:r>
    </w:p>
    <w:p w14:paraId="33E0275F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lastRenderedPageBreak/>
        <w:t>LO7</w:t>
      </w:r>
      <w:r w:rsidRPr="006B7151">
        <w:rPr>
          <w:rFonts w:eastAsia="楷体_GB2312" w:hint="eastAsia"/>
          <w:sz w:val="22"/>
        </w:rPr>
        <w:t>信息应用：具备一定的信息素养，并能在工作中应用信息技术和工具解决问题。</w:t>
      </w:r>
    </w:p>
    <w:p w14:paraId="395327CD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①能够根据需要进行专业文献检索。</w:t>
      </w:r>
    </w:p>
    <w:p w14:paraId="462AB778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②能够使用适合的工具来搜集信息，并对信息加以分析、鉴别、判断与整合。</w:t>
      </w:r>
    </w:p>
    <w:p w14:paraId="6FCD41D2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③熟练使用计算机，掌握常用办公软件。</w:t>
      </w:r>
    </w:p>
    <w:p w14:paraId="3062FD37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LO8</w:t>
      </w:r>
      <w:r w:rsidRPr="006B7151">
        <w:rPr>
          <w:rFonts w:eastAsia="楷体_GB2312" w:hint="eastAsia"/>
          <w:sz w:val="22"/>
        </w:rPr>
        <w:t>国际视野：具有基本的外语表达沟通能力与跨文化理解能力，有国际竞争与合作的意识。</w:t>
      </w:r>
    </w:p>
    <w:p w14:paraId="6098FE6C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①具备外语表达沟通能力，达到本专业的要求。</w:t>
      </w:r>
    </w:p>
    <w:p w14:paraId="68654E19" w14:textId="77777777" w:rsidR="006B7151" w:rsidRPr="006B715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②理解其他国家历史文化，有跨文化交流能力。</w:t>
      </w:r>
    </w:p>
    <w:p w14:paraId="7DBAAE85" w14:textId="77777777" w:rsidR="000325E1" w:rsidRDefault="006B7151" w:rsidP="006B7151">
      <w:pPr>
        <w:spacing w:line="360" w:lineRule="auto"/>
        <w:ind w:firstLine="420"/>
        <w:rPr>
          <w:rFonts w:eastAsia="楷体_GB2312"/>
          <w:sz w:val="22"/>
        </w:rPr>
      </w:pPr>
      <w:r w:rsidRPr="006B7151">
        <w:rPr>
          <w:rFonts w:eastAsia="楷体_GB2312" w:hint="eastAsia"/>
          <w:sz w:val="22"/>
        </w:rPr>
        <w:t>③有国际竞争与合作意识。</w:t>
      </w:r>
    </w:p>
    <w:p w14:paraId="5B846C2F" w14:textId="78E17E64" w:rsidR="00BB1969" w:rsidRDefault="009605B6" w:rsidP="006B7151">
      <w:pPr>
        <w:spacing w:line="360" w:lineRule="auto"/>
        <w:ind w:firstLine="420"/>
        <w:rPr>
          <w:rFonts w:ascii="楷体_GB2312" w:eastAsia="楷体_GB2312" w:hAnsi="楷体"/>
          <w:sz w:val="24"/>
        </w:rPr>
      </w:pPr>
      <w:r>
        <w:rPr>
          <w:rFonts w:eastAsia="楷体_GB2312" w:hint="eastAsia"/>
          <w:sz w:val="22"/>
        </w:rPr>
        <w:t>备注：</w:t>
      </w:r>
      <w:r>
        <w:rPr>
          <w:rFonts w:eastAsia="楷体_GB2312" w:hint="eastAsia"/>
          <w:sz w:val="22"/>
        </w:rPr>
        <w:t>LO=</w:t>
      </w:r>
      <w:r>
        <w:rPr>
          <w:rFonts w:eastAsia="楷体_GB2312"/>
          <w:sz w:val="22"/>
        </w:rPr>
        <w:t>Learning Outcomes</w:t>
      </w:r>
      <w:r>
        <w:rPr>
          <w:rFonts w:eastAsia="楷体_GB2312" w:hint="eastAsia"/>
          <w:sz w:val="22"/>
        </w:rPr>
        <w:t>（学习成果）</w:t>
      </w:r>
    </w:p>
    <w:p w14:paraId="02373DB1" w14:textId="77777777" w:rsidR="00BB1969" w:rsidRDefault="00BB1969">
      <w:pPr>
        <w:tabs>
          <w:tab w:val="left" w:pos="4200"/>
        </w:tabs>
        <w:adjustRightInd w:val="0"/>
        <w:snapToGrid w:val="0"/>
        <w:spacing w:line="264" w:lineRule="auto"/>
        <w:rPr>
          <w:rFonts w:ascii="楷体_GB2312" w:eastAsia="楷体_GB2312" w:hAnsi="楷体"/>
          <w:sz w:val="24"/>
        </w:rPr>
      </w:pPr>
    </w:p>
    <w:p w14:paraId="1C465105" w14:textId="77777777" w:rsidR="00BB1969" w:rsidRDefault="009605B6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t>三、学制、毕业与学位</w:t>
      </w:r>
    </w:p>
    <w:p w14:paraId="509EFC9E" w14:textId="77777777" w:rsidR="00BB1969" w:rsidRDefault="009605B6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  <w:r>
        <w:rPr>
          <w:rFonts w:ascii="楷体_GB2312" w:eastAsia="楷体_GB2312" w:hAnsi="楷体" w:hint="eastAsia"/>
          <w:bCs/>
          <w:sz w:val="24"/>
        </w:rPr>
        <w:t>学制：二年</w:t>
      </w:r>
    </w:p>
    <w:p w14:paraId="7E4E1508" w14:textId="77777777" w:rsidR="00BB1969" w:rsidRDefault="009605B6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outlineLvl w:val="0"/>
        <w:rPr>
          <w:rFonts w:ascii="楷体_GB2312" w:eastAsia="楷体_GB2312" w:hAnsi="楷体"/>
          <w:sz w:val="24"/>
        </w:rPr>
      </w:pPr>
      <w:r>
        <w:rPr>
          <w:rFonts w:ascii="楷体_GB2312" w:eastAsia="楷体_GB2312" w:hAnsi="楷体" w:hint="eastAsia"/>
          <w:bCs/>
          <w:sz w:val="24"/>
        </w:rPr>
        <w:t>毕业</w:t>
      </w:r>
      <w:r>
        <w:rPr>
          <w:rFonts w:ascii="楷体_GB2312" w:eastAsia="楷体_GB2312" w:hAnsi="楷体" w:hint="eastAsia"/>
          <w:b/>
          <w:bCs/>
          <w:sz w:val="24"/>
        </w:rPr>
        <w:t>：</w:t>
      </w:r>
      <w:r>
        <w:rPr>
          <w:rFonts w:ascii="楷体_GB2312" w:eastAsia="楷体_GB2312" w:hAnsi="楷体" w:hint="eastAsia"/>
          <w:sz w:val="24"/>
        </w:rPr>
        <w:t>合格修完培养计划规定的课程，并取得相应的</w:t>
      </w:r>
      <w:r>
        <w:rPr>
          <w:rFonts w:ascii="楷体_GB2312" w:eastAsia="楷体_GB2312" w:hAnsi="楷体" w:hint="eastAsia"/>
          <w:color w:val="000000"/>
          <w:sz w:val="24"/>
        </w:rPr>
        <w:t xml:space="preserve"> 89</w:t>
      </w:r>
      <w:r>
        <w:rPr>
          <w:rFonts w:ascii="楷体_GB2312" w:eastAsia="楷体_GB2312" w:hAnsi="楷体" w:hint="eastAsia"/>
          <w:sz w:val="24"/>
        </w:rPr>
        <w:t>学分。</w:t>
      </w:r>
    </w:p>
    <w:p w14:paraId="1489D9BB" w14:textId="77777777" w:rsidR="00BB1969" w:rsidRDefault="009605B6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  <w:r>
        <w:rPr>
          <w:rFonts w:ascii="楷体_GB2312" w:eastAsia="楷体_GB2312" w:hAnsi="楷体" w:hint="eastAsia"/>
          <w:bCs/>
          <w:sz w:val="24"/>
        </w:rPr>
        <w:t>学位：管理学学士学位</w:t>
      </w:r>
    </w:p>
    <w:p w14:paraId="07729E4C" w14:textId="77777777" w:rsidR="00BB1969" w:rsidRDefault="009605B6">
      <w:pPr>
        <w:widowControl/>
        <w:jc w:val="left"/>
        <w:rPr>
          <w:rFonts w:ascii="楷体_GB2312" w:eastAsia="楷体_GB2312" w:hAnsi="楷体"/>
          <w:bCs/>
          <w:sz w:val="24"/>
        </w:rPr>
      </w:pPr>
      <w:r>
        <w:rPr>
          <w:rFonts w:ascii="楷体_GB2312" w:eastAsia="楷体_GB2312" w:hAnsi="楷体"/>
          <w:bCs/>
          <w:sz w:val="24"/>
        </w:rPr>
        <w:br w:type="page"/>
      </w:r>
    </w:p>
    <w:p w14:paraId="532F8866" w14:textId="77777777" w:rsidR="00BB1969" w:rsidRDefault="009605B6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lastRenderedPageBreak/>
        <w:t>四、课程体系结构图</w:t>
      </w:r>
    </w:p>
    <w:p w14:paraId="61909322" w14:textId="77777777" w:rsidR="00BB1969" w:rsidRDefault="009605B6">
      <w:pPr>
        <w:rPr>
          <w:color w:val="000000" w:themeColor="text1"/>
        </w:rPr>
      </w:pPr>
      <w:r>
        <w:rPr>
          <w:rFonts w:hint="eastAsia"/>
          <w:noProof/>
          <w:color w:val="000000" w:themeColor="text1"/>
          <w:shd w:val="clear" w:color="auto" w:fill="FFFFFF" w:themeFill="background1"/>
        </w:rPr>
        <w:drawing>
          <wp:inline distT="0" distB="0" distL="0" distR="0" wp14:anchorId="51CECF31" wp14:editId="05EF6EC2">
            <wp:extent cx="5788660" cy="6762750"/>
            <wp:effectExtent l="38100" t="0" r="0" b="0"/>
            <wp:docPr id="3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026976A4" w14:textId="77777777" w:rsidR="00BB1969" w:rsidRDefault="00BB1969">
      <w:pPr>
        <w:rPr>
          <w:color w:val="000000" w:themeColor="text1"/>
        </w:rPr>
      </w:pPr>
    </w:p>
    <w:p w14:paraId="22F92BA6" w14:textId="77777777" w:rsidR="00BB1969" w:rsidRDefault="009605B6">
      <w:pPr>
        <w:widowControl/>
        <w:jc w:val="left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4C0C5061" w14:textId="77777777" w:rsidR="00BB1969" w:rsidRDefault="009605B6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lastRenderedPageBreak/>
        <w:t>五</w:t>
      </w:r>
      <w:r>
        <w:rPr>
          <w:rFonts w:ascii="楷体_GB2312" w:eastAsia="楷体_GB2312" w:hAnsi="楷体"/>
          <w:b/>
          <w:sz w:val="24"/>
        </w:rPr>
        <w:t>、</w:t>
      </w:r>
      <w:r>
        <w:rPr>
          <w:rFonts w:ascii="楷体_GB2312" w:eastAsia="楷体_GB2312" w:hAnsi="楷体" w:hint="eastAsia"/>
          <w:b/>
          <w:sz w:val="24"/>
        </w:rPr>
        <w:t>教学计划表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6"/>
        <w:gridCol w:w="396"/>
        <w:gridCol w:w="396"/>
        <w:gridCol w:w="846"/>
        <w:gridCol w:w="2376"/>
        <w:gridCol w:w="396"/>
        <w:gridCol w:w="576"/>
        <w:gridCol w:w="410"/>
        <w:gridCol w:w="670"/>
        <w:gridCol w:w="670"/>
        <w:gridCol w:w="397"/>
        <w:gridCol w:w="397"/>
        <w:gridCol w:w="427"/>
        <w:gridCol w:w="397"/>
        <w:gridCol w:w="878"/>
      </w:tblGrid>
      <w:tr w:rsidR="00D41EC8" w:rsidRPr="00D41EC8" w14:paraId="3B66B9F8" w14:textId="77777777" w:rsidTr="00D41EC8">
        <w:trPr>
          <w:trHeight w:val="315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36680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bookmarkStart w:id="5" w:name="RANGE!A3:O55"/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课程类别</w:t>
            </w:r>
            <w:bookmarkEnd w:id="5"/>
          </w:p>
        </w:tc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5865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5F1D5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序号</w:t>
            </w:r>
            <w:r w:rsidRPr="00D41EC8">
              <w:rPr>
                <w:color w:val="000000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5BBC" w14:textId="77777777" w:rsidR="00D41EC8" w:rsidRPr="00D41EC8" w:rsidRDefault="00D41EC8" w:rsidP="00D41EC8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0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0F9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FAF5" w14:textId="77777777" w:rsidR="00D41EC8" w:rsidRPr="00D41EC8" w:rsidRDefault="00D41EC8" w:rsidP="00D41EC8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607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学</w:t>
            </w:r>
            <w:r w:rsidRPr="00D41EC8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时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CE48" w14:textId="77777777" w:rsidR="00D41EC8" w:rsidRPr="00D41EC8" w:rsidRDefault="00D41EC8" w:rsidP="00D41EC8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考核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63F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9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E355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开设学期及周学时数分配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FD3D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开课学院</w:t>
            </w:r>
          </w:p>
        </w:tc>
      </w:tr>
      <w:tr w:rsidR="00D41EC8" w:rsidRPr="00D41EC8" w14:paraId="42ACEB2F" w14:textId="77777777" w:rsidTr="00D41EC8">
        <w:trPr>
          <w:trHeight w:val="315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F92A65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5395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74BE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48EE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BD3B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87A6B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299F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8EEE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15F4" w14:textId="77777777" w:rsidR="00D41EC8" w:rsidRPr="00D41EC8" w:rsidRDefault="00D41EC8" w:rsidP="00D41EC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理论教学</w:t>
            </w: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1526" w14:textId="77777777" w:rsidR="00D41EC8" w:rsidRPr="00D41EC8" w:rsidRDefault="00D41EC8" w:rsidP="00D41EC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实践教学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0EAC" w14:textId="77777777" w:rsidR="00D41EC8" w:rsidRPr="00D41EC8" w:rsidRDefault="00D41EC8" w:rsidP="00D41EC8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一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BB57" w14:textId="77777777" w:rsidR="00D41EC8" w:rsidRPr="00D41EC8" w:rsidRDefault="00D41EC8" w:rsidP="00D41EC8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F729" w14:textId="77777777" w:rsidR="00D41EC8" w:rsidRPr="00D41EC8" w:rsidRDefault="00D41EC8" w:rsidP="00D41EC8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B1B8" w14:textId="77777777" w:rsidR="00D41EC8" w:rsidRPr="00D41EC8" w:rsidRDefault="00D41EC8" w:rsidP="00D41EC8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四</w:t>
            </w: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3A0CE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D41EC8" w:rsidRPr="00D41EC8" w14:paraId="030291C0" w14:textId="77777777" w:rsidTr="00D41EC8">
        <w:trPr>
          <w:trHeight w:val="315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C73693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90B3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0111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9B14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270F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274A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2E9B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B949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2293" w14:textId="77777777" w:rsidR="00D41EC8" w:rsidRPr="00D41EC8" w:rsidRDefault="00D41EC8" w:rsidP="00D41EC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4162" w14:textId="77777777" w:rsidR="00D41EC8" w:rsidRPr="00D41EC8" w:rsidRDefault="00D41EC8" w:rsidP="00D41EC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409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16</w:t>
            </w: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C196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16</w:t>
            </w: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847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16</w:t>
            </w: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9AB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16</w:t>
            </w: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A837A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D41EC8" w:rsidRPr="00D41EC8" w14:paraId="1F28E3BB" w14:textId="77777777" w:rsidTr="00D41EC8">
        <w:trPr>
          <w:trHeight w:val="298"/>
        </w:trPr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2F98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通识教育课程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394A095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2DC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EC6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1110002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CFF9B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马克思主义基本原理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CA4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FD7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E1D4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*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630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A5D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105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325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F2CE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E9C6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FF9D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马院</w:t>
            </w:r>
          </w:p>
        </w:tc>
      </w:tr>
      <w:tr w:rsidR="00D41EC8" w:rsidRPr="00D41EC8" w14:paraId="065285D8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55186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D0584A8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E7F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AF46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1110003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EEC85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466D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AD6C6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E1D0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*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C911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75A1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77D9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AF3C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3FC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A6A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4E53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马院</w:t>
            </w:r>
          </w:p>
        </w:tc>
      </w:tr>
      <w:tr w:rsidR="00D41EC8" w:rsidRPr="00D41EC8" w14:paraId="3338447E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57215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B565576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74C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2834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1110001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64CE" w14:textId="77777777" w:rsidR="00D41EC8" w:rsidRPr="00D41EC8" w:rsidRDefault="00D41EC8" w:rsidP="00D41EC8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F1226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F114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86BB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81C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ACE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D156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A06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00F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B4C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8849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马院</w:t>
            </w:r>
          </w:p>
        </w:tc>
      </w:tr>
      <w:tr w:rsidR="00D41EC8" w:rsidRPr="00D41EC8" w14:paraId="6ACE147D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865E0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758FC85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525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0574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1130034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23AE8" w14:textId="77777777" w:rsidR="00D41EC8" w:rsidRPr="00D41EC8" w:rsidRDefault="00D41EC8" w:rsidP="00D41EC8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逻辑与结构化写作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9B96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CA5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3622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0CA5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0E0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E92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C749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267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7A0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1283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教育学院</w:t>
            </w:r>
          </w:p>
        </w:tc>
      </w:tr>
      <w:tr w:rsidR="00D41EC8" w:rsidRPr="00D41EC8" w14:paraId="603706E9" w14:textId="77777777" w:rsidTr="00D41EC8">
        <w:trPr>
          <w:trHeight w:val="480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4FBA3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6A2B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15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CFBC1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综合素质类公共选修课</w:t>
            </w: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（含创新创业基础课程1学分）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FA9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9C9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64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0A5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037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64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F87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D514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572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93D4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98A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04CC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教育学院</w:t>
            </w:r>
          </w:p>
        </w:tc>
      </w:tr>
      <w:tr w:rsidR="00D41EC8" w:rsidRPr="00D41EC8" w14:paraId="2CF9B702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0FBC6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C0AF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C6AD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B129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208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27BB0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EA46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208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B6962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8215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4348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1153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73C5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2582" w14:textId="77777777" w:rsidR="00D41EC8" w:rsidRPr="00D41EC8" w:rsidRDefault="00D41EC8" w:rsidP="00D41EC8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D41EC8" w:rsidRPr="00D41EC8" w14:paraId="1311599E" w14:textId="77777777" w:rsidTr="00D41EC8">
        <w:trPr>
          <w:trHeight w:val="298"/>
        </w:trPr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EE85D9" w14:textId="77777777" w:rsidR="00D41EC8" w:rsidRPr="00D41EC8" w:rsidRDefault="00D41EC8" w:rsidP="00D41EC8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专业基础课程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7934" w14:textId="77777777" w:rsidR="00D41EC8" w:rsidRPr="00D41EC8" w:rsidRDefault="00D41EC8" w:rsidP="00D41EC8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692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6D76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1060001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2BED9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宏观经济学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04D4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2148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9860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*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7D3B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37F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DED8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D4CC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80D44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1DDC4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58FFB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05F2FB9F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BA7B62D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A388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2615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C09C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1060115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0480C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微观经济学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8E10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CCBE4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6AC3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*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99145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F55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F967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C87E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5C07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58D7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1E2B4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35AA82D1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ABA946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CA35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1CB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C3FB6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1060116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516AA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运筹学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357B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9E1A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27E0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*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A0C36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77D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9A4A0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7BCB9" w14:textId="77777777" w:rsidR="00D41EC8" w:rsidRPr="00D41EC8" w:rsidRDefault="00D41EC8" w:rsidP="00D41EC8">
            <w:pPr>
              <w:widowControl/>
              <w:jc w:val="center"/>
              <w:rPr>
                <w:color w:val="FF0000"/>
                <w:kern w:val="0"/>
                <w:sz w:val="18"/>
                <w:szCs w:val="18"/>
              </w:rPr>
            </w:pPr>
            <w:r w:rsidRPr="00D41EC8">
              <w:rPr>
                <w:color w:val="FF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FE38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91945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5AE3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57F33227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696949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FBCD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98A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C11F5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1060002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9CA0E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商务数据分析与应用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9641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07FA5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DC1D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3553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EFB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46B84" w14:textId="77777777" w:rsidR="00D41EC8" w:rsidRPr="00D41EC8" w:rsidRDefault="00D41EC8" w:rsidP="00D41EC8">
            <w:pPr>
              <w:widowControl/>
              <w:jc w:val="center"/>
              <w:rPr>
                <w:color w:val="FF0000"/>
                <w:kern w:val="0"/>
                <w:sz w:val="18"/>
                <w:szCs w:val="18"/>
              </w:rPr>
            </w:pPr>
            <w:r w:rsidRPr="00D41EC8">
              <w:rPr>
                <w:color w:val="FF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D8297" w14:textId="77777777" w:rsidR="00D41EC8" w:rsidRPr="00D41EC8" w:rsidRDefault="00D41EC8" w:rsidP="00D41EC8">
            <w:pPr>
              <w:widowControl/>
              <w:jc w:val="center"/>
              <w:rPr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7BA5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378A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7DC82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4D3DA9C9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D7F496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DFFB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7094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2DA25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1060117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7AB5D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应用统计学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5D42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9571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F665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*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63F6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9ED9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C77A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7D5B5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E3A8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8023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ADD03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3E3F5A74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A75ADC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97C5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1EF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D68C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1065004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9CC8C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统计学实验●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8F56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BEC8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EBF8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683D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DD615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AB5F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033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8B0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5AA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024C4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4766785A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7DF985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A33F1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691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838B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1060118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52471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会计学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3D9F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DCD8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32E2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*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E7425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A917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B2B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7949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2FF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779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4B9BE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756A7DC5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23F5BA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C307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b/>
                <w:bCs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4B0F3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FFBD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288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EEF9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93DC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256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2ABF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DAB2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BB80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FF95C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32C9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263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D41EC8" w:rsidRPr="00D41EC8" w14:paraId="110FCFC9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67F4B1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E32C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E3A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7613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1060003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A9715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创新创业学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301B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63B9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84BA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BDF8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BE46F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D41EC8">
              <w:rPr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69CB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D41EC8">
              <w:rPr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240B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D41EC8">
              <w:rPr>
                <w:color w:val="000000"/>
                <w:kern w:val="0"/>
                <w:sz w:val="20"/>
                <w:szCs w:val="20"/>
              </w:rPr>
              <w:t xml:space="preserve">2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F675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D41EC8">
              <w:rPr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C1D7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D41EC8">
              <w:rPr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03F0E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14ADD5A3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A30160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7891EC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E09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F53E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1060119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39F17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网络经济学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AEFB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B792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3AB0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6026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77D8A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D41EC8">
              <w:rPr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F997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D41EC8">
              <w:rPr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EE341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26CD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D41EC8">
              <w:rPr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7FC8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D41EC8">
              <w:rPr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4F87F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7C004376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E99C36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AC730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7B25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8F3E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1060120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217B2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经济数学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3F0A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3897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E45F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E1DF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90C1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D41EC8">
              <w:rPr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E17E6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D41EC8">
              <w:rPr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7BFF3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BAE9D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D41EC8">
              <w:rPr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66EA3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D41EC8">
              <w:rPr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F467F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7CCF568F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28F117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5D680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A97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D1B1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1060121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4425B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国际物流风险与保险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2551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7C18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93FC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00EE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99A4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14DB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F6C3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6D0F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C92D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A1187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170B6091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38A915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B4B4B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4CB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00BD4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1060035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2ADD0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商务沟通（双语）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2F0A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8478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D241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D7D15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497D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1439B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B75D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56FF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5E21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ED057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14317242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844EAD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B1EF0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99B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C6BC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1060123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FB132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国际贸易实务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DA75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9050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2AA46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*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AF2E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40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57FF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2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A8D0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13A2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FF61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135C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9410D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28EB76CD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F8FBFB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7BA41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22F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6041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1060124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6C076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国际物流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2696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1611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77C2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*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4116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40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D9A8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2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EFB25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5B83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A21D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08CC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62C39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214C530A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39661E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9052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b/>
                <w:bCs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8AB4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61167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112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798E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0DF5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104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53E3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E3D0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6CD2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67FD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53B7D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F77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D41EC8" w:rsidRPr="00D41EC8" w14:paraId="06400313" w14:textId="77777777" w:rsidTr="00D41EC8">
        <w:trPr>
          <w:trHeight w:val="298"/>
        </w:trPr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67D3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专业课程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BE2D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AAD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8334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1060125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31816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运输学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FC4C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DF13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CD2A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*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9551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FF39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DE56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5EA9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55EE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71D1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B170C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03238F2C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2AFF7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E57C2F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EEA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5D69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1060126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50DE1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物流信息技术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25A1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6E6D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1BE2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*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9FE3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B835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7864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767D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A4B17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753E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194BB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6FD9C3EF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8382C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CF9168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0DB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C6F2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1065005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1375B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物流系统仿真●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5987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7EC1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A2CA4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F5F15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F5165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23BF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3B23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88F4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D8E3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4C581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521EFD3B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E96B9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28E417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18A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49CE5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1060127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3F72D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供应链管理（双语）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E481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0BD3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915B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*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3FD9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4E63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0D40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3CB2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5FF4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FD5C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A3FD1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2C33BF6B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5A524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FD0E59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C55F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B5C5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1060128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3685A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物流信息系统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7153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6CF7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260F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0032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509C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6D70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407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332F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A41A7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58A9F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42FC5BC6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3348D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43E668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AEDD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209B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1060138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BCAC8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现代采购管理与运作实务（双语）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F4CE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6D3B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53FD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*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E061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BD5E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8DD7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44DF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081C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FA93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AF7AB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7C8F71FE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9901F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FAE342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D275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A9EE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1065006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DDDCE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文献检索与论文写作规范●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2E6E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1E9B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EEBB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6AA9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B698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B3D0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FF93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9D456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390A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227D9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4D3A992B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50606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EBA0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b/>
                <w:bCs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00BA0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E34C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240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C335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B7F9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160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9EB4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80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31A9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C0B2A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4451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AD39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165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D41EC8" w:rsidRPr="00D41EC8" w14:paraId="3F5AC12A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12E6FA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F549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E40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90F8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1060129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63A22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电子商务概论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1271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6214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7A544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C00F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CCBD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2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57424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54BE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E2AC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ABA0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F73CF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08165E62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1307E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E0926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B33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46E7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1060130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DA065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跨境电商与物流（双语）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F172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76864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C938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47BA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8BF2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A6DA5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D466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2DA2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8B46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CEABF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0D60D4B4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F8388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5DF83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55A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F59F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1060131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4C19B8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经济法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3ADB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D1C4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2A9D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*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1D24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94B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0C6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3801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4C0B4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1798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01C77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6271CE6F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CBE34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9AF4E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F1B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3E40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1060005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2FC59F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人力资源管理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D3FF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B294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BD7D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*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3684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3851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B5E5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2C810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1FEA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352B6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90E98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3D1641F7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963D9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84868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B00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49646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1060132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185D413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物流市场营销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58BD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152C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2563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*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1C74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7E0F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3CB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170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3BD5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2885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663FA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0496B9D2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D79E6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A25E0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DA7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9DEA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1060133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71E8BA5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智能物流创新案例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02BE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0490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D854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*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ECD7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BF09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9C5D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D184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0B90D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80A8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9B377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0DE3545C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35BBF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3798A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841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A41F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1060134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D28CBB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生产物流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DCB8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5117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B066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0610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7F0D5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15A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EDF04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889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A4D5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6BA3C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729E92F4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8089D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F5BE8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5AA3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F34F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1060135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8D03B7B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物流成本管理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69D4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D4E9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DCD5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BDA4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9A1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48A8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3F20E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CAB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2C13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A7886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5A892E0E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89885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00626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C5D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B4B8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1060136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D8C9B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物流运作优化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7D4D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628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7988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*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2928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40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C6D6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0E3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523B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8BA8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81DE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06A41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11247068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8C53F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3ECE2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82A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71CE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1060137</w:t>
            </w: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94AA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物流系统规划与设计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32F0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D1C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C80C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*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490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741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F75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968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3C0E3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BAA7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69310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2D384E14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903F9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A3828" w14:textId="77777777" w:rsidR="00D41EC8" w:rsidRPr="00D41EC8" w:rsidRDefault="00D41EC8" w:rsidP="00D41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92210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76E2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A95A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192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28EE1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1585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168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699B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346D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20A0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66A99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44C91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407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D41EC8" w:rsidRPr="00D41EC8" w14:paraId="7476EEEA" w14:textId="77777777" w:rsidTr="00D41EC8">
        <w:trPr>
          <w:trHeight w:val="298"/>
        </w:trPr>
        <w:tc>
          <w:tcPr>
            <w:tcW w:w="21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83339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b/>
                <w:bCs/>
                <w:color w:val="000000"/>
                <w:kern w:val="0"/>
                <w:sz w:val="18"/>
                <w:szCs w:val="18"/>
              </w:rPr>
              <w:t>合</w:t>
            </w: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      </w:t>
            </w:r>
            <w:r w:rsidRPr="00D41EC8">
              <w:rPr>
                <w:rFonts w:ascii="楷体_GB2312" w:eastAsia="楷体_GB2312" w:hint="eastAsia"/>
                <w:b/>
                <w:bCs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095F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65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3810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1040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7A47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E608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896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C501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144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9A33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26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3A0B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26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9595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49F4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BA6F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D41EC8" w:rsidRPr="00D41EC8" w14:paraId="796395B4" w14:textId="77777777" w:rsidTr="00D41EC8">
        <w:trPr>
          <w:trHeight w:val="298"/>
        </w:trPr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B888D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集</w:t>
            </w:r>
            <w:r w:rsidRPr="00D41EC8">
              <w:rPr>
                <w:color w:val="000000"/>
                <w:kern w:val="0"/>
                <w:sz w:val="18"/>
                <w:szCs w:val="18"/>
              </w:rPr>
              <w:t xml:space="preserve">                   </w:t>
            </w:r>
            <w:r w:rsidRPr="00D41EC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</w:t>
            </w:r>
            <w:r w:rsidRPr="00D41EC8">
              <w:rPr>
                <w:color w:val="000000"/>
                <w:kern w:val="0"/>
                <w:sz w:val="18"/>
                <w:szCs w:val="18"/>
              </w:rPr>
              <w:t xml:space="preserve">                  </w:t>
            </w:r>
            <w:r w:rsidRPr="00D41EC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实</w:t>
            </w:r>
            <w:r w:rsidRPr="00D41EC8">
              <w:rPr>
                <w:color w:val="000000"/>
                <w:kern w:val="0"/>
                <w:sz w:val="18"/>
                <w:szCs w:val="18"/>
              </w:rPr>
              <w:t xml:space="preserve">              </w:t>
            </w:r>
            <w:r w:rsidRPr="00D41EC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践</w:t>
            </w:r>
            <w:r w:rsidRPr="00D41EC8">
              <w:rPr>
                <w:color w:val="000000"/>
                <w:kern w:val="0"/>
                <w:sz w:val="18"/>
                <w:szCs w:val="18"/>
              </w:rPr>
              <w:t xml:space="preserve">                </w:t>
            </w:r>
            <w:r w:rsidRPr="00D41EC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教</w:t>
            </w:r>
            <w:r w:rsidRPr="00D41EC8">
              <w:rPr>
                <w:color w:val="000000"/>
                <w:kern w:val="0"/>
                <w:sz w:val="18"/>
                <w:szCs w:val="18"/>
              </w:rPr>
              <w:t xml:space="preserve">                   </w:t>
            </w:r>
            <w:r w:rsidRPr="00D41EC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学</w:t>
            </w:r>
          </w:p>
        </w:tc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3184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0"/>
                <w:szCs w:val="10"/>
              </w:rPr>
            </w:pPr>
            <w:r w:rsidRPr="00D41EC8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综合实践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8DB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15E0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1069006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03E1A" w14:textId="77777777" w:rsidR="00D41EC8" w:rsidRPr="00D41EC8" w:rsidRDefault="00D41EC8" w:rsidP="00D41EC8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创新创业讲座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B614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E2E5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6B2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33C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3294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2BD6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82F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14F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2C04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563D4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469B2B0C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73047C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110A" w14:textId="77777777" w:rsidR="00D41EC8" w:rsidRPr="00D41EC8" w:rsidRDefault="00D41EC8" w:rsidP="00D41EC8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专业实践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AA08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F49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1069037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E68D4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物流运筹规划实验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86A9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E6AC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2AC5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B001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F54E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85CD6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E4572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2周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B201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B385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C8871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04BDEFD7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CF3696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E006B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2E03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560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1069038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F4575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ERP物流供应链运作实践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86256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1460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72FC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11E4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3E8D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8E9A9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8B29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2</w:t>
            </w:r>
            <w:r w:rsidRPr="00D41EC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100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5C2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00147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02C83A81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A6C614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99EDE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8DE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B0C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1069025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FA3F" w14:textId="77777777" w:rsidR="00D41EC8" w:rsidRPr="00D41EC8" w:rsidRDefault="00D41EC8" w:rsidP="00D41EC8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F39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C43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192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649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446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0313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192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AE7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FEC6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DA8DA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12</w:t>
            </w:r>
            <w:r w:rsidRPr="00D41EC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39282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7A30F162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791FF5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BE394" w14:textId="77777777" w:rsidR="00D41EC8" w:rsidRPr="00D41EC8" w:rsidRDefault="00D41EC8" w:rsidP="00D41EC8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92F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AEE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1069018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C5B4" w14:textId="77777777" w:rsidR="00D41EC8" w:rsidRPr="00D41EC8" w:rsidRDefault="00D41EC8" w:rsidP="00D41EC8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36DA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32CD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160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EC6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C24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E05D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160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01D7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557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CB78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>10</w:t>
            </w:r>
            <w:r w:rsidRPr="00D41EC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AB00E" w14:textId="77777777" w:rsidR="00D41EC8" w:rsidRPr="00D41EC8" w:rsidRDefault="00D41EC8" w:rsidP="00D41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商学院</w:t>
            </w:r>
          </w:p>
        </w:tc>
      </w:tr>
      <w:tr w:rsidR="00D41EC8" w:rsidRPr="00D41EC8" w14:paraId="467CF484" w14:textId="77777777" w:rsidTr="00D41EC8">
        <w:trPr>
          <w:trHeight w:val="298"/>
        </w:trPr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A936CF" w14:textId="77777777" w:rsidR="00D41EC8" w:rsidRPr="00D41EC8" w:rsidRDefault="00D41EC8" w:rsidP="00D41EC8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86ED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b/>
                <w:bCs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D293D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3B572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432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4974D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4A5A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2F51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432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6215A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 w:rsidRPr="00D41EC8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34E3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 w:rsidRPr="00D41EC8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D556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>6</w:t>
            </w:r>
            <w:r w:rsidRPr="00D41EC8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1B3C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>16</w:t>
            </w:r>
            <w:r w:rsidRPr="00D41EC8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A237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D41EC8" w:rsidRPr="00D41EC8" w14:paraId="2566C399" w14:textId="77777777" w:rsidTr="00D41EC8">
        <w:trPr>
          <w:trHeight w:val="298"/>
        </w:trPr>
        <w:tc>
          <w:tcPr>
            <w:tcW w:w="21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524E" w14:textId="77777777" w:rsidR="00D41EC8" w:rsidRPr="00D41EC8" w:rsidRDefault="00D41EC8" w:rsidP="00D41EC8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素质拓展学分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B58D1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4C0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826E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7520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2B2F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8CC1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AA6C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B0B2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971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6C48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D41EC8" w:rsidRPr="00D41EC8" w14:paraId="4871714B" w14:textId="77777777" w:rsidTr="00D41EC8">
        <w:trPr>
          <w:trHeight w:val="298"/>
        </w:trPr>
        <w:tc>
          <w:tcPr>
            <w:tcW w:w="21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9C52" w14:textId="77777777" w:rsidR="00D41EC8" w:rsidRPr="00D41EC8" w:rsidRDefault="00D41EC8" w:rsidP="00D41EC8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rFonts w:ascii="楷体_GB2312" w:eastAsia="楷体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学分总计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BF606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89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52EC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1520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DC42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B67A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896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52BD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624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167E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C719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F66E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A676" w14:textId="77777777" w:rsidR="00D41EC8" w:rsidRPr="00D41EC8" w:rsidRDefault="00D41EC8" w:rsidP="00D41EC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41EC8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E82B" w14:textId="77777777" w:rsidR="00D41EC8" w:rsidRPr="00D41EC8" w:rsidRDefault="00D41EC8" w:rsidP="00D41EC8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41EC8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0F747840" w14:textId="27FF1D1E" w:rsidR="00BB1969" w:rsidRDefault="00BB1969" w:rsidP="00503A45"/>
    <w:p w14:paraId="0235EF05" w14:textId="77777777" w:rsidR="00BB1969" w:rsidRDefault="009605B6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t>六、素质拓展学分体系（共</w:t>
      </w:r>
      <w:r>
        <w:rPr>
          <w:rFonts w:ascii="楷体_GB2312" w:eastAsia="楷体_GB2312" w:hAnsi="楷体"/>
          <w:b/>
          <w:sz w:val="24"/>
        </w:rPr>
        <w:t>3</w:t>
      </w:r>
      <w:r>
        <w:rPr>
          <w:rFonts w:ascii="楷体_GB2312" w:eastAsia="楷体_GB2312" w:hAnsi="楷体" w:hint="eastAsia"/>
          <w:b/>
          <w:sz w:val="24"/>
        </w:rPr>
        <w:t>分）</w:t>
      </w:r>
    </w:p>
    <w:tbl>
      <w:tblPr>
        <w:tblpPr w:leftFromText="180" w:rightFromText="180" w:vertAnchor="text" w:horzAnchor="margin" w:tblpX="137" w:tblpY="114"/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1417"/>
        <w:gridCol w:w="5108"/>
      </w:tblGrid>
      <w:tr w:rsidR="00BB1969" w14:paraId="701F4C4A" w14:textId="77777777">
        <w:trPr>
          <w:trHeight w:val="519"/>
        </w:trPr>
        <w:tc>
          <w:tcPr>
            <w:tcW w:w="704" w:type="dxa"/>
            <w:vAlign w:val="center"/>
          </w:tcPr>
          <w:p w14:paraId="6A1F3608" w14:textId="77777777" w:rsidR="00BB1969" w:rsidRDefault="009605B6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性质</w:t>
            </w:r>
          </w:p>
        </w:tc>
        <w:tc>
          <w:tcPr>
            <w:tcW w:w="1276" w:type="dxa"/>
            <w:vAlign w:val="center"/>
          </w:tcPr>
          <w:p w14:paraId="4A68B8FC" w14:textId="77777777" w:rsidR="00BB1969" w:rsidRDefault="009605B6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项  目</w:t>
            </w:r>
          </w:p>
        </w:tc>
        <w:tc>
          <w:tcPr>
            <w:tcW w:w="1417" w:type="dxa"/>
            <w:vAlign w:val="center"/>
          </w:tcPr>
          <w:p w14:paraId="2E8D717E" w14:textId="77777777" w:rsidR="00BB1969" w:rsidRDefault="009605B6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学分要求</w:t>
            </w:r>
          </w:p>
        </w:tc>
        <w:tc>
          <w:tcPr>
            <w:tcW w:w="5108" w:type="dxa"/>
            <w:vAlign w:val="center"/>
          </w:tcPr>
          <w:p w14:paraId="0347AF5E" w14:textId="77777777" w:rsidR="00BB1969" w:rsidRDefault="009605B6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BB1969" w14:paraId="19CCC79B" w14:textId="77777777">
        <w:trPr>
          <w:trHeight w:val="587"/>
        </w:trPr>
        <w:tc>
          <w:tcPr>
            <w:tcW w:w="704" w:type="dxa"/>
            <w:vMerge w:val="restart"/>
            <w:vAlign w:val="center"/>
          </w:tcPr>
          <w:p w14:paraId="7BBE93FD" w14:textId="77777777" w:rsidR="00BB1969" w:rsidRDefault="009605B6">
            <w:pPr>
              <w:widowControl/>
              <w:jc w:val="center"/>
              <w:rPr>
                <w:rFonts w:ascii="黑体" w:eastAsia="黑体" w:hAnsi="宋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宋体" w:hint="eastAsia"/>
                <w:kern w:val="0"/>
                <w:sz w:val="18"/>
                <w:szCs w:val="18"/>
              </w:rPr>
              <w:t>必</w:t>
            </w:r>
          </w:p>
          <w:p w14:paraId="59405169" w14:textId="77777777" w:rsidR="00BB1969" w:rsidRDefault="009605B6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宋体" w:hint="eastAsia"/>
                <w:kern w:val="0"/>
                <w:sz w:val="18"/>
                <w:szCs w:val="18"/>
              </w:rPr>
              <w:t>修</w:t>
            </w:r>
          </w:p>
        </w:tc>
        <w:tc>
          <w:tcPr>
            <w:tcW w:w="1276" w:type="dxa"/>
            <w:vAlign w:val="center"/>
          </w:tcPr>
          <w:p w14:paraId="138016C5" w14:textId="77777777" w:rsidR="00BB1969" w:rsidRDefault="009605B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科技活动</w:t>
            </w:r>
          </w:p>
        </w:tc>
        <w:tc>
          <w:tcPr>
            <w:tcW w:w="1417" w:type="dxa"/>
            <w:vMerge w:val="restart"/>
            <w:vAlign w:val="center"/>
          </w:tcPr>
          <w:p w14:paraId="33F62D14" w14:textId="77777777" w:rsidR="00BB1969" w:rsidRDefault="009605B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108" w:type="dxa"/>
            <w:vAlign w:val="center"/>
          </w:tcPr>
          <w:p w14:paraId="062C23DF" w14:textId="77777777" w:rsidR="00BB1969" w:rsidRDefault="009605B6">
            <w:pPr>
              <w:widowControl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参加并完成市大学生科技创新项目、院系组织的课 </w:t>
            </w:r>
          </w:p>
          <w:p w14:paraId="6668E00D" w14:textId="77777777" w:rsidR="00BB1969" w:rsidRDefault="009605B6">
            <w:pPr>
              <w:widowControl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外科技活动项目或教师科研项目以及其他创新项 </w:t>
            </w:r>
          </w:p>
          <w:p w14:paraId="60683BD8" w14:textId="77777777" w:rsidR="00BB1969" w:rsidRDefault="009605B6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目；参加校级及以上学科竞赛并取得良好成绩 </w:t>
            </w:r>
          </w:p>
        </w:tc>
      </w:tr>
      <w:tr w:rsidR="00BB1969" w14:paraId="10BA1189" w14:textId="77777777">
        <w:trPr>
          <w:trHeight w:val="1067"/>
        </w:trPr>
        <w:tc>
          <w:tcPr>
            <w:tcW w:w="704" w:type="dxa"/>
            <w:vMerge/>
            <w:vAlign w:val="center"/>
          </w:tcPr>
          <w:p w14:paraId="60123BA1" w14:textId="77777777" w:rsidR="00BB1969" w:rsidRDefault="00BB1969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68683C7" w14:textId="77777777" w:rsidR="00BB1969" w:rsidRDefault="009605B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1417" w:type="dxa"/>
            <w:vMerge/>
            <w:vAlign w:val="center"/>
          </w:tcPr>
          <w:p w14:paraId="617A3F89" w14:textId="77777777" w:rsidR="00BB1969" w:rsidRDefault="00BB1969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14:paraId="29E4473C" w14:textId="77777777" w:rsidR="00BB1969" w:rsidRDefault="009605B6">
            <w:pPr>
              <w:widowControl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利用寒暑假深入企业、农村、社区等进行实习、调 </w:t>
            </w:r>
          </w:p>
          <w:p w14:paraId="358D81D1" w14:textId="77777777" w:rsidR="00BB1969" w:rsidRDefault="009605B6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查；或利用课余时间参加专业实践。 </w:t>
            </w:r>
          </w:p>
        </w:tc>
      </w:tr>
      <w:tr w:rsidR="00BB1969" w14:paraId="47FA9683" w14:textId="77777777">
        <w:trPr>
          <w:trHeight w:val="524"/>
        </w:trPr>
        <w:tc>
          <w:tcPr>
            <w:tcW w:w="704" w:type="dxa"/>
            <w:vMerge/>
            <w:vAlign w:val="center"/>
          </w:tcPr>
          <w:p w14:paraId="4D3F69BE" w14:textId="77777777" w:rsidR="00BB1969" w:rsidRDefault="00BB1969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4C887FA" w14:textId="77777777" w:rsidR="00BB1969" w:rsidRDefault="009605B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心理健康教育在线学习</w:t>
            </w:r>
          </w:p>
        </w:tc>
        <w:tc>
          <w:tcPr>
            <w:tcW w:w="1417" w:type="dxa"/>
            <w:vMerge/>
            <w:vAlign w:val="center"/>
          </w:tcPr>
          <w:p w14:paraId="6C152F26" w14:textId="77777777" w:rsidR="00BB1969" w:rsidRDefault="00BB19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14:paraId="03BEC0E4" w14:textId="77777777" w:rsidR="00BB1969" w:rsidRDefault="009605B6">
            <w:pPr>
              <w:widowControl/>
              <w:rPr>
                <w:rFonts w:ascii="ˎ̥" w:hAnsi="ˎ̥" w:hint="eastAsia"/>
                <w:color w:val="494949"/>
                <w:sz w:val="18"/>
                <w:szCs w:val="18"/>
              </w:rPr>
            </w:pPr>
            <w:r>
              <w:rPr>
                <w:rFonts w:ascii="ˎ̥" w:hAnsi="ˎ̥" w:hint="eastAsia"/>
                <w:color w:val="494949"/>
                <w:sz w:val="18"/>
                <w:szCs w:val="18"/>
              </w:rPr>
              <w:t>按学校要求</w:t>
            </w:r>
          </w:p>
        </w:tc>
      </w:tr>
      <w:tr w:rsidR="00BB1969" w14:paraId="3611697D" w14:textId="77777777">
        <w:trPr>
          <w:trHeight w:val="524"/>
        </w:trPr>
        <w:tc>
          <w:tcPr>
            <w:tcW w:w="8505" w:type="dxa"/>
            <w:gridSpan w:val="4"/>
            <w:vAlign w:val="center"/>
          </w:tcPr>
          <w:p w14:paraId="736CF574" w14:textId="77777777" w:rsidR="00BB1969" w:rsidRDefault="009605B6">
            <w:pPr>
              <w:widowControl/>
              <w:rPr>
                <w:rFonts w:ascii="ˎ̥" w:hAnsi="ˎ̥" w:hint="eastAsia"/>
                <w:color w:val="494949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志愿者活动、</w:t>
            </w:r>
            <w:r>
              <w:rPr>
                <w:rFonts w:hint="eastAsia"/>
                <w:b/>
                <w:sz w:val="18"/>
                <w:szCs w:val="18"/>
              </w:rPr>
              <w:t>社团活动、学术讲座、自主学习、文体竞赛、学术成果、学生助管、海外实习</w:t>
            </w:r>
            <w:r>
              <w:rPr>
                <w:rFonts w:hint="eastAsia"/>
                <w:sz w:val="18"/>
                <w:szCs w:val="18"/>
              </w:rPr>
              <w:t>等为选修项目，按学校相关规定取得学分，共需取</w:t>
            </w:r>
            <w:r>
              <w:rPr>
                <w:rFonts w:hint="eastAsia"/>
                <w:color w:val="0000FF"/>
                <w:sz w:val="18"/>
                <w:szCs w:val="18"/>
              </w:rPr>
              <w:t>得</w:t>
            </w:r>
            <w:r>
              <w:rPr>
                <w:color w:val="0000FF"/>
                <w:sz w:val="18"/>
                <w:szCs w:val="18"/>
              </w:rPr>
              <w:t>2</w:t>
            </w:r>
            <w:r>
              <w:rPr>
                <w:rFonts w:hint="eastAsia"/>
                <w:color w:val="0000FF"/>
                <w:sz w:val="18"/>
                <w:szCs w:val="18"/>
              </w:rPr>
              <w:t>学分。</w:t>
            </w:r>
          </w:p>
        </w:tc>
      </w:tr>
    </w:tbl>
    <w:p w14:paraId="5508AE1C" w14:textId="77777777" w:rsidR="00BB1969" w:rsidRDefault="00BB196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490C4FDF" w14:textId="77777777" w:rsidR="00BB1969" w:rsidRDefault="00BB196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786106D5" w14:textId="77777777" w:rsidR="00BB1969" w:rsidRDefault="00BB196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3D501E01" w14:textId="77777777" w:rsidR="00BB1969" w:rsidRDefault="00BB196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459BD352" w14:textId="77777777" w:rsidR="00BB1969" w:rsidRDefault="00BB196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0606CB28" w14:textId="77777777" w:rsidR="00BB1969" w:rsidRDefault="00BB196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4DAC7341" w14:textId="77777777" w:rsidR="00BB1969" w:rsidRDefault="00BB196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BCE6784" w14:textId="77777777" w:rsidR="00BB1969" w:rsidRDefault="00BB196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8662A29" w14:textId="77777777" w:rsidR="00BB1969" w:rsidRDefault="00BB196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326C66CC" w14:textId="77777777" w:rsidR="00BB1969" w:rsidRDefault="00BB196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03B07C46" w14:textId="77777777" w:rsidR="00BB1969" w:rsidRDefault="00BB196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249C4CF1" w14:textId="77777777" w:rsidR="00BB1969" w:rsidRDefault="00BB196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B408648" w14:textId="77777777" w:rsidR="00BB1969" w:rsidRDefault="00BB196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56C2BA3" w14:textId="77777777" w:rsidR="00BB1969" w:rsidRDefault="009605B6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七、教学进度表</w:t>
      </w:r>
    </w:p>
    <w:tbl>
      <w:tblPr>
        <w:tblW w:w="91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031"/>
        <w:gridCol w:w="353"/>
        <w:gridCol w:w="353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746"/>
      </w:tblGrid>
      <w:tr w:rsidR="00BB1969" w14:paraId="11ED2E4B" w14:textId="77777777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71D2B785" w14:textId="77777777" w:rsidR="00BB1969" w:rsidRDefault="009605B6">
            <w:pPr>
              <w:jc w:val="center"/>
              <w:rPr>
                <w:kern w:val="0"/>
              </w:rPr>
            </w:pPr>
            <w:r>
              <w:rPr>
                <w:rFonts w:hint="eastAsia"/>
              </w:rPr>
              <w:t>学期</w:t>
            </w:r>
          </w:p>
        </w:tc>
        <w:tc>
          <w:tcPr>
            <w:tcW w:w="103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3BD76912" w14:textId="77777777" w:rsidR="00BB1969" w:rsidRDefault="009605B6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周次</w:t>
            </w:r>
          </w:p>
          <w:p w14:paraId="51E6A5D7" w14:textId="77777777" w:rsidR="00BB1969" w:rsidRDefault="009605B6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开学时间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1874FBD4" w14:textId="77777777" w:rsidR="00BB1969" w:rsidRDefault="009605B6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5AEDBBDF" w14:textId="77777777" w:rsidR="00BB1969" w:rsidRDefault="009605B6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 w14:paraId="6D4D3B44" w14:textId="77777777" w:rsidR="00BB1969" w:rsidRDefault="009605B6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6E79710" w14:textId="77777777" w:rsidR="00BB1969" w:rsidRDefault="009605B6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3D9B284A" w14:textId="77777777" w:rsidR="00BB1969" w:rsidRDefault="009605B6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46572CE" w14:textId="77777777" w:rsidR="00BB1969" w:rsidRDefault="009605B6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2F20D19" w14:textId="77777777" w:rsidR="00BB1969" w:rsidRDefault="009605B6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5AED3DC4" w14:textId="77777777" w:rsidR="00BB1969" w:rsidRDefault="009605B6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8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5A675F32" w14:textId="77777777" w:rsidR="00BB1969" w:rsidRDefault="009605B6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9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ABBD695" w14:textId="77777777" w:rsidR="00BB1969" w:rsidRDefault="009605B6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2323EEAB" w14:textId="77777777" w:rsidR="00BB1969" w:rsidRDefault="009605B6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11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3487D61C" w14:textId="77777777" w:rsidR="00BB1969" w:rsidRDefault="009605B6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12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5A2DCEA8" w14:textId="77777777" w:rsidR="00BB1969" w:rsidRDefault="009605B6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2A5DDEBF" w14:textId="77777777" w:rsidR="00BB1969" w:rsidRDefault="009605B6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E370573" w14:textId="77777777" w:rsidR="00BB1969" w:rsidRDefault="009605B6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FD8F23B" w14:textId="77777777" w:rsidR="00BB1969" w:rsidRDefault="009605B6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50D1992D" w14:textId="77777777" w:rsidR="00BB1969" w:rsidRDefault="009605B6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13EE21BA" w14:textId="77777777" w:rsidR="00BB1969" w:rsidRDefault="009605B6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18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1908FE6" w14:textId="77777777" w:rsidR="00BB1969" w:rsidRDefault="009605B6">
            <w:pPr>
              <w:jc w:val="center"/>
            </w:pPr>
            <w:r>
              <w:rPr>
                <w:rFonts w:hint="eastAsia"/>
              </w:rPr>
              <w:t>假期</w:t>
            </w:r>
          </w:p>
        </w:tc>
      </w:tr>
      <w:tr w:rsidR="00BB1969" w14:paraId="6692D0D7" w14:textId="77777777">
        <w:trPr>
          <w:trHeight w:val="426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5315AE83" w14:textId="77777777" w:rsidR="00BB1969" w:rsidRDefault="009605B6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01D4CB6F" w14:textId="77777777" w:rsidR="00BB1969" w:rsidRDefault="009605B6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022.09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5B8D0DC1" w14:textId="77777777" w:rsidR="00BB1969" w:rsidRDefault="009605B6">
            <w:pPr>
              <w:jc w:val="center"/>
            </w:pPr>
            <w:r>
              <w:rPr>
                <w:rFonts w:hint="eastAsia"/>
              </w:rPr>
              <w:t>教学活动</w:t>
            </w:r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4D559A4E" w14:textId="77777777" w:rsidR="00BB1969" w:rsidRDefault="009605B6">
            <w:pPr>
              <w:jc w:val="center"/>
            </w:pPr>
            <w:r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680D701C" w14:textId="77777777" w:rsidR="00BB1969" w:rsidRDefault="00BB1969">
            <w:pPr>
              <w:jc w:val="center"/>
            </w:pPr>
          </w:p>
        </w:tc>
      </w:tr>
      <w:tr w:rsidR="00BB1969" w14:paraId="23017F7B" w14:textId="77777777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2962ACD0" w14:textId="77777777" w:rsidR="00BB1969" w:rsidRDefault="009605B6">
            <w:pPr>
              <w:jc w:val="center"/>
            </w:pPr>
            <w:r>
              <w:rPr>
                <w:rFonts w:hint="eastAsia"/>
              </w:rPr>
              <w:lastRenderedPageBreak/>
              <w:t>六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498C5FD5" w14:textId="77777777" w:rsidR="00BB1969" w:rsidRDefault="009605B6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023.03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29455808" w14:textId="77777777" w:rsidR="00BB1969" w:rsidRDefault="009605B6">
            <w:pPr>
              <w:jc w:val="center"/>
            </w:pPr>
            <w:r>
              <w:rPr>
                <w:rFonts w:hint="eastAsia"/>
              </w:rPr>
              <w:t>教学活动</w:t>
            </w:r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644EE2BA" w14:textId="77777777" w:rsidR="00BB1969" w:rsidRDefault="009605B6">
            <w:pPr>
              <w:jc w:val="center"/>
            </w:pPr>
            <w:r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15CDFC6" w14:textId="77777777" w:rsidR="00BB1969" w:rsidRDefault="00BB1969">
            <w:pPr>
              <w:jc w:val="center"/>
            </w:pPr>
          </w:p>
        </w:tc>
      </w:tr>
      <w:tr w:rsidR="00BB1969" w14:paraId="42656055" w14:textId="77777777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0B844F47" w14:textId="77777777" w:rsidR="00BB1969" w:rsidRDefault="009605B6">
            <w:pPr>
              <w:jc w:val="center"/>
            </w:pPr>
            <w:r>
              <w:rPr>
                <w:rFonts w:hint="eastAsia"/>
              </w:rPr>
              <w:t>七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6DE2161B" w14:textId="77777777" w:rsidR="00BB1969" w:rsidRDefault="009605B6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023.09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1576F64F" w14:textId="77777777" w:rsidR="00BB1969" w:rsidRDefault="009605B6">
            <w:pPr>
              <w:jc w:val="center"/>
            </w:pPr>
            <w:r>
              <w:rPr>
                <w:rFonts w:hint="eastAsia"/>
              </w:rPr>
              <w:t>教学活动</w:t>
            </w:r>
            <w:r>
              <w:t>8</w:t>
            </w:r>
            <w:r>
              <w:rPr>
                <w:rFonts w:hint="eastAsia"/>
              </w:rPr>
              <w:t>周、毕业实习及毕业设计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0FD3E8C7" w14:textId="77777777" w:rsidR="00BB1969" w:rsidRDefault="009605B6">
            <w:pPr>
              <w:jc w:val="center"/>
            </w:pPr>
            <w:r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F95D6FC" w14:textId="77777777" w:rsidR="00BB1969" w:rsidRDefault="00BB1969">
            <w:pPr>
              <w:jc w:val="center"/>
            </w:pPr>
          </w:p>
        </w:tc>
      </w:tr>
      <w:tr w:rsidR="00BB1969" w14:paraId="1BC1EF1C" w14:textId="77777777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462D6E1A" w14:textId="77777777" w:rsidR="00BB1969" w:rsidRDefault="009605B6">
            <w:pPr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7E5B163" w14:textId="77777777" w:rsidR="00BB1969" w:rsidRDefault="009605B6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024.03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21D309EB" w14:textId="77777777" w:rsidR="00BB1969" w:rsidRDefault="009605B6">
            <w:pPr>
              <w:jc w:val="center"/>
            </w:pPr>
            <w:r>
              <w:rPr>
                <w:rFonts w:hint="eastAsia"/>
              </w:rPr>
              <w:t>毕业实习、毕业设计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383045E0" w14:textId="77777777" w:rsidR="00BB1969" w:rsidRDefault="00BB1969">
            <w:pPr>
              <w:jc w:val="center"/>
            </w:pPr>
          </w:p>
        </w:tc>
        <w:tc>
          <w:tcPr>
            <w:tcW w:w="746" w:type="dxa"/>
            <w:shd w:val="clear" w:color="auto" w:fill="auto"/>
            <w:vAlign w:val="center"/>
          </w:tcPr>
          <w:p w14:paraId="2EF5837C" w14:textId="77777777" w:rsidR="00BB1969" w:rsidRDefault="00BB1969">
            <w:pPr>
              <w:jc w:val="center"/>
            </w:pPr>
          </w:p>
        </w:tc>
      </w:tr>
    </w:tbl>
    <w:p w14:paraId="79FECE73" w14:textId="77777777" w:rsidR="00BB1969" w:rsidRDefault="00BB1969">
      <w:pPr>
        <w:widowControl/>
        <w:adjustRightInd w:val="0"/>
        <w:snapToGrid w:val="0"/>
        <w:spacing w:line="264" w:lineRule="auto"/>
        <w:rPr>
          <w:rFonts w:ascii="楷体_GB2312" w:eastAsia="楷体_GB2312" w:hAnsi="楷体"/>
          <w:b/>
          <w:bCs/>
          <w:kern w:val="0"/>
          <w:sz w:val="24"/>
        </w:rPr>
      </w:pPr>
    </w:p>
    <w:p w14:paraId="3F430458" w14:textId="77777777" w:rsidR="00BB1969" w:rsidRDefault="009605B6">
      <w:pPr>
        <w:adjustRightInd w:val="0"/>
        <w:snapToGrid w:val="0"/>
        <w:spacing w:line="264" w:lineRule="auto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八、学分与学时分配表</w:t>
      </w:r>
    </w:p>
    <w:tbl>
      <w:tblPr>
        <w:tblW w:w="8905" w:type="dxa"/>
        <w:jc w:val="center"/>
        <w:tblLayout w:type="fixed"/>
        <w:tblLook w:val="04A0" w:firstRow="1" w:lastRow="0" w:firstColumn="1" w:lastColumn="0" w:noHBand="0" w:noVBand="1"/>
      </w:tblPr>
      <w:tblGrid>
        <w:gridCol w:w="1576"/>
        <w:gridCol w:w="1276"/>
        <w:gridCol w:w="1559"/>
        <w:gridCol w:w="1276"/>
        <w:gridCol w:w="1559"/>
        <w:gridCol w:w="1659"/>
      </w:tblGrid>
      <w:tr w:rsidR="00BB1969" w14:paraId="0EB93C5A" w14:textId="77777777">
        <w:trPr>
          <w:trHeight w:val="437"/>
          <w:jc w:val="center"/>
        </w:trPr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90A7379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right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性质</w:t>
            </w:r>
          </w:p>
          <w:p w14:paraId="70FC91B7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类别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127E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必 修 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2CBC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选 修 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3214A5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累计                      (学分/学时)</w:t>
            </w:r>
          </w:p>
          <w:p w14:paraId="694ECA71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学分</w:t>
            </w:r>
          </w:p>
        </w:tc>
      </w:tr>
      <w:tr w:rsidR="00BB1969" w14:paraId="0B2F7023" w14:textId="77777777">
        <w:trPr>
          <w:trHeight w:val="528"/>
          <w:jc w:val="center"/>
        </w:trPr>
        <w:tc>
          <w:tcPr>
            <w:tcW w:w="15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4D005D" w14:textId="77777777" w:rsidR="00BB1969" w:rsidRDefault="00BB1969"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13EE69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E3172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占总学分比例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BD3A1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E2B2EF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占总学分比例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F766CD" w14:textId="77777777" w:rsidR="00BB1969" w:rsidRDefault="00BB1969"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ascii="楷体_GB2312" w:eastAsia="楷体_GB2312"/>
                <w:szCs w:val="21"/>
              </w:rPr>
            </w:pPr>
          </w:p>
        </w:tc>
      </w:tr>
      <w:tr w:rsidR="00BB1969" w14:paraId="6E0AD190" w14:textId="77777777">
        <w:trPr>
          <w:trHeight w:val="339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DA1E5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公共基础课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89AFB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E8711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10.1%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088FE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 xml:space="preserve">     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44EBE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4.5</w:t>
            </w:r>
            <w:r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D9A06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13</w:t>
            </w:r>
          </w:p>
        </w:tc>
      </w:tr>
      <w:tr w:rsidR="00BB1969" w14:paraId="366DF66D" w14:textId="77777777">
        <w:trPr>
          <w:trHeight w:val="397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6650B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学科基础课程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F27D7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862EF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20.2%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84004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CC772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7.9</w:t>
            </w:r>
            <w:r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C5322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25</w:t>
            </w:r>
          </w:p>
        </w:tc>
      </w:tr>
      <w:tr w:rsidR="00BB1969" w14:paraId="1E1B5B26" w14:textId="77777777">
        <w:trPr>
          <w:trHeight w:val="24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37A7B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专业课程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E9414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3A378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16.9%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3B7D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DFEDA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13.5</w:t>
            </w:r>
            <w:r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6E63B" w14:textId="77777777" w:rsidR="00BB1969" w:rsidRDefault="009605B6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27</w:t>
            </w:r>
          </w:p>
        </w:tc>
      </w:tr>
      <w:tr w:rsidR="00BB1969" w14:paraId="2191DF92" w14:textId="77777777">
        <w:trPr>
          <w:trHeight w:val="24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48212" w14:textId="77777777" w:rsidR="00BB1969" w:rsidRDefault="009605B6">
            <w:pPr>
              <w:autoSpaceDN w:val="0"/>
              <w:spacing w:line="280" w:lineRule="exact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 xml:space="preserve">小计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EA808" w14:textId="77777777" w:rsidR="00BB1969" w:rsidRDefault="009605B6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11D49" w14:textId="77777777" w:rsidR="00BB1969" w:rsidRDefault="009605B6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47.2%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D6650" w14:textId="77777777" w:rsidR="00BB1969" w:rsidRDefault="009605B6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B0160" w14:textId="77777777" w:rsidR="00BB1969" w:rsidRDefault="009605B6">
            <w:pPr>
              <w:autoSpaceDN w:val="0"/>
              <w:spacing w:line="280" w:lineRule="exact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 xml:space="preserve">    25.8%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09286" w14:textId="77777777" w:rsidR="00BB1969" w:rsidRDefault="009605B6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65</w:t>
            </w:r>
          </w:p>
        </w:tc>
      </w:tr>
      <w:tr w:rsidR="00BB1969" w14:paraId="0C1B69E1" w14:textId="77777777">
        <w:trPr>
          <w:trHeight w:val="243"/>
          <w:jc w:val="center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AA30D" w14:textId="77777777" w:rsidR="00BB1969" w:rsidRDefault="009605B6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集中</w:t>
            </w:r>
            <w:r>
              <w:rPr>
                <w:rFonts w:eastAsia="楷体_GB2312" w:hint="eastAsia"/>
                <w:szCs w:val="21"/>
              </w:rPr>
              <w:t>及课外</w:t>
            </w:r>
            <w:r>
              <w:rPr>
                <w:rFonts w:eastAsia="楷体_GB2312"/>
                <w:szCs w:val="21"/>
              </w:rPr>
              <w:t>实践环节</w:t>
            </w:r>
          </w:p>
          <w:p w14:paraId="088E20B6" w14:textId="77777777" w:rsidR="00BB1969" w:rsidRDefault="009605B6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学分</w:t>
            </w:r>
            <w:r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9AAAD" w14:textId="77777777" w:rsidR="00BB1969" w:rsidRDefault="009605B6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24/384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59067" w14:textId="77777777" w:rsidR="00BB1969" w:rsidRDefault="009605B6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总学分</w:t>
            </w:r>
            <w:r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总学时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1AC4A" w14:textId="77777777" w:rsidR="00BB1969" w:rsidRDefault="009605B6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89/1424</w:t>
            </w:r>
          </w:p>
        </w:tc>
      </w:tr>
      <w:tr w:rsidR="00BB1969" w14:paraId="562D4992" w14:textId="77777777">
        <w:trPr>
          <w:trHeight w:val="243"/>
          <w:jc w:val="center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98BCC" w14:textId="77777777" w:rsidR="00BB1969" w:rsidRDefault="009605B6">
            <w:pPr>
              <w:autoSpaceDN w:val="0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独立设置</w:t>
            </w:r>
            <w:r>
              <w:rPr>
                <w:rFonts w:eastAsia="楷体_GB2312"/>
                <w:szCs w:val="21"/>
              </w:rPr>
              <w:t>实践课学分</w:t>
            </w:r>
            <w:r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4C748" w14:textId="77777777" w:rsidR="00BB1969" w:rsidRDefault="009605B6">
            <w:pPr>
              <w:autoSpaceDN w:val="0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4/64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DFB82" w14:textId="77777777" w:rsidR="00BB1969" w:rsidRDefault="009605B6">
            <w:pPr>
              <w:autoSpaceDN w:val="0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实践教学</w:t>
            </w:r>
            <w:r>
              <w:rPr>
                <w:rFonts w:eastAsia="楷体_GB2312" w:hint="eastAsia"/>
                <w:szCs w:val="21"/>
              </w:rPr>
              <w:t>学分占总学分</w:t>
            </w:r>
            <w:r>
              <w:rPr>
                <w:rFonts w:eastAsia="楷体_GB2312"/>
                <w:szCs w:val="21"/>
              </w:rPr>
              <w:t>比例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88DC" w14:textId="77777777" w:rsidR="00BB1969" w:rsidRDefault="009605B6">
            <w:pPr>
              <w:autoSpaceDN w:val="0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31.5%</w:t>
            </w:r>
          </w:p>
        </w:tc>
      </w:tr>
    </w:tbl>
    <w:p w14:paraId="226C443A" w14:textId="77777777" w:rsidR="00BB1969" w:rsidRDefault="00BB1969">
      <w:pPr>
        <w:pStyle w:val="p15"/>
        <w:spacing w:line="440" w:lineRule="atLeast"/>
        <w:ind w:left="0" w:firstLine="0"/>
        <w:rPr>
          <w:rFonts w:ascii="楷体_GB2312" w:eastAsia="楷体_GB2312"/>
          <w:b/>
          <w:bCs/>
          <w:sz w:val="32"/>
          <w:szCs w:val="32"/>
        </w:rPr>
      </w:pPr>
    </w:p>
    <w:p w14:paraId="2E8224E9" w14:textId="77777777" w:rsidR="00BB1969" w:rsidRDefault="00BB1969">
      <w:pPr>
        <w:rPr>
          <w:color w:val="000000" w:themeColor="text1"/>
        </w:rPr>
      </w:pPr>
    </w:p>
    <w:sectPr w:rsidR="00BB1969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BD75C7" w14:textId="77777777" w:rsidR="002271F4" w:rsidRDefault="002271F4" w:rsidP="006B7151">
      <w:r>
        <w:separator/>
      </w:r>
    </w:p>
  </w:endnote>
  <w:endnote w:type="continuationSeparator" w:id="0">
    <w:p w14:paraId="280A8BC0" w14:textId="77777777" w:rsidR="002271F4" w:rsidRDefault="002271F4" w:rsidP="006B7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auto"/>
    <w:pitch w:val="variable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A8294B" w14:textId="77777777" w:rsidR="002271F4" w:rsidRDefault="002271F4" w:rsidP="006B7151">
      <w:r>
        <w:separator/>
      </w:r>
    </w:p>
  </w:footnote>
  <w:footnote w:type="continuationSeparator" w:id="0">
    <w:p w14:paraId="16311687" w14:textId="77777777" w:rsidR="002271F4" w:rsidRDefault="002271F4" w:rsidP="006B71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AYCQyNTQ2NDQ1MjI2NTUyUdpeDU4uLM/DyQAsNaAGFnlhwsAAAA"/>
    <w:docVar w:name="commondata" w:val="eyJoZGlkIjoiOGNjOGMzM2FiZTkxZDllYzZmN2I1N2I4MmIyMWRlM2QifQ=="/>
  </w:docVars>
  <w:rsids>
    <w:rsidRoot w:val="003C60BE"/>
    <w:rsid w:val="000325E1"/>
    <w:rsid w:val="00037B0F"/>
    <w:rsid w:val="00040436"/>
    <w:rsid w:val="00044205"/>
    <w:rsid w:val="0005131C"/>
    <w:rsid w:val="00077D6E"/>
    <w:rsid w:val="00093A57"/>
    <w:rsid w:val="000C6208"/>
    <w:rsid w:val="00171D60"/>
    <w:rsid w:val="00200680"/>
    <w:rsid w:val="002271F4"/>
    <w:rsid w:val="002378C1"/>
    <w:rsid w:val="00273119"/>
    <w:rsid w:val="002870E3"/>
    <w:rsid w:val="003721F3"/>
    <w:rsid w:val="003A2AA4"/>
    <w:rsid w:val="003C60BE"/>
    <w:rsid w:val="00503A45"/>
    <w:rsid w:val="00511C52"/>
    <w:rsid w:val="005C4555"/>
    <w:rsid w:val="00632A43"/>
    <w:rsid w:val="00635B90"/>
    <w:rsid w:val="00650EB9"/>
    <w:rsid w:val="006956CB"/>
    <w:rsid w:val="006B7151"/>
    <w:rsid w:val="006F2F84"/>
    <w:rsid w:val="006F6667"/>
    <w:rsid w:val="00784D14"/>
    <w:rsid w:val="00795B2D"/>
    <w:rsid w:val="00797FA5"/>
    <w:rsid w:val="007F53B9"/>
    <w:rsid w:val="008926B2"/>
    <w:rsid w:val="008B0FA5"/>
    <w:rsid w:val="008F261E"/>
    <w:rsid w:val="00946EC3"/>
    <w:rsid w:val="00951DC3"/>
    <w:rsid w:val="009605B6"/>
    <w:rsid w:val="00962E4C"/>
    <w:rsid w:val="00964822"/>
    <w:rsid w:val="0097292D"/>
    <w:rsid w:val="00992156"/>
    <w:rsid w:val="009B2F39"/>
    <w:rsid w:val="009D00B2"/>
    <w:rsid w:val="00A014B4"/>
    <w:rsid w:val="00A63A2F"/>
    <w:rsid w:val="00B267BD"/>
    <w:rsid w:val="00BB1969"/>
    <w:rsid w:val="00C10F2B"/>
    <w:rsid w:val="00CE771D"/>
    <w:rsid w:val="00D13C05"/>
    <w:rsid w:val="00D41EC8"/>
    <w:rsid w:val="00D61DF4"/>
    <w:rsid w:val="00D90211"/>
    <w:rsid w:val="00D94623"/>
    <w:rsid w:val="00DC4C4C"/>
    <w:rsid w:val="00DD08A2"/>
    <w:rsid w:val="00E750A5"/>
    <w:rsid w:val="00E908C2"/>
    <w:rsid w:val="00EC54EA"/>
    <w:rsid w:val="00ED67C6"/>
    <w:rsid w:val="00EE534A"/>
    <w:rsid w:val="00F0619D"/>
    <w:rsid w:val="00F522C6"/>
    <w:rsid w:val="00F578FD"/>
    <w:rsid w:val="00FC2B04"/>
    <w:rsid w:val="47FA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026A6A"/>
  <w15:docId w15:val="{36FCEA70-9460-4609-B4C3-0AB1EBCF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Times New Roman" w:eastAsia="楷体" w:hAnsi="Times New Roman" w:cs="Times New Roman"/>
      <w:b/>
      <w:bCs/>
      <w:kern w:val="44"/>
      <w:sz w:val="32"/>
      <w:szCs w:val="44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楷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楷体" w:hAnsi="Calibri" w:cs="Times New Roman"/>
      <w:sz w:val="18"/>
      <w:szCs w:val="18"/>
    </w:rPr>
  </w:style>
  <w:style w:type="paragraph" w:customStyle="1" w:styleId="p15">
    <w:name w:val="p15"/>
    <w:basedOn w:val="a"/>
    <w:qFormat/>
    <w:pPr>
      <w:widowControl/>
      <w:spacing w:line="560" w:lineRule="atLeast"/>
      <w:ind w:left="471" w:firstLine="420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#1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DB3046B-077F-4AE6-9369-E29545863624}" type="doc">
      <dgm:prSet loTypeId="urn:microsoft.com/office/officeart/2008/layout/HorizontalMultiLevelHierarchy#1" loCatId="hierarchy" qsTypeId="urn:microsoft.com/office/officeart/2005/8/quickstyle/simple1#1" qsCatId="simple" csTypeId="urn:microsoft.com/office/officeart/2005/8/colors/accent0_1#1" csCatId="mainScheme" phldr="1"/>
      <dgm:spPr/>
      <dgm:t>
        <a:bodyPr/>
        <a:lstStyle/>
        <a:p>
          <a:endParaRPr lang="zh-CN" altLang="en-US"/>
        </a:p>
      </dgm:t>
    </dgm:pt>
    <dgm:pt modelId="{3F8A1874-8004-43B4-A181-8A2CF5795B96}">
      <dgm:prSet phldrT="[文本]" custT="1"/>
      <dgm:spPr/>
      <dgm:t>
        <a:bodyPr/>
        <a:lstStyle/>
        <a:p>
          <a:r>
            <a:rPr lang="zh-CN" altLang="en-US" sz="1200"/>
            <a:t>课程体系结构图</a:t>
          </a:r>
        </a:p>
      </dgm:t>
    </dgm:pt>
    <dgm:pt modelId="{D416ED98-C636-4D8F-B50F-09FB19DA9747}" type="sibTrans" cxnId="{AD628FF5-D291-43AD-8045-05A1B72DB1E3}">
      <dgm:prSet/>
      <dgm:spPr/>
      <dgm:t>
        <a:bodyPr/>
        <a:lstStyle/>
        <a:p>
          <a:endParaRPr lang="zh-CN" altLang="en-US"/>
        </a:p>
      </dgm:t>
    </dgm:pt>
    <dgm:pt modelId="{A1229A25-E1D9-4A7D-9D30-98AF7C68E2F6}" type="parTrans" cxnId="{AD628FF5-D291-43AD-8045-05A1B72DB1E3}">
      <dgm:prSet/>
      <dgm:spPr/>
      <dgm:t>
        <a:bodyPr/>
        <a:lstStyle/>
        <a:p>
          <a:endParaRPr lang="zh-CN" altLang="en-US"/>
        </a:p>
      </dgm:t>
    </dgm:pt>
    <dgm:pt modelId="{F8478DB8-3C56-4694-A6DA-7DAC9F7EE107}" type="asst">
      <dgm:prSet custT="1"/>
      <dgm:spPr/>
      <dgm:t>
        <a:bodyPr/>
        <a:lstStyle/>
        <a:p>
          <a:r>
            <a:rPr lang="zh-CN" altLang="en-US" sz="900"/>
            <a:t>公共基础课程</a:t>
          </a:r>
        </a:p>
      </dgm:t>
    </dgm:pt>
    <dgm:pt modelId="{D29DC838-B769-4F32-AEBF-983928B251DA}" type="sibTrans" cxnId="{35831F5B-00EA-4FAB-9678-D56EE187204E}">
      <dgm:prSet/>
      <dgm:spPr/>
      <dgm:t>
        <a:bodyPr/>
        <a:lstStyle/>
        <a:p>
          <a:endParaRPr lang="zh-CN" altLang="en-US"/>
        </a:p>
      </dgm:t>
    </dgm:pt>
    <dgm:pt modelId="{C3795B60-BC87-44D7-95DB-CA534F3C9E10}" type="parTrans" cxnId="{35831F5B-00EA-4FAB-9678-D56EE187204E}">
      <dgm:prSet custT="1"/>
      <dgm:spPr/>
      <dgm:t>
        <a:bodyPr/>
        <a:lstStyle/>
        <a:p>
          <a:endParaRPr lang="zh-CN" altLang="en-US" sz="900"/>
        </a:p>
      </dgm:t>
    </dgm:pt>
    <dgm:pt modelId="{F9155760-C96A-44C7-8750-3957AF93A382}" type="asst">
      <dgm:prSet custT="1"/>
      <dgm:spPr/>
      <dgm:t>
        <a:bodyPr/>
        <a:lstStyle/>
        <a:p>
          <a:r>
            <a:rPr lang="zh-CN" altLang="en-US" sz="900"/>
            <a:t>必修</a:t>
          </a:r>
        </a:p>
      </dgm:t>
    </dgm:pt>
    <dgm:pt modelId="{EC538226-E1D7-40EA-A90A-05B6E2270E8C}" type="sibTrans" cxnId="{5A1A7DBD-0964-40CD-9CE8-DF9407CCEF49}">
      <dgm:prSet/>
      <dgm:spPr/>
      <dgm:t>
        <a:bodyPr/>
        <a:lstStyle/>
        <a:p>
          <a:endParaRPr lang="zh-CN" altLang="en-US"/>
        </a:p>
      </dgm:t>
    </dgm:pt>
    <dgm:pt modelId="{04277F74-B83B-43C6-8EAF-BDFF96775276}" type="parTrans" cxnId="{5A1A7DBD-0964-40CD-9CE8-DF9407CCEF49}">
      <dgm:prSet custT="1"/>
      <dgm:spPr/>
      <dgm:t>
        <a:bodyPr/>
        <a:lstStyle/>
        <a:p>
          <a:endParaRPr lang="zh-CN" altLang="en-US" sz="900"/>
        </a:p>
      </dgm:t>
    </dgm:pt>
    <dgm:pt modelId="{40AC4865-C7AF-458F-9013-90FAE7917C3F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zh-CN" sz="900"/>
            <a:t>中国近现代史纲要</a:t>
          </a:r>
          <a:r>
            <a:rPr lang="zh-CN" altLang="en-US" sz="900"/>
            <a:t>    </a:t>
          </a:r>
          <a:r>
            <a:rPr lang="en-US" altLang="zh-CN" sz="900"/>
            <a:t>2.</a:t>
          </a:r>
          <a:r>
            <a:rPr lang="zh-CN" altLang="en-US" sz="900"/>
            <a:t>马克思主义基础原理    </a:t>
          </a:r>
          <a:endParaRPr lang="en-US" altLang="zh-CN" sz="900"/>
        </a:p>
        <a:p>
          <a:pPr algn="l"/>
          <a:r>
            <a:rPr lang="en-US" altLang="zh-CN" sz="900"/>
            <a:t>3.</a:t>
          </a:r>
          <a:r>
            <a:rPr lang="zh-CN" altLang="en-US" sz="900"/>
            <a:t>形势与政策    </a:t>
          </a:r>
          <a:r>
            <a:rPr lang="en-US" altLang="zh-CN" sz="900"/>
            <a:t>4.</a:t>
          </a:r>
          <a:r>
            <a:rPr lang="zh-CN" altLang="zh-CN" sz="900"/>
            <a:t>逻辑与结构化写作</a:t>
          </a:r>
          <a:endParaRPr lang="zh-CN" altLang="en-US" sz="900"/>
        </a:p>
      </dgm:t>
    </dgm:pt>
    <dgm:pt modelId="{7C8AFF81-074A-428C-B283-27F75D22D7CC}" type="sibTrans" cxnId="{CA7ED1A9-19F5-41FD-8859-0AC8A089BE51}">
      <dgm:prSet/>
      <dgm:spPr/>
      <dgm:t>
        <a:bodyPr/>
        <a:lstStyle/>
        <a:p>
          <a:endParaRPr lang="zh-CN" altLang="en-US"/>
        </a:p>
      </dgm:t>
    </dgm:pt>
    <dgm:pt modelId="{F207C65E-5C6B-4721-865C-7FEC09FD50E5}" type="parTrans" cxnId="{CA7ED1A9-19F5-41FD-8859-0AC8A089BE51}">
      <dgm:prSet custT="1"/>
      <dgm:spPr/>
      <dgm:t>
        <a:bodyPr/>
        <a:lstStyle/>
        <a:p>
          <a:endParaRPr lang="zh-CN" altLang="en-US" sz="900"/>
        </a:p>
      </dgm:t>
    </dgm:pt>
    <dgm:pt modelId="{FCA49D64-18E5-4758-832B-496AB81A1612}">
      <dgm:prSet custT="1"/>
      <dgm:spPr/>
      <dgm:t>
        <a:bodyPr/>
        <a:lstStyle/>
        <a:p>
          <a:r>
            <a:rPr lang="zh-CN" altLang="en-US" sz="900"/>
            <a:t>选修</a:t>
          </a:r>
        </a:p>
      </dgm:t>
    </dgm:pt>
    <dgm:pt modelId="{37566089-CC58-4E55-8119-20A8DF0673FA}" type="sibTrans" cxnId="{D510BACC-D851-4D47-A13D-9B3832C0C435}">
      <dgm:prSet/>
      <dgm:spPr/>
      <dgm:t>
        <a:bodyPr/>
        <a:lstStyle/>
        <a:p>
          <a:endParaRPr lang="zh-CN" altLang="en-US"/>
        </a:p>
      </dgm:t>
    </dgm:pt>
    <dgm:pt modelId="{B5CE3DCA-EBFE-49E1-A449-37BA26721D58}" type="parTrans" cxnId="{D510BACC-D851-4D47-A13D-9B3832C0C435}">
      <dgm:prSet custT="1"/>
      <dgm:spPr/>
      <dgm:t>
        <a:bodyPr/>
        <a:lstStyle/>
        <a:p>
          <a:endParaRPr lang="zh-CN" altLang="en-US" sz="900"/>
        </a:p>
      </dgm:t>
    </dgm:pt>
    <dgm:pt modelId="{454F4E96-F0FD-4B5A-804C-8EA4641FC429}" type="asst">
      <dgm:prSet custT="1"/>
      <dgm:spPr/>
      <dgm:t>
        <a:bodyPr/>
        <a:lstStyle/>
        <a:p>
          <a:pPr algn="l"/>
          <a:r>
            <a:rPr lang="zh-CN" altLang="en-US" sz="900"/>
            <a:t>综合素质类公共选修课（含创新创业基础课程</a:t>
          </a:r>
          <a:r>
            <a:rPr lang="en-US" altLang="en-US" sz="900"/>
            <a:t>2</a:t>
          </a:r>
          <a:r>
            <a:rPr lang="zh-CN" altLang="en-US" sz="900"/>
            <a:t>学分）</a:t>
          </a:r>
        </a:p>
      </dgm:t>
    </dgm:pt>
    <dgm:pt modelId="{A3732498-8A74-4FC9-AB6E-9C79D757EBF2}" type="sibTrans" cxnId="{20E4FC11-3C5F-475F-AEA3-8841843F8E1B}">
      <dgm:prSet/>
      <dgm:spPr/>
      <dgm:t>
        <a:bodyPr/>
        <a:lstStyle/>
        <a:p>
          <a:endParaRPr lang="zh-CN" altLang="en-US"/>
        </a:p>
      </dgm:t>
    </dgm:pt>
    <dgm:pt modelId="{E372AD50-F0A8-4657-870D-6227D9F904D2}" type="parTrans" cxnId="{20E4FC11-3C5F-475F-AEA3-8841843F8E1B}">
      <dgm:prSet custT="1"/>
      <dgm:spPr/>
      <dgm:t>
        <a:bodyPr/>
        <a:lstStyle/>
        <a:p>
          <a:endParaRPr lang="zh-CN" altLang="en-US" sz="900"/>
        </a:p>
      </dgm:t>
    </dgm:pt>
    <dgm:pt modelId="{A3512B29-BA8B-4982-A35F-56FB7DEF8225}" type="asst">
      <dgm:prSet custT="1"/>
      <dgm:spPr/>
      <dgm:t>
        <a:bodyPr/>
        <a:lstStyle/>
        <a:p>
          <a:r>
            <a:rPr lang="zh-CN" altLang="en-US" sz="900"/>
            <a:t>专业基础课程</a:t>
          </a:r>
        </a:p>
      </dgm:t>
    </dgm:pt>
    <dgm:pt modelId="{888A4F34-1A37-4C0E-B537-173EAE5BC32A}" type="sibTrans" cxnId="{375CF2D8-E03B-4A59-A357-1FD9808083B3}">
      <dgm:prSet/>
      <dgm:spPr/>
      <dgm:t>
        <a:bodyPr/>
        <a:lstStyle/>
        <a:p>
          <a:endParaRPr lang="zh-CN" altLang="en-US"/>
        </a:p>
      </dgm:t>
    </dgm:pt>
    <dgm:pt modelId="{33D3B69E-B6B3-4662-8C86-2CA5C1FDF4B5}" type="parTrans" cxnId="{375CF2D8-E03B-4A59-A357-1FD9808083B3}">
      <dgm:prSet custT="1"/>
      <dgm:spPr/>
      <dgm:t>
        <a:bodyPr/>
        <a:lstStyle/>
        <a:p>
          <a:endParaRPr lang="zh-CN" altLang="en-US" sz="900"/>
        </a:p>
      </dgm:t>
    </dgm:pt>
    <dgm:pt modelId="{B3EA57BA-B5DE-45B0-BF09-33C5DAA031C2}" type="asst">
      <dgm:prSet custT="1"/>
      <dgm:spPr/>
      <dgm:t>
        <a:bodyPr/>
        <a:lstStyle/>
        <a:p>
          <a:r>
            <a:rPr lang="zh-CN" altLang="en-US" sz="900"/>
            <a:t>必修</a:t>
          </a:r>
        </a:p>
      </dgm:t>
    </dgm:pt>
    <dgm:pt modelId="{09EF9DAD-59C3-4F72-A44E-BD67B9CFDC57}" type="sibTrans" cxnId="{48C6196E-DE1D-4E6C-97AD-DFE2961FC3E2}">
      <dgm:prSet/>
      <dgm:spPr/>
      <dgm:t>
        <a:bodyPr/>
        <a:lstStyle/>
        <a:p>
          <a:endParaRPr lang="zh-CN" altLang="en-US"/>
        </a:p>
      </dgm:t>
    </dgm:pt>
    <dgm:pt modelId="{6EDAA0E0-6781-4646-A2E9-C5A2D4AA1D88}" type="parTrans" cxnId="{48C6196E-DE1D-4E6C-97AD-DFE2961FC3E2}">
      <dgm:prSet custT="1"/>
      <dgm:spPr/>
      <dgm:t>
        <a:bodyPr/>
        <a:lstStyle/>
        <a:p>
          <a:endParaRPr lang="zh-CN" altLang="en-US" sz="900"/>
        </a:p>
      </dgm:t>
    </dgm:pt>
    <dgm:pt modelId="{B471A7C5-6C56-4B32-B000-ADF81D57DAB3}">
      <dgm:prSet custT="1"/>
      <dgm:spPr/>
      <dgm:t>
        <a:bodyPr/>
        <a:lstStyle/>
        <a:p>
          <a:r>
            <a:rPr lang="zh-CN" altLang="en-US" sz="900"/>
            <a:t>选修</a:t>
          </a:r>
        </a:p>
      </dgm:t>
    </dgm:pt>
    <dgm:pt modelId="{78E2A419-3BB0-461C-A708-C1BA8DB69A29}" type="sibTrans" cxnId="{75CF3B80-AED3-413D-87B3-DF2C4ECB8392}">
      <dgm:prSet/>
      <dgm:spPr/>
      <dgm:t>
        <a:bodyPr/>
        <a:lstStyle/>
        <a:p>
          <a:endParaRPr lang="zh-CN" altLang="en-US"/>
        </a:p>
      </dgm:t>
    </dgm:pt>
    <dgm:pt modelId="{201316A8-447D-4A6F-ADA9-4AB57CD3D183}" type="parTrans" cxnId="{75CF3B80-AED3-413D-87B3-DF2C4ECB8392}">
      <dgm:prSet custT="1"/>
      <dgm:spPr/>
      <dgm:t>
        <a:bodyPr/>
        <a:lstStyle/>
        <a:p>
          <a:endParaRPr lang="zh-CN" altLang="en-US" sz="900"/>
        </a:p>
      </dgm:t>
    </dgm:pt>
    <dgm:pt modelId="{6C88E260-5D1A-4CD5-B7B9-754FD3DC224E}" type="asst">
      <dgm:prSet custT="1"/>
      <dgm:spPr/>
      <dgm:t>
        <a:bodyPr/>
        <a:lstStyle/>
        <a:p>
          <a:pPr algn="l"/>
          <a:r>
            <a:rPr lang="en-US" sz="900"/>
            <a:t>1.</a:t>
          </a:r>
          <a:r>
            <a:rPr lang="zh-CN" sz="900"/>
            <a:t>创新创业学</a:t>
          </a:r>
          <a:r>
            <a:rPr lang="en-US" sz="900"/>
            <a:t>   2.</a:t>
          </a:r>
          <a:r>
            <a:rPr lang="zh-CN" sz="900"/>
            <a:t>网络经济学 </a:t>
          </a:r>
          <a:r>
            <a:rPr lang="en-US" sz="900"/>
            <a:t>   3.</a:t>
          </a:r>
          <a:r>
            <a:rPr lang="zh-CN" sz="900"/>
            <a:t>经济数学</a:t>
          </a:r>
        </a:p>
        <a:p>
          <a:pPr algn="l"/>
          <a:r>
            <a:rPr lang="en-US" sz="900"/>
            <a:t>4.</a:t>
          </a:r>
          <a:r>
            <a:rPr lang="zh-CN" sz="900"/>
            <a:t>国际贸易实务</a:t>
          </a:r>
          <a:r>
            <a:rPr lang="en-US" sz="900"/>
            <a:t> 5. </a:t>
          </a:r>
          <a:r>
            <a:rPr lang="zh-CN" sz="900"/>
            <a:t>国际物流 </a:t>
          </a:r>
          <a:r>
            <a:rPr lang="en-US" sz="900"/>
            <a:t>   6.</a:t>
          </a:r>
          <a:r>
            <a:rPr lang="zh-CN" sz="900"/>
            <a:t>商务沟通（双语）</a:t>
          </a:r>
        </a:p>
        <a:p>
          <a:pPr algn="l"/>
          <a:r>
            <a:rPr lang="en-US" sz="900"/>
            <a:t>7.</a:t>
          </a:r>
          <a:r>
            <a:rPr lang="zh-CN" sz="900"/>
            <a:t>国际物流风险与保险 </a:t>
          </a:r>
          <a:endParaRPr lang="zh-CN" altLang="en-US" sz="900"/>
        </a:p>
      </dgm:t>
    </dgm:pt>
    <dgm:pt modelId="{172AB66E-477D-4F2E-9E3C-DB594D2188FA}" type="sibTrans" cxnId="{A1BAAF2F-4C62-4488-A549-64009BE7E058}">
      <dgm:prSet/>
      <dgm:spPr/>
      <dgm:t>
        <a:bodyPr/>
        <a:lstStyle/>
        <a:p>
          <a:endParaRPr lang="zh-CN" altLang="en-US"/>
        </a:p>
      </dgm:t>
    </dgm:pt>
    <dgm:pt modelId="{49F650E2-57A2-42B8-9E6B-57FC3441D551}" type="parTrans" cxnId="{A1BAAF2F-4C62-4488-A549-64009BE7E058}">
      <dgm:prSet custT="1"/>
      <dgm:spPr/>
      <dgm:t>
        <a:bodyPr/>
        <a:lstStyle/>
        <a:p>
          <a:endParaRPr lang="zh-CN" altLang="en-US" sz="900"/>
        </a:p>
      </dgm:t>
    </dgm:pt>
    <dgm:pt modelId="{71A352F7-5B06-4132-A551-75F99654C8DD}">
      <dgm:prSet custT="1"/>
      <dgm:spPr/>
      <dgm:t>
        <a:bodyPr/>
        <a:lstStyle/>
        <a:p>
          <a:r>
            <a:rPr lang="zh-CN" altLang="en-US" sz="900"/>
            <a:t>专业</a:t>
          </a:r>
          <a:endParaRPr lang="en-US" altLang="zh-CN" sz="900"/>
        </a:p>
        <a:p>
          <a:r>
            <a:rPr lang="zh-CN" altLang="en-US" sz="900"/>
            <a:t>课程</a:t>
          </a:r>
        </a:p>
      </dgm:t>
    </dgm:pt>
    <dgm:pt modelId="{E168A1E9-06A1-4A3E-8CAE-264F158DA88F}" type="sibTrans" cxnId="{EBE27AEA-92B2-4AAC-86CE-BF6723871623}">
      <dgm:prSet/>
      <dgm:spPr/>
      <dgm:t>
        <a:bodyPr/>
        <a:lstStyle/>
        <a:p>
          <a:endParaRPr lang="zh-CN" altLang="en-US"/>
        </a:p>
      </dgm:t>
    </dgm:pt>
    <dgm:pt modelId="{9C396C24-8785-401F-8212-1A7D6DEE92EF}" type="parTrans" cxnId="{EBE27AEA-92B2-4AAC-86CE-BF6723871623}">
      <dgm:prSet custT="1"/>
      <dgm:spPr/>
      <dgm:t>
        <a:bodyPr/>
        <a:lstStyle/>
        <a:p>
          <a:endParaRPr lang="zh-CN" altLang="en-US" sz="900"/>
        </a:p>
      </dgm:t>
    </dgm:pt>
    <dgm:pt modelId="{30F29CBA-7222-4A3B-AD48-335193BA2AB2}">
      <dgm:prSet custT="1"/>
      <dgm:spPr/>
      <dgm:t>
        <a:bodyPr/>
        <a:lstStyle/>
        <a:p>
          <a:r>
            <a:rPr lang="zh-CN" altLang="en-US" sz="900"/>
            <a:t>必修</a:t>
          </a:r>
        </a:p>
      </dgm:t>
    </dgm:pt>
    <dgm:pt modelId="{EEF9B246-8D52-4FBA-BABE-1363873EC46C}" type="sibTrans" cxnId="{1E1B07FA-2BE4-4E23-BB39-A0421B95890F}">
      <dgm:prSet/>
      <dgm:spPr/>
      <dgm:t>
        <a:bodyPr/>
        <a:lstStyle/>
        <a:p>
          <a:endParaRPr lang="zh-CN" altLang="en-US"/>
        </a:p>
      </dgm:t>
    </dgm:pt>
    <dgm:pt modelId="{6E00D073-A2B1-4864-A26C-3C019ACD974E}" type="parTrans" cxnId="{1E1B07FA-2BE4-4E23-BB39-A0421B95890F}">
      <dgm:prSet custT="1"/>
      <dgm:spPr/>
      <dgm:t>
        <a:bodyPr/>
        <a:lstStyle/>
        <a:p>
          <a:endParaRPr lang="zh-CN" altLang="en-US" sz="900"/>
        </a:p>
      </dgm:t>
    </dgm:pt>
    <dgm:pt modelId="{5D424DC2-0769-4BF0-8B0A-103D97ED7DC3}" type="asst">
      <dgm:prSet custT="1"/>
      <dgm:spPr/>
      <dgm:t>
        <a:bodyPr/>
        <a:lstStyle/>
        <a:p>
          <a:pPr algn="l"/>
          <a:r>
            <a:rPr lang="en-US" sz="900"/>
            <a:t>1.</a:t>
          </a:r>
          <a:r>
            <a:rPr lang="zh-CN" sz="900"/>
            <a:t>运输学</a:t>
          </a:r>
          <a:r>
            <a:rPr lang="en-US" altLang="zh-CN" sz="900"/>
            <a:t>    </a:t>
          </a:r>
          <a:r>
            <a:rPr lang="en-US" sz="900"/>
            <a:t>2.</a:t>
          </a:r>
          <a:r>
            <a:rPr lang="zh-CN" sz="900"/>
            <a:t>物流信息技术</a:t>
          </a:r>
          <a:r>
            <a:rPr lang="en-US" altLang="zh-CN" sz="900"/>
            <a:t>    </a:t>
          </a:r>
          <a:r>
            <a:rPr lang="en-US" sz="900"/>
            <a:t>3.</a:t>
          </a:r>
          <a:r>
            <a:rPr lang="zh-CN" sz="900"/>
            <a:t>物流系统仿真</a:t>
          </a:r>
          <a:r>
            <a:rPr lang="en-US" altLang="zh-CN" sz="900"/>
            <a:t>    </a:t>
          </a:r>
          <a:r>
            <a:rPr lang="en-US" sz="900"/>
            <a:t>4.</a:t>
          </a:r>
          <a:r>
            <a:rPr lang="zh-CN" sz="900"/>
            <a:t>供应链管理（双语）</a:t>
          </a:r>
          <a:endParaRPr lang="en-US" altLang="zh-CN" sz="900"/>
        </a:p>
        <a:p>
          <a:pPr algn="l"/>
          <a:r>
            <a:rPr lang="en-US" sz="900"/>
            <a:t>5.</a:t>
          </a:r>
          <a:r>
            <a:rPr lang="zh-CN" sz="900"/>
            <a:t>物流信息系统</a:t>
          </a:r>
          <a:r>
            <a:rPr lang="en-US" altLang="zh-CN" sz="900"/>
            <a:t>    6.</a:t>
          </a:r>
          <a:r>
            <a:rPr lang="zh-CN" altLang="zh-CN" sz="900"/>
            <a:t>现代采购管理与运作实务（双语）</a:t>
          </a:r>
          <a:endParaRPr lang="en-US" altLang="zh-CN" sz="900"/>
        </a:p>
        <a:p>
          <a:pPr algn="l"/>
          <a:r>
            <a:rPr lang="en-US" altLang="zh-CN" sz="900"/>
            <a:t>7.</a:t>
          </a:r>
          <a:r>
            <a:rPr lang="zh-CN" altLang="zh-CN" sz="900"/>
            <a:t>文献检索与论文写作规范</a:t>
          </a:r>
          <a:endParaRPr lang="zh-CN" altLang="en-US" sz="900"/>
        </a:p>
      </dgm:t>
    </dgm:pt>
    <dgm:pt modelId="{A747AC40-6242-473A-9D0C-7D0EDA8657B2}" type="sibTrans" cxnId="{3C60FCE2-AEF9-40ED-B103-9B15D1079E49}">
      <dgm:prSet/>
      <dgm:spPr/>
      <dgm:t>
        <a:bodyPr/>
        <a:lstStyle/>
        <a:p>
          <a:endParaRPr lang="zh-CN" altLang="en-US"/>
        </a:p>
      </dgm:t>
    </dgm:pt>
    <dgm:pt modelId="{A95786F0-CD07-4D55-88E4-76B122B3CE0B}" type="parTrans" cxnId="{3C60FCE2-AEF9-40ED-B103-9B15D1079E49}">
      <dgm:prSet custT="1"/>
      <dgm:spPr/>
      <dgm:t>
        <a:bodyPr/>
        <a:lstStyle/>
        <a:p>
          <a:endParaRPr lang="zh-CN" altLang="en-US" sz="900"/>
        </a:p>
      </dgm:t>
    </dgm:pt>
    <dgm:pt modelId="{C57DE386-08C7-4660-BC49-3FE4D7C5BE6F}">
      <dgm:prSet phldrT="[文本]" custT="1"/>
      <dgm:spPr/>
      <dgm:t>
        <a:bodyPr/>
        <a:lstStyle/>
        <a:p>
          <a:r>
            <a:rPr lang="zh-CN" altLang="en-US" sz="900"/>
            <a:t>选修</a:t>
          </a:r>
        </a:p>
      </dgm:t>
    </dgm:pt>
    <dgm:pt modelId="{DCE69CA7-4316-4EEB-A343-F7D2369911F4}" type="sibTrans" cxnId="{3E6C652D-38BF-4780-8A8C-1B6B7DA4A840}">
      <dgm:prSet/>
      <dgm:spPr/>
      <dgm:t>
        <a:bodyPr/>
        <a:lstStyle/>
        <a:p>
          <a:endParaRPr lang="zh-CN" altLang="en-US"/>
        </a:p>
      </dgm:t>
    </dgm:pt>
    <dgm:pt modelId="{86F82E06-4E1F-4C14-8026-4D1DB0618A6E}" type="parTrans" cxnId="{3E6C652D-38BF-4780-8A8C-1B6B7DA4A840}">
      <dgm:prSet custT="1"/>
      <dgm:spPr/>
      <dgm:t>
        <a:bodyPr/>
        <a:lstStyle/>
        <a:p>
          <a:endParaRPr lang="zh-CN" altLang="en-US" sz="900"/>
        </a:p>
      </dgm:t>
    </dgm:pt>
    <dgm:pt modelId="{919C172C-29C3-4301-B40A-AEDF5B8076E7}" type="asst">
      <dgm:prSet custT="1"/>
      <dgm:spPr/>
      <dgm:t>
        <a:bodyPr/>
        <a:lstStyle/>
        <a:p>
          <a:pPr algn="l"/>
          <a:r>
            <a:rPr lang="en-US" sz="900"/>
            <a:t>1.</a:t>
          </a:r>
          <a:r>
            <a:rPr lang="zh-CN" sz="900"/>
            <a:t>电子商务概论</a:t>
          </a:r>
          <a:r>
            <a:rPr lang="en-US" sz="900"/>
            <a:t>    2.</a:t>
          </a:r>
          <a:r>
            <a:rPr lang="zh-CN" sz="900"/>
            <a:t>跨境电商与物流（双语）</a:t>
          </a:r>
        </a:p>
        <a:p>
          <a:pPr algn="l"/>
          <a:r>
            <a:rPr lang="en-US" sz="900"/>
            <a:t>3.</a:t>
          </a:r>
          <a:r>
            <a:rPr lang="zh-CN" sz="900"/>
            <a:t>经济法 </a:t>
          </a:r>
          <a:r>
            <a:rPr lang="en-US" sz="900"/>
            <a:t>  4.</a:t>
          </a:r>
          <a:r>
            <a:rPr lang="zh-CN" sz="900"/>
            <a:t>人力资源管理 </a:t>
          </a:r>
          <a:r>
            <a:rPr lang="en-US" sz="900"/>
            <a:t>    5.</a:t>
          </a:r>
          <a:r>
            <a:rPr lang="zh-CN" sz="900"/>
            <a:t>物流市场营销 </a:t>
          </a:r>
        </a:p>
        <a:p>
          <a:pPr algn="l"/>
          <a:r>
            <a:rPr lang="en-US" sz="900"/>
            <a:t>6.</a:t>
          </a:r>
          <a:r>
            <a:rPr lang="zh-CN" sz="900"/>
            <a:t>智能物流创新案例</a:t>
          </a:r>
          <a:r>
            <a:rPr lang="en-US" sz="900"/>
            <a:t>   7.</a:t>
          </a:r>
          <a:r>
            <a:rPr lang="zh-CN" sz="900"/>
            <a:t>生产物流</a:t>
          </a:r>
          <a:r>
            <a:rPr lang="en-US" sz="900"/>
            <a:t>     8.</a:t>
          </a:r>
          <a:r>
            <a:rPr lang="zh-CN" sz="900"/>
            <a:t>物流成本管理</a:t>
          </a:r>
          <a:r>
            <a:rPr lang="en-US" sz="900"/>
            <a:t>     </a:t>
          </a:r>
        </a:p>
        <a:p>
          <a:pPr algn="l"/>
          <a:r>
            <a:rPr lang="en-US" sz="900"/>
            <a:t>9..</a:t>
          </a:r>
          <a:r>
            <a:rPr lang="zh-CN" sz="900"/>
            <a:t>物流运作优化</a:t>
          </a:r>
          <a:r>
            <a:rPr lang="en-US" altLang="zh-CN" sz="900"/>
            <a:t>    </a:t>
          </a:r>
          <a:r>
            <a:rPr lang="en-US" sz="900"/>
            <a:t>10.</a:t>
          </a:r>
          <a:r>
            <a:rPr lang="zh-CN" sz="900"/>
            <a:t>物流系统规划与设计</a:t>
          </a:r>
          <a:endParaRPr lang="en-US" altLang="zh-CN" sz="900"/>
        </a:p>
      </dgm:t>
    </dgm:pt>
    <dgm:pt modelId="{47B517F2-A0C0-4E2A-90E0-268EE1219B49}" type="sibTrans" cxnId="{16FF05D4-FBD1-49FD-A8DC-DC3E5014A5FB}">
      <dgm:prSet/>
      <dgm:spPr/>
      <dgm:t>
        <a:bodyPr/>
        <a:lstStyle/>
        <a:p>
          <a:endParaRPr lang="zh-CN" altLang="en-US"/>
        </a:p>
      </dgm:t>
    </dgm:pt>
    <dgm:pt modelId="{2F05A136-168B-43FD-92E4-3A96F14CFC1E}" type="parTrans" cxnId="{16FF05D4-FBD1-49FD-A8DC-DC3E5014A5FB}">
      <dgm:prSet custT="1"/>
      <dgm:spPr/>
      <dgm:t>
        <a:bodyPr/>
        <a:lstStyle/>
        <a:p>
          <a:endParaRPr lang="zh-CN" altLang="en-US" sz="900"/>
        </a:p>
      </dgm:t>
    </dgm:pt>
    <dgm:pt modelId="{061C35C2-21ED-4E10-9E0D-20481453A6B6}">
      <dgm:prSet custT="1"/>
      <dgm:spPr/>
      <dgm:t>
        <a:bodyPr/>
        <a:lstStyle/>
        <a:p>
          <a:r>
            <a:rPr lang="zh-CN" altLang="en-US" sz="900"/>
            <a:t>集中实践教学</a:t>
          </a:r>
        </a:p>
      </dgm:t>
    </dgm:pt>
    <dgm:pt modelId="{0CEC8747-AA70-4E96-8A5B-B238618C193F}" type="sibTrans" cxnId="{6C700556-1871-42CE-9711-747B9C5D3757}">
      <dgm:prSet/>
      <dgm:spPr/>
      <dgm:t>
        <a:bodyPr/>
        <a:lstStyle/>
        <a:p>
          <a:endParaRPr lang="zh-CN" altLang="en-US"/>
        </a:p>
      </dgm:t>
    </dgm:pt>
    <dgm:pt modelId="{32EE5D3C-28EC-4F7C-B0E8-8FF5F5B48CD7}" type="parTrans" cxnId="{6C700556-1871-42CE-9711-747B9C5D3757}">
      <dgm:prSet custT="1"/>
      <dgm:spPr/>
      <dgm:t>
        <a:bodyPr/>
        <a:lstStyle/>
        <a:p>
          <a:endParaRPr lang="zh-CN" altLang="en-US" sz="900"/>
        </a:p>
      </dgm:t>
    </dgm:pt>
    <dgm:pt modelId="{ED7EDC7E-7EF8-410D-927E-3ED1AB11C35A}">
      <dgm:prSet custT="1"/>
      <dgm:spPr/>
      <dgm:t>
        <a:bodyPr/>
        <a:lstStyle/>
        <a:p>
          <a:r>
            <a:rPr lang="zh-CN" altLang="en-US" sz="900"/>
            <a:t>综合</a:t>
          </a:r>
          <a:endParaRPr lang="en-US" altLang="zh-CN" sz="900"/>
        </a:p>
        <a:p>
          <a:r>
            <a:rPr lang="zh-CN" altLang="en-US" sz="900"/>
            <a:t>实践</a:t>
          </a:r>
        </a:p>
      </dgm:t>
    </dgm:pt>
    <dgm:pt modelId="{404FF941-74CA-4673-BB85-E5FD4C620570}" type="sibTrans" cxnId="{4F707E6F-1E03-45E8-9E80-D4B0969CEBC6}">
      <dgm:prSet/>
      <dgm:spPr/>
      <dgm:t>
        <a:bodyPr/>
        <a:lstStyle/>
        <a:p>
          <a:endParaRPr lang="zh-CN" altLang="en-US"/>
        </a:p>
      </dgm:t>
    </dgm:pt>
    <dgm:pt modelId="{241EB817-0852-496A-AB17-976E3A444468}" type="parTrans" cxnId="{4F707E6F-1E03-45E8-9E80-D4B0969CEBC6}">
      <dgm:prSet custT="1"/>
      <dgm:spPr/>
      <dgm:t>
        <a:bodyPr/>
        <a:lstStyle/>
        <a:p>
          <a:endParaRPr lang="zh-CN" altLang="en-US" sz="900"/>
        </a:p>
      </dgm:t>
    </dgm:pt>
    <dgm:pt modelId="{DAE4EE92-676F-44C2-A7CB-7961B0771D6D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zh-CN" sz="900"/>
            <a:t>创新创业讲座</a:t>
          </a:r>
          <a:endParaRPr lang="zh-CN" altLang="en-US" sz="900"/>
        </a:p>
      </dgm:t>
    </dgm:pt>
    <dgm:pt modelId="{48133BE4-7A06-40C1-9ECB-CD2E7273BED9}" type="sibTrans" cxnId="{08B2DB10-C296-4C87-8367-41352C0154AB}">
      <dgm:prSet/>
      <dgm:spPr/>
      <dgm:t>
        <a:bodyPr/>
        <a:lstStyle/>
        <a:p>
          <a:endParaRPr lang="zh-CN" altLang="en-US"/>
        </a:p>
      </dgm:t>
    </dgm:pt>
    <dgm:pt modelId="{34F87099-8623-4E00-957A-94C4A7CEB9D9}" type="parTrans" cxnId="{08B2DB10-C296-4C87-8367-41352C0154AB}">
      <dgm:prSet custT="1"/>
      <dgm:spPr/>
      <dgm:t>
        <a:bodyPr/>
        <a:lstStyle/>
        <a:p>
          <a:endParaRPr lang="zh-CN" altLang="en-US" sz="900"/>
        </a:p>
      </dgm:t>
    </dgm:pt>
    <dgm:pt modelId="{319D7121-311A-41B1-98C3-92A827FB67F8}">
      <dgm:prSet custT="1"/>
      <dgm:spPr/>
      <dgm:t>
        <a:bodyPr/>
        <a:lstStyle/>
        <a:p>
          <a:r>
            <a:rPr lang="zh-CN" altLang="en-US" sz="900"/>
            <a:t>专业</a:t>
          </a:r>
          <a:endParaRPr lang="en-US" altLang="zh-CN" sz="900"/>
        </a:p>
        <a:p>
          <a:r>
            <a:rPr lang="zh-CN" altLang="en-US" sz="900"/>
            <a:t>实践</a:t>
          </a:r>
        </a:p>
      </dgm:t>
    </dgm:pt>
    <dgm:pt modelId="{7005B5D1-1473-4551-8D4A-79A7761F3B93}" type="sibTrans" cxnId="{38D26794-55B7-48F6-B722-45F1AF7E148C}">
      <dgm:prSet/>
      <dgm:spPr/>
      <dgm:t>
        <a:bodyPr/>
        <a:lstStyle/>
        <a:p>
          <a:endParaRPr lang="zh-CN" altLang="en-US"/>
        </a:p>
      </dgm:t>
    </dgm:pt>
    <dgm:pt modelId="{73D6F0C8-2110-4D9F-8CF9-DADD0401F944}" type="parTrans" cxnId="{38D26794-55B7-48F6-B722-45F1AF7E148C}">
      <dgm:prSet custT="1"/>
      <dgm:spPr/>
      <dgm:t>
        <a:bodyPr/>
        <a:lstStyle/>
        <a:p>
          <a:endParaRPr lang="zh-CN" altLang="en-US" sz="900"/>
        </a:p>
      </dgm:t>
    </dgm:pt>
    <dgm:pt modelId="{82A01E61-3459-47D1-B57C-56402F8F76D6}" type="asst">
      <dgm:prSet custT="1"/>
      <dgm:spPr/>
      <dgm:t>
        <a:bodyPr/>
        <a:lstStyle/>
        <a:p>
          <a:pPr algn="l"/>
          <a:r>
            <a:rPr lang="en-US" sz="900"/>
            <a:t>1.</a:t>
          </a:r>
          <a:r>
            <a:rPr lang="zh-CN" sz="900"/>
            <a:t>物流运筹规划实验</a:t>
          </a:r>
          <a:r>
            <a:rPr lang="en-US" altLang="zh-CN" sz="900"/>
            <a:t>    </a:t>
          </a:r>
          <a:r>
            <a:rPr lang="en-US" sz="900"/>
            <a:t>2.ERP</a:t>
          </a:r>
          <a:r>
            <a:rPr lang="zh-CN" sz="900"/>
            <a:t>物流供应链运作实践</a:t>
          </a:r>
          <a:endParaRPr lang="en-US" altLang="zh-CN" sz="900"/>
        </a:p>
        <a:p>
          <a:pPr algn="l"/>
          <a:r>
            <a:rPr lang="en-US" sz="900"/>
            <a:t>3.</a:t>
          </a:r>
          <a:r>
            <a:rPr lang="zh-CN" sz="900"/>
            <a:t>毕业实习</a:t>
          </a:r>
          <a:r>
            <a:rPr lang="en-US" altLang="zh-CN" sz="900"/>
            <a:t>    </a:t>
          </a:r>
          <a:r>
            <a:rPr lang="en-US" sz="900"/>
            <a:t>4.</a:t>
          </a:r>
          <a:r>
            <a:rPr lang="zh-CN" sz="900"/>
            <a:t>毕业设计</a:t>
          </a:r>
          <a:r>
            <a:rPr lang="en-US" sz="900"/>
            <a:t>(</a:t>
          </a:r>
          <a:r>
            <a:rPr lang="zh-CN" sz="900"/>
            <a:t>论文</a:t>
          </a:r>
          <a:r>
            <a:rPr lang="en-US" sz="900"/>
            <a:t>)</a:t>
          </a:r>
          <a:endParaRPr lang="zh-CN" altLang="en-US" sz="900"/>
        </a:p>
      </dgm:t>
    </dgm:pt>
    <dgm:pt modelId="{90271E0F-D0AD-40C5-9415-7E56AD5030C4}" type="sibTrans" cxnId="{BC5986D6-5A63-42CF-8E2B-5727A79A025C}">
      <dgm:prSet/>
      <dgm:spPr/>
      <dgm:t>
        <a:bodyPr/>
        <a:lstStyle/>
        <a:p>
          <a:endParaRPr lang="zh-CN" altLang="en-US"/>
        </a:p>
      </dgm:t>
    </dgm:pt>
    <dgm:pt modelId="{1DDA2290-FB1C-47E6-B4B4-41196F411C9B}" type="parTrans" cxnId="{BC5986D6-5A63-42CF-8E2B-5727A79A025C}">
      <dgm:prSet custT="1"/>
      <dgm:spPr/>
      <dgm:t>
        <a:bodyPr/>
        <a:lstStyle/>
        <a:p>
          <a:endParaRPr lang="zh-CN" altLang="en-US" sz="900"/>
        </a:p>
      </dgm:t>
    </dgm:pt>
    <dgm:pt modelId="{AAD004B6-1D7E-4DA5-95DD-76D598514BC9}">
      <dgm:prSet custT="1"/>
      <dgm:spPr/>
      <dgm:t>
        <a:bodyPr/>
        <a:lstStyle/>
        <a:p>
          <a:pPr algn="l"/>
          <a:r>
            <a:rPr lang="en-US" sz="900"/>
            <a:t>1.</a:t>
          </a:r>
          <a:r>
            <a:rPr lang="zh-CN" sz="900"/>
            <a:t>宏观经济学</a:t>
          </a:r>
          <a:r>
            <a:rPr lang="en-US" altLang="zh-CN" sz="900"/>
            <a:t>    </a:t>
          </a:r>
          <a:r>
            <a:rPr lang="en-US" sz="900"/>
            <a:t>2.</a:t>
          </a:r>
          <a:r>
            <a:rPr lang="zh-CN" sz="900"/>
            <a:t>微观经济学 </a:t>
          </a:r>
          <a:r>
            <a:rPr lang="en-US" altLang="zh-CN" sz="900"/>
            <a:t>    </a:t>
          </a:r>
          <a:r>
            <a:rPr lang="en-US" sz="900"/>
            <a:t>3.</a:t>
          </a:r>
          <a:r>
            <a:rPr lang="zh-CN" sz="900"/>
            <a:t>运筹学</a:t>
          </a:r>
          <a:r>
            <a:rPr lang="en-US" sz="900"/>
            <a:t>   </a:t>
          </a:r>
        </a:p>
        <a:p>
          <a:pPr algn="l"/>
          <a:r>
            <a:rPr lang="en-US" sz="900"/>
            <a:t>4.</a:t>
          </a:r>
          <a:r>
            <a:rPr lang="zh-CN" sz="900"/>
            <a:t>商务数据分析与应用</a:t>
          </a:r>
          <a:r>
            <a:rPr lang="en-US" altLang="zh-CN" sz="900"/>
            <a:t>    </a:t>
          </a:r>
          <a:r>
            <a:rPr lang="en-US" sz="900"/>
            <a:t>5.</a:t>
          </a:r>
          <a:r>
            <a:rPr lang="zh-CN" sz="900"/>
            <a:t>应用统计学</a:t>
          </a:r>
          <a:r>
            <a:rPr lang="en-US" sz="900"/>
            <a:t>    6.</a:t>
          </a:r>
          <a:r>
            <a:rPr lang="zh-CN" sz="900"/>
            <a:t>统计学实验</a:t>
          </a:r>
          <a:r>
            <a:rPr lang="en-US" altLang="zh-CN" sz="900"/>
            <a:t>    </a:t>
          </a:r>
          <a:r>
            <a:rPr lang="en-US" sz="900"/>
            <a:t>7.</a:t>
          </a:r>
          <a:r>
            <a:rPr lang="zh-CN" sz="900"/>
            <a:t>会计学</a:t>
          </a:r>
        </a:p>
      </dgm:t>
    </dgm:pt>
    <dgm:pt modelId="{E8766DBE-1A17-4D1B-90CE-21A28C5FC873}" type="parTrans" cxnId="{1B9B66C0-EF20-48B7-AAEB-A056824DDF33}">
      <dgm:prSet custT="1"/>
      <dgm:spPr/>
      <dgm:t>
        <a:bodyPr/>
        <a:lstStyle/>
        <a:p>
          <a:endParaRPr lang="zh-CN" altLang="en-US" sz="900"/>
        </a:p>
      </dgm:t>
    </dgm:pt>
    <dgm:pt modelId="{13D40ABB-FB8B-46B2-933D-CAC3A525F54F}" type="sibTrans" cxnId="{1B9B66C0-EF20-48B7-AAEB-A056824DDF33}">
      <dgm:prSet/>
      <dgm:spPr/>
      <dgm:t>
        <a:bodyPr/>
        <a:lstStyle/>
        <a:p>
          <a:endParaRPr lang="zh-CN" altLang="en-US"/>
        </a:p>
      </dgm:t>
    </dgm:pt>
    <dgm:pt modelId="{3C51DE03-9CD4-4F70-866A-C6488DEDC414}" type="pres">
      <dgm:prSet presAssocID="{3DB3046B-077F-4AE6-9369-E29545863624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F38A293D-525E-4C42-BBCE-94FA74EA07FC}" type="pres">
      <dgm:prSet presAssocID="{3F8A1874-8004-43B4-A181-8A2CF5795B96}" presName="root1" presStyleCnt="0"/>
      <dgm:spPr/>
    </dgm:pt>
    <dgm:pt modelId="{99E4100A-E4E7-4A13-AF59-ACA0F1904D18}" type="pres">
      <dgm:prSet presAssocID="{3F8A1874-8004-43B4-A181-8A2CF5795B96}" presName="LevelOneTextNode" presStyleLbl="node0" presStyleIdx="0" presStyleCnt="1" custScaleX="43329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3D62763A-CAAE-4221-BEC6-FB933115B80F}" type="pres">
      <dgm:prSet presAssocID="{3F8A1874-8004-43B4-A181-8A2CF5795B96}" presName="level2hierChild" presStyleCnt="0"/>
      <dgm:spPr/>
    </dgm:pt>
    <dgm:pt modelId="{EA9C1686-B63B-4BD9-B978-CE8E5180F896}" type="pres">
      <dgm:prSet presAssocID="{C3795B60-BC87-44D7-95DB-CA534F3C9E10}" presName="conn2-1" presStyleLbl="parChTrans1D2" presStyleIdx="0" presStyleCnt="4"/>
      <dgm:spPr/>
      <dgm:t>
        <a:bodyPr/>
        <a:lstStyle/>
        <a:p>
          <a:endParaRPr lang="zh-CN" altLang="en-US"/>
        </a:p>
      </dgm:t>
    </dgm:pt>
    <dgm:pt modelId="{17E03A6F-1732-4A29-AF38-6405C3EC8C15}" type="pres">
      <dgm:prSet presAssocID="{C3795B60-BC87-44D7-95DB-CA534F3C9E10}" presName="connTx" presStyleLbl="parChTrans1D2" presStyleIdx="0" presStyleCnt="4"/>
      <dgm:spPr/>
      <dgm:t>
        <a:bodyPr/>
        <a:lstStyle/>
        <a:p>
          <a:endParaRPr lang="zh-CN" altLang="en-US"/>
        </a:p>
      </dgm:t>
    </dgm:pt>
    <dgm:pt modelId="{A9CAFBE0-A795-4076-B74F-EAA8BF73A79F}" type="pres">
      <dgm:prSet presAssocID="{F8478DB8-3C56-4694-A6DA-7DAC9F7EE107}" presName="root2" presStyleCnt="0"/>
      <dgm:spPr/>
    </dgm:pt>
    <dgm:pt modelId="{E45255E5-EBD8-4A64-8D80-267A71D9736D}" type="pres">
      <dgm:prSet presAssocID="{F8478DB8-3C56-4694-A6DA-7DAC9F7EE107}" presName="LevelTwoTextNode" presStyleLbl="asst1" presStyleIdx="0" presStyleCnt="5" custScaleX="19922" custLinFactNeighborX="-84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5E22721-5EA4-4434-A5CD-845D85239F29}" type="pres">
      <dgm:prSet presAssocID="{F8478DB8-3C56-4694-A6DA-7DAC9F7EE107}" presName="level3hierChild" presStyleCnt="0"/>
      <dgm:spPr/>
    </dgm:pt>
    <dgm:pt modelId="{54819D7F-F1F7-475B-AF70-B0405205AE7D}" type="pres">
      <dgm:prSet presAssocID="{04277F74-B83B-43C6-8EAF-BDFF96775276}" presName="conn2-1" presStyleLbl="parChTrans1D3" presStyleIdx="0" presStyleCnt="8"/>
      <dgm:spPr/>
      <dgm:t>
        <a:bodyPr/>
        <a:lstStyle/>
        <a:p>
          <a:endParaRPr lang="zh-CN" altLang="en-US"/>
        </a:p>
      </dgm:t>
    </dgm:pt>
    <dgm:pt modelId="{DEEA736E-4B74-4E7B-BD11-69BBCD0C9834}" type="pres">
      <dgm:prSet presAssocID="{04277F74-B83B-43C6-8EAF-BDFF96775276}" presName="connTx" presStyleLbl="parChTrans1D3" presStyleIdx="0" presStyleCnt="8"/>
      <dgm:spPr/>
      <dgm:t>
        <a:bodyPr/>
        <a:lstStyle/>
        <a:p>
          <a:endParaRPr lang="zh-CN" altLang="en-US"/>
        </a:p>
      </dgm:t>
    </dgm:pt>
    <dgm:pt modelId="{403BC3F1-184C-465C-860B-7E59A831CC72}" type="pres">
      <dgm:prSet presAssocID="{F9155760-C96A-44C7-8750-3957AF93A382}" presName="root2" presStyleCnt="0"/>
      <dgm:spPr/>
    </dgm:pt>
    <dgm:pt modelId="{DC385EA7-18FC-49D2-9A56-5C38D48BC946}" type="pres">
      <dgm:prSet presAssocID="{F9155760-C96A-44C7-8750-3957AF93A382}" presName="LevelTwoTextNode" presStyleLbl="asst1" presStyleIdx="1" presStyleCnt="5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4819A3A-B62D-4946-A6D8-6A69AF0E72E5}" type="pres">
      <dgm:prSet presAssocID="{F9155760-C96A-44C7-8750-3957AF93A382}" presName="level3hierChild" presStyleCnt="0"/>
      <dgm:spPr/>
    </dgm:pt>
    <dgm:pt modelId="{41EA6622-9AB5-41B6-8A6B-0E524D7D77F1}" type="pres">
      <dgm:prSet presAssocID="{F207C65E-5C6B-4721-865C-7FEC09FD50E5}" presName="conn2-1" presStyleLbl="parChTrans1D4" presStyleIdx="0" presStyleCnt="8"/>
      <dgm:spPr/>
      <dgm:t>
        <a:bodyPr/>
        <a:lstStyle/>
        <a:p>
          <a:endParaRPr lang="zh-CN" altLang="en-US"/>
        </a:p>
      </dgm:t>
    </dgm:pt>
    <dgm:pt modelId="{A1BF1FD1-6849-4E0B-83A2-C422F3F4242C}" type="pres">
      <dgm:prSet presAssocID="{F207C65E-5C6B-4721-865C-7FEC09FD50E5}" presName="connTx" presStyleLbl="parChTrans1D4" presStyleIdx="0" presStyleCnt="8"/>
      <dgm:spPr/>
      <dgm:t>
        <a:bodyPr/>
        <a:lstStyle/>
        <a:p>
          <a:endParaRPr lang="zh-CN" altLang="en-US"/>
        </a:p>
      </dgm:t>
    </dgm:pt>
    <dgm:pt modelId="{D68FB2F1-613F-45A2-AE48-5BB0F6B17010}" type="pres">
      <dgm:prSet presAssocID="{40AC4865-C7AF-458F-9013-90FAE7917C3F}" presName="root2" presStyleCnt="0"/>
      <dgm:spPr/>
    </dgm:pt>
    <dgm:pt modelId="{1C44E5FA-5E92-43EC-B872-BBCB6A663DB2}" type="pres">
      <dgm:prSet presAssocID="{40AC4865-C7AF-458F-9013-90FAE7917C3F}" presName="LevelTwoTextNode" presStyleLbl="asst1" presStyleIdx="2" presStyleCnt="5" custScaleX="222291" custScaleY="78617" custLinFactNeighborX="-78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8DA9AF7-728F-4089-89BC-D57BAF0E0126}" type="pres">
      <dgm:prSet presAssocID="{40AC4865-C7AF-458F-9013-90FAE7917C3F}" presName="level3hierChild" presStyleCnt="0"/>
      <dgm:spPr/>
    </dgm:pt>
    <dgm:pt modelId="{E8832CFA-6DED-44DB-BD54-519EC7AEB3AF}" type="pres">
      <dgm:prSet presAssocID="{B5CE3DCA-EBFE-49E1-A449-37BA26721D58}" presName="conn2-1" presStyleLbl="parChTrans1D3" presStyleIdx="1" presStyleCnt="8"/>
      <dgm:spPr/>
      <dgm:t>
        <a:bodyPr/>
        <a:lstStyle/>
        <a:p>
          <a:endParaRPr lang="zh-CN" altLang="en-US"/>
        </a:p>
      </dgm:t>
    </dgm:pt>
    <dgm:pt modelId="{B6EAB417-7DD9-40B5-9C29-AC62D6FE8B1F}" type="pres">
      <dgm:prSet presAssocID="{B5CE3DCA-EBFE-49E1-A449-37BA26721D58}" presName="connTx" presStyleLbl="parChTrans1D3" presStyleIdx="1" presStyleCnt="8"/>
      <dgm:spPr/>
      <dgm:t>
        <a:bodyPr/>
        <a:lstStyle/>
        <a:p>
          <a:endParaRPr lang="zh-CN" altLang="en-US"/>
        </a:p>
      </dgm:t>
    </dgm:pt>
    <dgm:pt modelId="{81AEF7A7-8ED2-4C09-8F62-05F017DC1FC4}" type="pres">
      <dgm:prSet presAssocID="{FCA49D64-18E5-4758-832B-496AB81A1612}" presName="root2" presStyleCnt="0"/>
      <dgm:spPr/>
    </dgm:pt>
    <dgm:pt modelId="{DA9E6E83-B6E5-4AF5-B8CD-1DEC3D1844C0}" type="pres">
      <dgm:prSet presAssocID="{FCA49D64-18E5-4758-832B-496AB81A1612}" presName="LevelTwoTextNode" presStyleLbl="node3" presStyleIdx="0" presStyleCnt="6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0304F48-997B-446C-91C4-19BA9AAED7BD}" type="pres">
      <dgm:prSet presAssocID="{FCA49D64-18E5-4758-832B-496AB81A1612}" presName="level3hierChild" presStyleCnt="0"/>
      <dgm:spPr/>
    </dgm:pt>
    <dgm:pt modelId="{B5B9C65D-7516-4FA6-9FDA-64AC99114656}" type="pres">
      <dgm:prSet presAssocID="{E372AD50-F0A8-4657-870D-6227D9F904D2}" presName="conn2-1" presStyleLbl="parChTrans1D4" presStyleIdx="1" presStyleCnt="8"/>
      <dgm:spPr/>
      <dgm:t>
        <a:bodyPr/>
        <a:lstStyle/>
        <a:p>
          <a:endParaRPr lang="zh-CN" altLang="en-US"/>
        </a:p>
      </dgm:t>
    </dgm:pt>
    <dgm:pt modelId="{53128D16-A5AB-4D50-9E2E-B9CD697D90BB}" type="pres">
      <dgm:prSet presAssocID="{E372AD50-F0A8-4657-870D-6227D9F904D2}" presName="connTx" presStyleLbl="parChTrans1D4" presStyleIdx="1" presStyleCnt="8"/>
      <dgm:spPr/>
      <dgm:t>
        <a:bodyPr/>
        <a:lstStyle/>
        <a:p>
          <a:endParaRPr lang="zh-CN" altLang="en-US"/>
        </a:p>
      </dgm:t>
    </dgm:pt>
    <dgm:pt modelId="{8E9E6772-CB95-4E54-9825-0A61A93C86B1}" type="pres">
      <dgm:prSet presAssocID="{454F4E96-F0FD-4B5A-804C-8EA4641FC429}" presName="root2" presStyleCnt="0"/>
      <dgm:spPr/>
    </dgm:pt>
    <dgm:pt modelId="{8C6B0F11-D98E-433E-B921-4BF5D958B528}" type="pres">
      <dgm:prSet presAssocID="{454F4E96-F0FD-4B5A-804C-8EA4641FC429}" presName="LevelTwoTextNode" presStyleLbl="asst3" presStyleIdx="0" presStyleCnt="6" custScaleX="222291" custScaleY="66843" custLinFactNeighborX="-89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70915395-065E-419E-BBD5-AA5E8859A6E7}" type="pres">
      <dgm:prSet presAssocID="{454F4E96-F0FD-4B5A-804C-8EA4641FC429}" presName="level3hierChild" presStyleCnt="0"/>
      <dgm:spPr/>
    </dgm:pt>
    <dgm:pt modelId="{789B21FF-012E-4C80-A65B-84471522B7C3}" type="pres">
      <dgm:prSet presAssocID="{33D3B69E-B6B3-4662-8C86-2CA5C1FDF4B5}" presName="conn2-1" presStyleLbl="parChTrans1D2" presStyleIdx="1" presStyleCnt="4"/>
      <dgm:spPr/>
      <dgm:t>
        <a:bodyPr/>
        <a:lstStyle/>
        <a:p>
          <a:endParaRPr lang="zh-CN" altLang="en-US"/>
        </a:p>
      </dgm:t>
    </dgm:pt>
    <dgm:pt modelId="{2B331332-2659-40AD-835E-E8FCFAC451D3}" type="pres">
      <dgm:prSet presAssocID="{33D3B69E-B6B3-4662-8C86-2CA5C1FDF4B5}" presName="connTx" presStyleLbl="parChTrans1D2" presStyleIdx="1" presStyleCnt="4"/>
      <dgm:spPr/>
      <dgm:t>
        <a:bodyPr/>
        <a:lstStyle/>
        <a:p>
          <a:endParaRPr lang="zh-CN" altLang="en-US"/>
        </a:p>
      </dgm:t>
    </dgm:pt>
    <dgm:pt modelId="{C0CE5B5B-9A09-4378-B65F-A5AD48691008}" type="pres">
      <dgm:prSet presAssocID="{A3512B29-BA8B-4982-A35F-56FB7DEF8225}" presName="root2" presStyleCnt="0"/>
      <dgm:spPr/>
    </dgm:pt>
    <dgm:pt modelId="{A0EE1055-A62C-478E-81BB-37ED1D8CA948}" type="pres">
      <dgm:prSet presAssocID="{A3512B29-BA8B-4982-A35F-56FB7DEF8225}" presName="LevelTwoTextNode" presStyleLbl="asst1" presStyleIdx="3" presStyleCnt="5" custScaleX="19922" custLinFactNeighborX="-84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E8B4607-38CF-43E1-A6AA-DFE71E3F7EDF}" type="pres">
      <dgm:prSet presAssocID="{A3512B29-BA8B-4982-A35F-56FB7DEF8225}" presName="level3hierChild" presStyleCnt="0"/>
      <dgm:spPr/>
    </dgm:pt>
    <dgm:pt modelId="{78EFD3CC-AD96-4F00-B5DE-AEFB101E4210}" type="pres">
      <dgm:prSet presAssocID="{6EDAA0E0-6781-4646-A2E9-C5A2D4AA1D88}" presName="conn2-1" presStyleLbl="parChTrans1D3" presStyleIdx="2" presStyleCnt="8"/>
      <dgm:spPr/>
      <dgm:t>
        <a:bodyPr/>
        <a:lstStyle/>
        <a:p>
          <a:endParaRPr lang="zh-CN" altLang="en-US"/>
        </a:p>
      </dgm:t>
    </dgm:pt>
    <dgm:pt modelId="{DE96BC9B-71CD-4D8A-8462-DA785C6BFFF6}" type="pres">
      <dgm:prSet presAssocID="{6EDAA0E0-6781-4646-A2E9-C5A2D4AA1D88}" presName="connTx" presStyleLbl="parChTrans1D3" presStyleIdx="2" presStyleCnt="8"/>
      <dgm:spPr/>
      <dgm:t>
        <a:bodyPr/>
        <a:lstStyle/>
        <a:p>
          <a:endParaRPr lang="zh-CN" altLang="en-US"/>
        </a:p>
      </dgm:t>
    </dgm:pt>
    <dgm:pt modelId="{FCEEB9D2-20AB-4E8E-97E3-96499B55AB09}" type="pres">
      <dgm:prSet presAssocID="{B3EA57BA-B5DE-45B0-BF09-33C5DAA031C2}" presName="root2" presStyleCnt="0"/>
      <dgm:spPr/>
    </dgm:pt>
    <dgm:pt modelId="{8D5EF123-597B-460F-8545-E51C7B9F1A38}" type="pres">
      <dgm:prSet presAssocID="{B3EA57BA-B5DE-45B0-BF09-33C5DAA031C2}" presName="LevelTwoTextNode" presStyleLbl="asst1" presStyleIdx="4" presStyleCnt="5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A32DD23-A610-4ED3-B074-DB388C3A5541}" type="pres">
      <dgm:prSet presAssocID="{B3EA57BA-B5DE-45B0-BF09-33C5DAA031C2}" presName="level3hierChild" presStyleCnt="0"/>
      <dgm:spPr/>
    </dgm:pt>
    <dgm:pt modelId="{89F3EBFB-ED93-455B-9031-36257D117BE1}" type="pres">
      <dgm:prSet presAssocID="{E8766DBE-1A17-4D1B-90CE-21A28C5FC873}" presName="conn2-1" presStyleLbl="parChTrans1D4" presStyleIdx="2" presStyleCnt="8"/>
      <dgm:spPr/>
      <dgm:t>
        <a:bodyPr/>
        <a:lstStyle/>
        <a:p>
          <a:endParaRPr lang="zh-CN" altLang="en-US"/>
        </a:p>
      </dgm:t>
    </dgm:pt>
    <dgm:pt modelId="{914DD995-1161-47F5-AFA1-C4FA8765C57A}" type="pres">
      <dgm:prSet presAssocID="{E8766DBE-1A17-4D1B-90CE-21A28C5FC873}" presName="connTx" presStyleLbl="parChTrans1D4" presStyleIdx="2" presStyleCnt="8"/>
      <dgm:spPr/>
      <dgm:t>
        <a:bodyPr/>
        <a:lstStyle/>
        <a:p>
          <a:endParaRPr lang="zh-CN" altLang="en-US"/>
        </a:p>
      </dgm:t>
    </dgm:pt>
    <dgm:pt modelId="{7FBBBB43-FEBB-451F-BBC8-BC2BE317F2D8}" type="pres">
      <dgm:prSet presAssocID="{AAD004B6-1D7E-4DA5-95DD-76D598514BC9}" presName="root2" presStyleCnt="0"/>
      <dgm:spPr/>
    </dgm:pt>
    <dgm:pt modelId="{3B200BA0-519C-4DD6-8F00-F8DDA4767C56}" type="pres">
      <dgm:prSet presAssocID="{AAD004B6-1D7E-4DA5-95DD-76D598514BC9}" presName="LevelTwoTextNode" presStyleLbl="node4" presStyleIdx="0" presStyleCnt="1" custScaleX="220136" custScaleY="83964" custLinFactNeighborX="-825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7FB1CAB-4A23-496A-A942-B785FD9361E0}" type="pres">
      <dgm:prSet presAssocID="{AAD004B6-1D7E-4DA5-95DD-76D598514BC9}" presName="level3hierChild" presStyleCnt="0"/>
      <dgm:spPr/>
    </dgm:pt>
    <dgm:pt modelId="{7F58FAB2-5774-4B25-9A53-EFF2DBB57762}" type="pres">
      <dgm:prSet presAssocID="{201316A8-447D-4A6F-ADA9-4AB57CD3D183}" presName="conn2-1" presStyleLbl="parChTrans1D3" presStyleIdx="3" presStyleCnt="8"/>
      <dgm:spPr/>
      <dgm:t>
        <a:bodyPr/>
        <a:lstStyle/>
        <a:p>
          <a:endParaRPr lang="zh-CN" altLang="en-US"/>
        </a:p>
      </dgm:t>
    </dgm:pt>
    <dgm:pt modelId="{CA25AEC2-4576-4931-A885-2407EE5C0759}" type="pres">
      <dgm:prSet presAssocID="{201316A8-447D-4A6F-ADA9-4AB57CD3D183}" presName="connTx" presStyleLbl="parChTrans1D3" presStyleIdx="3" presStyleCnt="8"/>
      <dgm:spPr/>
      <dgm:t>
        <a:bodyPr/>
        <a:lstStyle/>
        <a:p>
          <a:endParaRPr lang="zh-CN" altLang="en-US"/>
        </a:p>
      </dgm:t>
    </dgm:pt>
    <dgm:pt modelId="{01CC00F4-E6BF-43AF-93FF-C5E488CFB647}" type="pres">
      <dgm:prSet presAssocID="{B471A7C5-6C56-4B32-B000-ADF81D57DAB3}" presName="root2" presStyleCnt="0"/>
      <dgm:spPr/>
    </dgm:pt>
    <dgm:pt modelId="{085A2496-57BB-4547-AD78-A97CB8BDEF55}" type="pres">
      <dgm:prSet presAssocID="{B471A7C5-6C56-4B32-B000-ADF81D57DAB3}" presName="LevelTwoTextNode" presStyleLbl="node3" presStyleIdx="1" presStyleCnt="6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4D8B3FD-A324-4B6C-96BA-B1CC21D917F8}" type="pres">
      <dgm:prSet presAssocID="{B471A7C5-6C56-4B32-B000-ADF81D57DAB3}" presName="level3hierChild" presStyleCnt="0"/>
      <dgm:spPr/>
    </dgm:pt>
    <dgm:pt modelId="{DC5F7C8B-7C1F-472F-B4AD-50F5A23BCB73}" type="pres">
      <dgm:prSet presAssocID="{49F650E2-57A2-42B8-9E6B-57FC3441D551}" presName="conn2-1" presStyleLbl="parChTrans1D4" presStyleIdx="3" presStyleCnt="8"/>
      <dgm:spPr/>
      <dgm:t>
        <a:bodyPr/>
        <a:lstStyle/>
        <a:p>
          <a:endParaRPr lang="zh-CN" altLang="en-US"/>
        </a:p>
      </dgm:t>
    </dgm:pt>
    <dgm:pt modelId="{85681A27-99DD-49DA-93ED-B200E1E98C00}" type="pres">
      <dgm:prSet presAssocID="{49F650E2-57A2-42B8-9E6B-57FC3441D551}" presName="connTx" presStyleLbl="parChTrans1D4" presStyleIdx="3" presStyleCnt="8"/>
      <dgm:spPr/>
      <dgm:t>
        <a:bodyPr/>
        <a:lstStyle/>
        <a:p>
          <a:endParaRPr lang="zh-CN" altLang="en-US"/>
        </a:p>
      </dgm:t>
    </dgm:pt>
    <dgm:pt modelId="{B3B0C008-5F3C-48D7-8496-03CC9FC1D990}" type="pres">
      <dgm:prSet presAssocID="{6C88E260-5D1A-4CD5-B7B9-754FD3DC224E}" presName="root2" presStyleCnt="0"/>
      <dgm:spPr/>
    </dgm:pt>
    <dgm:pt modelId="{234D0FF4-3B34-43C3-BFFE-CA0F73221959}" type="pres">
      <dgm:prSet presAssocID="{6C88E260-5D1A-4CD5-B7B9-754FD3DC224E}" presName="LevelTwoTextNode" presStyleLbl="asst3" presStyleIdx="1" presStyleCnt="6" custScaleX="222291" custScaleY="121904" custLinFactNeighborX="-89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7C041C2-FFA0-4F49-83BA-0B4994190E05}" type="pres">
      <dgm:prSet presAssocID="{6C88E260-5D1A-4CD5-B7B9-754FD3DC224E}" presName="level3hierChild" presStyleCnt="0"/>
      <dgm:spPr/>
    </dgm:pt>
    <dgm:pt modelId="{2ED2EAE7-34D4-432D-BAA1-A9EB401F59CE}" type="pres">
      <dgm:prSet presAssocID="{9C396C24-8785-401F-8212-1A7D6DEE92EF}" presName="conn2-1" presStyleLbl="parChTrans1D2" presStyleIdx="2" presStyleCnt="4"/>
      <dgm:spPr/>
      <dgm:t>
        <a:bodyPr/>
        <a:lstStyle/>
        <a:p>
          <a:endParaRPr lang="zh-CN" altLang="en-US"/>
        </a:p>
      </dgm:t>
    </dgm:pt>
    <dgm:pt modelId="{85A747BC-2EBA-4419-8F02-B19CC4DDC789}" type="pres">
      <dgm:prSet presAssocID="{9C396C24-8785-401F-8212-1A7D6DEE92EF}" presName="connTx" presStyleLbl="parChTrans1D2" presStyleIdx="2" presStyleCnt="4"/>
      <dgm:spPr/>
      <dgm:t>
        <a:bodyPr/>
        <a:lstStyle/>
        <a:p>
          <a:endParaRPr lang="zh-CN" altLang="en-US"/>
        </a:p>
      </dgm:t>
    </dgm:pt>
    <dgm:pt modelId="{09CEEF41-038E-4E7E-AC0E-18694D4C1A7A}" type="pres">
      <dgm:prSet presAssocID="{71A352F7-5B06-4132-A551-75F99654C8DD}" presName="root2" presStyleCnt="0"/>
      <dgm:spPr/>
    </dgm:pt>
    <dgm:pt modelId="{78E26B30-C6FB-4CB4-A272-471BB95C9C7D}" type="pres">
      <dgm:prSet presAssocID="{71A352F7-5B06-4132-A551-75F99654C8DD}" presName="LevelTwoTextNode" presStyleLbl="node2" presStyleIdx="0" presStyleCnt="2" custScaleX="19922" custLinFactNeighborX="-84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E76AA55-4673-482F-B752-642781EFF883}" type="pres">
      <dgm:prSet presAssocID="{71A352F7-5B06-4132-A551-75F99654C8DD}" presName="level3hierChild" presStyleCnt="0"/>
      <dgm:spPr/>
    </dgm:pt>
    <dgm:pt modelId="{FBD46DBD-FA36-49DA-B62E-599A5E46F784}" type="pres">
      <dgm:prSet presAssocID="{6E00D073-A2B1-4864-A26C-3C019ACD974E}" presName="conn2-1" presStyleLbl="parChTrans1D3" presStyleIdx="4" presStyleCnt="8"/>
      <dgm:spPr/>
      <dgm:t>
        <a:bodyPr/>
        <a:lstStyle/>
        <a:p>
          <a:endParaRPr lang="zh-CN" altLang="en-US"/>
        </a:p>
      </dgm:t>
    </dgm:pt>
    <dgm:pt modelId="{1A76AEC8-4202-4777-813D-EE25B124EC5E}" type="pres">
      <dgm:prSet presAssocID="{6E00D073-A2B1-4864-A26C-3C019ACD974E}" presName="connTx" presStyleLbl="parChTrans1D3" presStyleIdx="4" presStyleCnt="8"/>
      <dgm:spPr/>
      <dgm:t>
        <a:bodyPr/>
        <a:lstStyle/>
        <a:p>
          <a:endParaRPr lang="zh-CN" altLang="en-US"/>
        </a:p>
      </dgm:t>
    </dgm:pt>
    <dgm:pt modelId="{1BD92BB2-3BE4-48D4-9DB3-FC0F55B0D5E0}" type="pres">
      <dgm:prSet presAssocID="{30F29CBA-7222-4A3B-AD48-335193BA2AB2}" presName="root2" presStyleCnt="0"/>
      <dgm:spPr/>
    </dgm:pt>
    <dgm:pt modelId="{AB5772C9-F8A6-49B5-98AD-756435FEAE78}" type="pres">
      <dgm:prSet presAssocID="{30F29CBA-7222-4A3B-AD48-335193BA2AB2}" presName="LevelTwoTextNode" presStyleLbl="node3" presStyleIdx="2" presStyleCnt="6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4C08A2E-D313-4800-9603-C66DAE43CBC9}" type="pres">
      <dgm:prSet presAssocID="{30F29CBA-7222-4A3B-AD48-335193BA2AB2}" presName="level3hierChild" presStyleCnt="0"/>
      <dgm:spPr/>
    </dgm:pt>
    <dgm:pt modelId="{C2E67043-FB5C-4D58-AF91-FFEE478EFEAB}" type="pres">
      <dgm:prSet presAssocID="{A95786F0-CD07-4D55-88E4-76B122B3CE0B}" presName="conn2-1" presStyleLbl="parChTrans1D4" presStyleIdx="4" presStyleCnt="8"/>
      <dgm:spPr/>
      <dgm:t>
        <a:bodyPr/>
        <a:lstStyle/>
        <a:p>
          <a:endParaRPr lang="zh-CN" altLang="en-US"/>
        </a:p>
      </dgm:t>
    </dgm:pt>
    <dgm:pt modelId="{619E109E-885A-4653-9980-531457D7287A}" type="pres">
      <dgm:prSet presAssocID="{A95786F0-CD07-4D55-88E4-76B122B3CE0B}" presName="connTx" presStyleLbl="parChTrans1D4" presStyleIdx="4" presStyleCnt="8"/>
      <dgm:spPr/>
      <dgm:t>
        <a:bodyPr/>
        <a:lstStyle/>
        <a:p>
          <a:endParaRPr lang="zh-CN" altLang="en-US"/>
        </a:p>
      </dgm:t>
    </dgm:pt>
    <dgm:pt modelId="{2E4B282D-B71D-4ABD-A512-CB225B1BA1AF}" type="pres">
      <dgm:prSet presAssocID="{5D424DC2-0769-4BF0-8B0A-103D97ED7DC3}" presName="root2" presStyleCnt="0"/>
      <dgm:spPr/>
    </dgm:pt>
    <dgm:pt modelId="{880002AB-17FB-4333-8493-32EDD1F6BD5D}" type="pres">
      <dgm:prSet presAssocID="{5D424DC2-0769-4BF0-8B0A-103D97ED7DC3}" presName="LevelTwoTextNode" presStyleLbl="asst3" presStyleIdx="2" presStyleCnt="6" custScaleX="222291" custScaleY="126024" custLinFactNeighborX="-788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8ADFE011-210E-4813-908C-6D4C28267325}" type="pres">
      <dgm:prSet presAssocID="{5D424DC2-0769-4BF0-8B0A-103D97ED7DC3}" presName="level3hierChild" presStyleCnt="0"/>
      <dgm:spPr/>
    </dgm:pt>
    <dgm:pt modelId="{907765B7-04BB-45E0-9B0F-995E2180BA38}" type="pres">
      <dgm:prSet presAssocID="{86F82E06-4E1F-4C14-8026-4D1DB0618A6E}" presName="conn2-1" presStyleLbl="parChTrans1D3" presStyleIdx="5" presStyleCnt="8"/>
      <dgm:spPr/>
      <dgm:t>
        <a:bodyPr/>
        <a:lstStyle/>
        <a:p>
          <a:endParaRPr lang="zh-CN" altLang="en-US"/>
        </a:p>
      </dgm:t>
    </dgm:pt>
    <dgm:pt modelId="{F54A3A5B-6648-4B8C-9AFC-2595500B95B2}" type="pres">
      <dgm:prSet presAssocID="{86F82E06-4E1F-4C14-8026-4D1DB0618A6E}" presName="connTx" presStyleLbl="parChTrans1D3" presStyleIdx="5" presStyleCnt="8"/>
      <dgm:spPr/>
      <dgm:t>
        <a:bodyPr/>
        <a:lstStyle/>
        <a:p>
          <a:endParaRPr lang="zh-CN" altLang="en-US"/>
        </a:p>
      </dgm:t>
    </dgm:pt>
    <dgm:pt modelId="{E0612DC2-0186-4E79-8257-68B84B806D85}" type="pres">
      <dgm:prSet presAssocID="{C57DE386-08C7-4660-BC49-3FE4D7C5BE6F}" presName="root2" presStyleCnt="0"/>
      <dgm:spPr/>
    </dgm:pt>
    <dgm:pt modelId="{664AB295-1885-42C4-8F24-5243E6BB2AA7}" type="pres">
      <dgm:prSet presAssocID="{C57DE386-08C7-4660-BC49-3FE4D7C5BE6F}" presName="LevelTwoTextNode" presStyleLbl="node3" presStyleIdx="3" presStyleCnt="6" custScaleX="18624" custLinFactNeighborX="-11375" custLinFactNeighborY="-10824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731B2B4-8B4C-4C5D-82A7-187800E38440}" type="pres">
      <dgm:prSet presAssocID="{C57DE386-08C7-4660-BC49-3FE4D7C5BE6F}" presName="level3hierChild" presStyleCnt="0"/>
      <dgm:spPr/>
    </dgm:pt>
    <dgm:pt modelId="{38F01845-EA02-431D-B1E1-4EF5D017FA9A}" type="pres">
      <dgm:prSet presAssocID="{2F05A136-168B-43FD-92E4-3A96F14CFC1E}" presName="conn2-1" presStyleLbl="parChTrans1D4" presStyleIdx="5" presStyleCnt="8"/>
      <dgm:spPr/>
      <dgm:t>
        <a:bodyPr/>
        <a:lstStyle/>
        <a:p>
          <a:endParaRPr lang="zh-CN" altLang="en-US"/>
        </a:p>
      </dgm:t>
    </dgm:pt>
    <dgm:pt modelId="{1E9FD4B2-0C6B-46FB-9C08-CE54CD19FA12}" type="pres">
      <dgm:prSet presAssocID="{2F05A136-168B-43FD-92E4-3A96F14CFC1E}" presName="connTx" presStyleLbl="parChTrans1D4" presStyleIdx="5" presStyleCnt="8"/>
      <dgm:spPr/>
      <dgm:t>
        <a:bodyPr/>
        <a:lstStyle/>
        <a:p>
          <a:endParaRPr lang="zh-CN" altLang="en-US"/>
        </a:p>
      </dgm:t>
    </dgm:pt>
    <dgm:pt modelId="{C6B64804-5129-47DD-8E30-8E548ACC5E98}" type="pres">
      <dgm:prSet presAssocID="{919C172C-29C3-4301-B40A-AEDF5B8076E7}" presName="root2" presStyleCnt="0"/>
      <dgm:spPr/>
    </dgm:pt>
    <dgm:pt modelId="{6B540FED-12FF-4156-BB46-7D714694064C}" type="pres">
      <dgm:prSet presAssocID="{919C172C-29C3-4301-B40A-AEDF5B8076E7}" presName="LevelTwoTextNode" presStyleLbl="asst3" presStyleIdx="3" presStyleCnt="6" custScaleX="222291" custScaleY="170460" custLinFactNeighborX="-8435" custLinFactNeighborY="-10824">
        <dgm:presLayoutVars>
          <dgm:chPref val="3"/>
        </dgm:presLayoutVars>
      </dgm:prSet>
      <dgm:spPr>
        <a:prstGeom prst="flowChartProcess">
          <a:avLst/>
        </a:prstGeom>
      </dgm:spPr>
      <dgm:t>
        <a:bodyPr/>
        <a:lstStyle/>
        <a:p>
          <a:endParaRPr lang="zh-CN" altLang="en-US"/>
        </a:p>
      </dgm:t>
    </dgm:pt>
    <dgm:pt modelId="{ACDB8667-D280-4CA1-8AA0-F653F6F06D8C}" type="pres">
      <dgm:prSet presAssocID="{919C172C-29C3-4301-B40A-AEDF5B8076E7}" presName="level3hierChild" presStyleCnt="0"/>
      <dgm:spPr/>
    </dgm:pt>
    <dgm:pt modelId="{D2490264-A2FD-4FE8-B9F7-701E97A829F8}" type="pres">
      <dgm:prSet presAssocID="{32EE5D3C-28EC-4F7C-B0E8-8FF5F5B48CD7}" presName="conn2-1" presStyleLbl="parChTrans1D2" presStyleIdx="3" presStyleCnt="4"/>
      <dgm:spPr/>
      <dgm:t>
        <a:bodyPr/>
        <a:lstStyle/>
        <a:p>
          <a:endParaRPr lang="zh-CN" altLang="en-US"/>
        </a:p>
      </dgm:t>
    </dgm:pt>
    <dgm:pt modelId="{0F11984F-4AA4-41B8-B1D8-7E6919A8704B}" type="pres">
      <dgm:prSet presAssocID="{32EE5D3C-28EC-4F7C-B0E8-8FF5F5B48CD7}" presName="connTx" presStyleLbl="parChTrans1D2" presStyleIdx="3" presStyleCnt="4"/>
      <dgm:spPr/>
      <dgm:t>
        <a:bodyPr/>
        <a:lstStyle/>
        <a:p>
          <a:endParaRPr lang="zh-CN" altLang="en-US"/>
        </a:p>
      </dgm:t>
    </dgm:pt>
    <dgm:pt modelId="{F82CB800-27BE-46E7-ABA9-62097C700F21}" type="pres">
      <dgm:prSet presAssocID="{061C35C2-21ED-4E10-9E0D-20481453A6B6}" presName="root2" presStyleCnt="0"/>
      <dgm:spPr/>
    </dgm:pt>
    <dgm:pt modelId="{0B47438C-C550-47F0-B292-C14563FC5382}" type="pres">
      <dgm:prSet presAssocID="{061C35C2-21ED-4E10-9E0D-20481453A6B6}" presName="LevelTwoTextNode" presStyleLbl="node2" presStyleIdx="1" presStyleCnt="2" custScaleX="19922" custLinFactNeighborX="-84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E03935F-FE77-4F14-A42F-0A5C3BB3E411}" type="pres">
      <dgm:prSet presAssocID="{061C35C2-21ED-4E10-9E0D-20481453A6B6}" presName="level3hierChild" presStyleCnt="0"/>
      <dgm:spPr/>
    </dgm:pt>
    <dgm:pt modelId="{D20AFE57-1A95-4736-9E5D-5CD82C8BDA08}" type="pres">
      <dgm:prSet presAssocID="{241EB817-0852-496A-AB17-976E3A444468}" presName="conn2-1" presStyleLbl="parChTrans1D3" presStyleIdx="6" presStyleCnt="8"/>
      <dgm:spPr/>
      <dgm:t>
        <a:bodyPr/>
        <a:lstStyle/>
        <a:p>
          <a:endParaRPr lang="zh-CN" altLang="en-US"/>
        </a:p>
      </dgm:t>
    </dgm:pt>
    <dgm:pt modelId="{A8EE00F4-B03F-47BC-9D04-D1180CC5A45C}" type="pres">
      <dgm:prSet presAssocID="{241EB817-0852-496A-AB17-976E3A444468}" presName="connTx" presStyleLbl="parChTrans1D3" presStyleIdx="6" presStyleCnt="8"/>
      <dgm:spPr/>
      <dgm:t>
        <a:bodyPr/>
        <a:lstStyle/>
        <a:p>
          <a:endParaRPr lang="zh-CN" altLang="en-US"/>
        </a:p>
      </dgm:t>
    </dgm:pt>
    <dgm:pt modelId="{7A0AD8A9-B912-4A06-94C5-60C03A1DEBC3}" type="pres">
      <dgm:prSet presAssocID="{ED7EDC7E-7EF8-410D-927E-3ED1AB11C35A}" presName="root2" presStyleCnt="0"/>
      <dgm:spPr/>
    </dgm:pt>
    <dgm:pt modelId="{28AA7333-0D7F-4F32-9900-757AD35DA1F8}" type="pres">
      <dgm:prSet presAssocID="{ED7EDC7E-7EF8-410D-927E-3ED1AB11C35A}" presName="LevelTwoTextNode" presStyleLbl="node3" presStyleIdx="4" presStyleCnt="6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031AE694-2F92-4533-90BB-AFCB3D5DBC53}" type="pres">
      <dgm:prSet presAssocID="{ED7EDC7E-7EF8-410D-927E-3ED1AB11C35A}" presName="level3hierChild" presStyleCnt="0"/>
      <dgm:spPr/>
    </dgm:pt>
    <dgm:pt modelId="{E8B2BBB6-9C25-4645-854E-0BA98D39C278}" type="pres">
      <dgm:prSet presAssocID="{34F87099-8623-4E00-957A-94C4A7CEB9D9}" presName="conn2-1" presStyleLbl="parChTrans1D4" presStyleIdx="6" presStyleCnt="8"/>
      <dgm:spPr/>
      <dgm:t>
        <a:bodyPr/>
        <a:lstStyle/>
        <a:p>
          <a:endParaRPr lang="zh-CN" altLang="en-US"/>
        </a:p>
      </dgm:t>
    </dgm:pt>
    <dgm:pt modelId="{9212732F-525E-49A5-A00C-7BB7F463145F}" type="pres">
      <dgm:prSet presAssocID="{34F87099-8623-4E00-957A-94C4A7CEB9D9}" presName="connTx" presStyleLbl="parChTrans1D4" presStyleIdx="6" presStyleCnt="8"/>
      <dgm:spPr/>
      <dgm:t>
        <a:bodyPr/>
        <a:lstStyle/>
        <a:p>
          <a:endParaRPr lang="zh-CN" altLang="en-US"/>
        </a:p>
      </dgm:t>
    </dgm:pt>
    <dgm:pt modelId="{4E1C803D-7FBA-4FD9-9FFD-DEE8BEA8CFAD}" type="pres">
      <dgm:prSet presAssocID="{DAE4EE92-676F-44C2-A7CB-7961B0771D6D}" presName="root2" presStyleCnt="0"/>
      <dgm:spPr/>
    </dgm:pt>
    <dgm:pt modelId="{20A22EFB-3126-4137-9C00-7BE6E30C18F8}" type="pres">
      <dgm:prSet presAssocID="{DAE4EE92-676F-44C2-A7CB-7961B0771D6D}" presName="LevelTwoTextNode" presStyleLbl="asst3" presStyleIdx="4" presStyleCnt="6" custScaleX="222291" custScaleY="62746" custLinFactNeighborX="-8437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2380FCD-0967-482F-B0FE-BF6CDBD2A153}" type="pres">
      <dgm:prSet presAssocID="{DAE4EE92-676F-44C2-A7CB-7961B0771D6D}" presName="level3hierChild" presStyleCnt="0"/>
      <dgm:spPr/>
    </dgm:pt>
    <dgm:pt modelId="{5B332FD2-90B0-4DE5-B5D3-9DF2BBD86358}" type="pres">
      <dgm:prSet presAssocID="{73D6F0C8-2110-4D9F-8CF9-DADD0401F944}" presName="conn2-1" presStyleLbl="parChTrans1D3" presStyleIdx="7" presStyleCnt="8"/>
      <dgm:spPr/>
      <dgm:t>
        <a:bodyPr/>
        <a:lstStyle/>
        <a:p>
          <a:endParaRPr lang="zh-CN" altLang="en-US"/>
        </a:p>
      </dgm:t>
    </dgm:pt>
    <dgm:pt modelId="{3623AA6F-7B89-48E1-9DE5-7B4928A7655D}" type="pres">
      <dgm:prSet presAssocID="{73D6F0C8-2110-4D9F-8CF9-DADD0401F944}" presName="connTx" presStyleLbl="parChTrans1D3" presStyleIdx="7" presStyleCnt="8"/>
      <dgm:spPr/>
      <dgm:t>
        <a:bodyPr/>
        <a:lstStyle/>
        <a:p>
          <a:endParaRPr lang="zh-CN" altLang="en-US"/>
        </a:p>
      </dgm:t>
    </dgm:pt>
    <dgm:pt modelId="{F56A38FF-00F6-4CFE-8984-364FDC0DBF1D}" type="pres">
      <dgm:prSet presAssocID="{319D7121-311A-41B1-98C3-92A827FB67F8}" presName="root2" presStyleCnt="0"/>
      <dgm:spPr/>
    </dgm:pt>
    <dgm:pt modelId="{472A6150-5388-466B-9563-007C0BE42E38}" type="pres">
      <dgm:prSet presAssocID="{319D7121-311A-41B1-98C3-92A827FB67F8}" presName="LevelTwoTextNode" presStyleLbl="node3" presStyleIdx="5" presStyleCnt="6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B2A7F2E-2973-456C-8663-5212AB1722E3}" type="pres">
      <dgm:prSet presAssocID="{319D7121-311A-41B1-98C3-92A827FB67F8}" presName="level3hierChild" presStyleCnt="0"/>
      <dgm:spPr/>
    </dgm:pt>
    <dgm:pt modelId="{DC3D01C9-5710-4D23-9B2E-3E3426CF8EBF}" type="pres">
      <dgm:prSet presAssocID="{1DDA2290-FB1C-47E6-B4B4-41196F411C9B}" presName="conn2-1" presStyleLbl="parChTrans1D4" presStyleIdx="7" presStyleCnt="8"/>
      <dgm:spPr/>
      <dgm:t>
        <a:bodyPr/>
        <a:lstStyle/>
        <a:p>
          <a:endParaRPr lang="zh-CN" altLang="en-US"/>
        </a:p>
      </dgm:t>
    </dgm:pt>
    <dgm:pt modelId="{4FD932CE-551A-4178-A4AD-435683E97C97}" type="pres">
      <dgm:prSet presAssocID="{1DDA2290-FB1C-47E6-B4B4-41196F411C9B}" presName="connTx" presStyleLbl="parChTrans1D4" presStyleIdx="7" presStyleCnt="8"/>
      <dgm:spPr/>
      <dgm:t>
        <a:bodyPr/>
        <a:lstStyle/>
        <a:p>
          <a:endParaRPr lang="zh-CN" altLang="en-US"/>
        </a:p>
      </dgm:t>
    </dgm:pt>
    <dgm:pt modelId="{13F711B3-85AA-46ED-B385-A47BF8FA050E}" type="pres">
      <dgm:prSet presAssocID="{82A01E61-3459-47D1-B57C-56402F8F76D6}" presName="root2" presStyleCnt="0"/>
      <dgm:spPr/>
    </dgm:pt>
    <dgm:pt modelId="{EDAC934C-77B9-4811-B5BE-497CFE38F819}" type="pres">
      <dgm:prSet presAssocID="{82A01E61-3459-47D1-B57C-56402F8F76D6}" presName="LevelTwoTextNode" presStyleLbl="asst3" presStyleIdx="5" presStyleCnt="6" custScaleX="222291" custScaleY="100550" custLinFactNeighborX="-8435" custLinFactNeighborY="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960B37A-F475-4EA0-8873-D197DFADC976}" type="pres">
      <dgm:prSet presAssocID="{82A01E61-3459-47D1-B57C-56402F8F76D6}" presName="level3hierChild" presStyleCnt="0"/>
      <dgm:spPr/>
    </dgm:pt>
  </dgm:ptLst>
  <dgm:cxnLst>
    <dgm:cxn modelId="{1B9B66C0-EF20-48B7-AAEB-A056824DDF33}" srcId="{B3EA57BA-B5DE-45B0-BF09-33C5DAA031C2}" destId="{AAD004B6-1D7E-4DA5-95DD-76D598514BC9}" srcOrd="0" destOrd="0" parTransId="{E8766DBE-1A17-4D1B-90CE-21A28C5FC873}" sibTransId="{13D40ABB-FB8B-46B2-933D-CAC3A525F54F}"/>
    <dgm:cxn modelId="{E57EBA38-1518-4959-9B80-59BF0F37B7F0}" type="presOf" srcId="{6EDAA0E0-6781-4646-A2E9-C5A2D4AA1D88}" destId="{78EFD3CC-AD96-4F00-B5DE-AEFB101E4210}" srcOrd="0" destOrd="0" presId="urn:microsoft.com/office/officeart/2008/layout/HorizontalMultiLevelHierarchy#1"/>
    <dgm:cxn modelId="{3E6C652D-38BF-4780-8A8C-1B6B7DA4A840}" srcId="{71A352F7-5B06-4132-A551-75F99654C8DD}" destId="{C57DE386-08C7-4660-BC49-3FE4D7C5BE6F}" srcOrd="1" destOrd="0" parTransId="{86F82E06-4E1F-4C14-8026-4D1DB0618A6E}" sibTransId="{DCE69CA7-4316-4EEB-A343-F7D2369911F4}"/>
    <dgm:cxn modelId="{75CF3B80-AED3-413D-87B3-DF2C4ECB8392}" srcId="{A3512B29-BA8B-4982-A35F-56FB7DEF8225}" destId="{B471A7C5-6C56-4B32-B000-ADF81D57DAB3}" srcOrd="1" destOrd="0" parTransId="{201316A8-447D-4A6F-ADA9-4AB57CD3D183}" sibTransId="{78E2A419-3BB0-461C-A708-C1BA8DB69A29}"/>
    <dgm:cxn modelId="{010BE618-078C-4041-A9D3-0801DA8BCFE0}" type="presOf" srcId="{C57DE386-08C7-4660-BC49-3FE4D7C5BE6F}" destId="{664AB295-1885-42C4-8F24-5243E6BB2AA7}" srcOrd="0" destOrd="0" presId="urn:microsoft.com/office/officeart/2008/layout/HorizontalMultiLevelHierarchy#1"/>
    <dgm:cxn modelId="{16B4E848-9EFB-4D67-8640-7530F644859B}" type="presOf" srcId="{1DDA2290-FB1C-47E6-B4B4-41196F411C9B}" destId="{4FD932CE-551A-4178-A4AD-435683E97C97}" srcOrd="1" destOrd="0" presId="urn:microsoft.com/office/officeart/2008/layout/HorizontalMultiLevelHierarchy#1"/>
    <dgm:cxn modelId="{32FBAD11-6C58-4B4F-9B64-64235A89467B}" type="presOf" srcId="{6E00D073-A2B1-4864-A26C-3C019ACD974E}" destId="{FBD46DBD-FA36-49DA-B62E-599A5E46F784}" srcOrd="0" destOrd="0" presId="urn:microsoft.com/office/officeart/2008/layout/HorizontalMultiLevelHierarchy#1"/>
    <dgm:cxn modelId="{5A1A7DBD-0964-40CD-9CE8-DF9407CCEF49}" srcId="{F8478DB8-3C56-4694-A6DA-7DAC9F7EE107}" destId="{F9155760-C96A-44C7-8750-3957AF93A382}" srcOrd="0" destOrd="0" parTransId="{04277F74-B83B-43C6-8EAF-BDFF96775276}" sibTransId="{EC538226-E1D7-40EA-A90A-05B6E2270E8C}"/>
    <dgm:cxn modelId="{228C8491-49C5-4A17-8F06-14EFFAD836F8}" type="presOf" srcId="{2F05A136-168B-43FD-92E4-3A96F14CFC1E}" destId="{1E9FD4B2-0C6B-46FB-9C08-CE54CD19FA12}" srcOrd="1" destOrd="0" presId="urn:microsoft.com/office/officeart/2008/layout/HorizontalMultiLevelHierarchy#1"/>
    <dgm:cxn modelId="{48EC4019-1537-4C0F-9AEF-86FE856F6D3D}" type="presOf" srcId="{AAD004B6-1D7E-4DA5-95DD-76D598514BC9}" destId="{3B200BA0-519C-4DD6-8F00-F8DDA4767C56}" srcOrd="0" destOrd="0" presId="urn:microsoft.com/office/officeart/2008/layout/HorizontalMultiLevelHierarchy#1"/>
    <dgm:cxn modelId="{D510BACC-D851-4D47-A13D-9B3832C0C435}" srcId="{F8478DB8-3C56-4694-A6DA-7DAC9F7EE107}" destId="{FCA49D64-18E5-4758-832B-496AB81A1612}" srcOrd="1" destOrd="0" parTransId="{B5CE3DCA-EBFE-49E1-A449-37BA26721D58}" sibTransId="{37566089-CC58-4E55-8119-20A8DF0673FA}"/>
    <dgm:cxn modelId="{9BD8DB2B-8444-44B1-8ED5-3D11D25AAE3D}" type="presOf" srcId="{241EB817-0852-496A-AB17-976E3A444468}" destId="{A8EE00F4-B03F-47BC-9D04-D1180CC5A45C}" srcOrd="1" destOrd="0" presId="urn:microsoft.com/office/officeart/2008/layout/HorizontalMultiLevelHierarchy#1"/>
    <dgm:cxn modelId="{BC5986D6-5A63-42CF-8E2B-5727A79A025C}" srcId="{319D7121-311A-41B1-98C3-92A827FB67F8}" destId="{82A01E61-3459-47D1-B57C-56402F8F76D6}" srcOrd="0" destOrd="0" parTransId="{1DDA2290-FB1C-47E6-B4B4-41196F411C9B}" sibTransId="{90271E0F-D0AD-40C5-9415-7E56AD5030C4}"/>
    <dgm:cxn modelId="{356499E2-85F2-4CF8-935C-5756548E8598}" type="presOf" srcId="{73D6F0C8-2110-4D9F-8CF9-DADD0401F944}" destId="{5B332FD2-90B0-4DE5-B5D3-9DF2BBD86358}" srcOrd="0" destOrd="0" presId="urn:microsoft.com/office/officeart/2008/layout/HorizontalMultiLevelHierarchy#1"/>
    <dgm:cxn modelId="{48C6196E-DE1D-4E6C-97AD-DFE2961FC3E2}" srcId="{A3512B29-BA8B-4982-A35F-56FB7DEF8225}" destId="{B3EA57BA-B5DE-45B0-BF09-33C5DAA031C2}" srcOrd="0" destOrd="0" parTransId="{6EDAA0E0-6781-4646-A2E9-C5A2D4AA1D88}" sibTransId="{09EF9DAD-59C3-4F72-A44E-BD67B9CFDC57}"/>
    <dgm:cxn modelId="{7B1F7D65-3B79-4C80-BB76-DDF35D5EA4C2}" type="presOf" srcId="{A95786F0-CD07-4D55-88E4-76B122B3CE0B}" destId="{C2E67043-FB5C-4D58-AF91-FFEE478EFEAB}" srcOrd="0" destOrd="0" presId="urn:microsoft.com/office/officeart/2008/layout/HorizontalMultiLevelHierarchy#1"/>
    <dgm:cxn modelId="{8C5C7368-43B7-4976-A97C-1887B6D34E82}" type="presOf" srcId="{C3795B60-BC87-44D7-95DB-CA534F3C9E10}" destId="{EA9C1686-B63B-4BD9-B978-CE8E5180F896}" srcOrd="0" destOrd="0" presId="urn:microsoft.com/office/officeart/2008/layout/HorizontalMultiLevelHierarchy#1"/>
    <dgm:cxn modelId="{CA47B3F8-8DB9-43C6-A5F1-C5F571D5880F}" type="presOf" srcId="{6EDAA0E0-6781-4646-A2E9-C5A2D4AA1D88}" destId="{DE96BC9B-71CD-4D8A-8462-DA785C6BFFF6}" srcOrd="1" destOrd="0" presId="urn:microsoft.com/office/officeart/2008/layout/HorizontalMultiLevelHierarchy#1"/>
    <dgm:cxn modelId="{4F707E6F-1E03-45E8-9E80-D4B0969CEBC6}" srcId="{061C35C2-21ED-4E10-9E0D-20481453A6B6}" destId="{ED7EDC7E-7EF8-410D-927E-3ED1AB11C35A}" srcOrd="0" destOrd="0" parTransId="{241EB817-0852-496A-AB17-976E3A444468}" sibTransId="{404FF941-74CA-4673-BB85-E5FD4C620570}"/>
    <dgm:cxn modelId="{72BE2B79-70BD-4EB4-B9A4-B6B7D2A0C184}" type="presOf" srcId="{F207C65E-5C6B-4721-865C-7FEC09FD50E5}" destId="{41EA6622-9AB5-41B6-8A6B-0E524D7D77F1}" srcOrd="0" destOrd="0" presId="urn:microsoft.com/office/officeart/2008/layout/HorizontalMultiLevelHierarchy#1"/>
    <dgm:cxn modelId="{E8E9B8A4-A3D9-4663-AFCB-3FBF70B988FF}" type="presOf" srcId="{34F87099-8623-4E00-957A-94C4A7CEB9D9}" destId="{9212732F-525E-49A5-A00C-7BB7F463145F}" srcOrd="1" destOrd="0" presId="urn:microsoft.com/office/officeart/2008/layout/HorizontalMultiLevelHierarchy#1"/>
    <dgm:cxn modelId="{FF9462EB-6B5A-4452-BF54-886CBA477F30}" type="presOf" srcId="{6C88E260-5D1A-4CD5-B7B9-754FD3DC224E}" destId="{234D0FF4-3B34-43C3-BFFE-CA0F73221959}" srcOrd="0" destOrd="0" presId="urn:microsoft.com/office/officeart/2008/layout/HorizontalMultiLevelHierarchy#1"/>
    <dgm:cxn modelId="{AD628FF5-D291-43AD-8045-05A1B72DB1E3}" srcId="{3DB3046B-077F-4AE6-9369-E29545863624}" destId="{3F8A1874-8004-43B4-A181-8A2CF5795B96}" srcOrd="0" destOrd="0" parTransId="{A1229A25-E1D9-4A7D-9D30-98AF7C68E2F6}" sibTransId="{D416ED98-C636-4D8F-B50F-09FB19DA9747}"/>
    <dgm:cxn modelId="{8302516D-F78B-4599-BC47-8ADA43D111E1}" type="presOf" srcId="{241EB817-0852-496A-AB17-976E3A444468}" destId="{D20AFE57-1A95-4736-9E5D-5CD82C8BDA08}" srcOrd="0" destOrd="0" presId="urn:microsoft.com/office/officeart/2008/layout/HorizontalMultiLevelHierarchy#1"/>
    <dgm:cxn modelId="{626F637E-6E7B-4EB8-B7F9-B14070AE9595}" type="presOf" srcId="{82A01E61-3459-47D1-B57C-56402F8F76D6}" destId="{EDAC934C-77B9-4811-B5BE-497CFE38F819}" srcOrd="0" destOrd="0" presId="urn:microsoft.com/office/officeart/2008/layout/HorizontalMultiLevelHierarchy#1"/>
    <dgm:cxn modelId="{1F62F218-A08B-4077-849F-E517A0B6C4FA}" type="presOf" srcId="{919C172C-29C3-4301-B40A-AEDF5B8076E7}" destId="{6B540FED-12FF-4156-BB46-7D714694064C}" srcOrd="0" destOrd="0" presId="urn:microsoft.com/office/officeart/2008/layout/HorizontalMultiLevelHierarchy#1"/>
    <dgm:cxn modelId="{7B1EDA9F-EE81-4BEC-A8AD-0218424C21A3}" type="presOf" srcId="{E8766DBE-1A17-4D1B-90CE-21A28C5FC873}" destId="{914DD995-1161-47F5-AFA1-C4FA8765C57A}" srcOrd="1" destOrd="0" presId="urn:microsoft.com/office/officeart/2008/layout/HorizontalMultiLevelHierarchy#1"/>
    <dgm:cxn modelId="{7BD9819E-D849-4A71-BD28-B5CFD3A33944}" type="presOf" srcId="{E372AD50-F0A8-4657-870D-6227D9F904D2}" destId="{53128D16-A5AB-4D50-9E2E-B9CD697D90BB}" srcOrd="1" destOrd="0" presId="urn:microsoft.com/office/officeart/2008/layout/HorizontalMultiLevelHierarchy#1"/>
    <dgm:cxn modelId="{3C60FCE2-AEF9-40ED-B103-9B15D1079E49}" srcId="{30F29CBA-7222-4A3B-AD48-335193BA2AB2}" destId="{5D424DC2-0769-4BF0-8B0A-103D97ED7DC3}" srcOrd="0" destOrd="0" parTransId="{A95786F0-CD07-4D55-88E4-76B122B3CE0B}" sibTransId="{A747AC40-6242-473A-9D0C-7D0EDA8657B2}"/>
    <dgm:cxn modelId="{603D65B1-6A65-4BA2-8870-1DAA4944CE2C}" type="presOf" srcId="{1DDA2290-FB1C-47E6-B4B4-41196F411C9B}" destId="{DC3D01C9-5710-4D23-9B2E-3E3426CF8EBF}" srcOrd="0" destOrd="0" presId="urn:microsoft.com/office/officeart/2008/layout/HorizontalMultiLevelHierarchy#1"/>
    <dgm:cxn modelId="{16B58475-41E8-4E97-85D6-6DF32F1092F6}" type="presOf" srcId="{A95786F0-CD07-4D55-88E4-76B122B3CE0B}" destId="{619E109E-885A-4653-9980-531457D7287A}" srcOrd="1" destOrd="0" presId="urn:microsoft.com/office/officeart/2008/layout/HorizontalMultiLevelHierarchy#1"/>
    <dgm:cxn modelId="{81AD4824-8781-46A2-8A6B-24E5B7482976}" type="presOf" srcId="{F8478DB8-3C56-4694-A6DA-7DAC9F7EE107}" destId="{E45255E5-EBD8-4A64-8D80-267A71D9736D}" srcOrd="0" destOrd="0" presId="urn:microsoft.com/office/officeart/2008/layout/HorizontalMultiLevelHierarchy#1"/>
    <dgm:cxn modelId="{16FF05D4-FBD1-49FD-A8DC-DC3E5014A5FB}" srcId="{C57DE386-08C7-4660-BC49-3FE4D7C5BE6F}" destId="{919C172C-29C3-4301-B40A-AEDF5B8076E7}" srcOrd="0" destOrd="0" parTransId="{2F05A136-168B-43FD-92E4-3A96F14CFC1E}" sibTransId="{47B517F2-A0C0-4E2A-90E0-268EE1219B49}"/>
    <dgm:cxn modelId="{80817F0E-B816-47C6-B39A-BCCDFBA7D181}" type="presOf" srcId="{E372AD50-F0A8-4657-870D-6227D9F904D2}" destId="{B5B9C65D-7516-4FA6-9FDA-64AC99114656}" srcOrd="0" destOrd="0" presId="urn:microsoft.com/office/officeart/2008/layout/HorizontalMultiLevelHierarchy#1"/>
    <dgm:cxn modelId="{B748AEF2-7888-4C25-BA97-5D795EF07BEA}" type="presOf" srcId="{319D7121-311A-41B1-98C3-92A827FB67F8}" destId="{472A6150-5388-466B-9563-007C0BE42E38}" srcOrd="0" destOrd="0" presId="urn:microsoft.com/office/officeart/2008/layout/HorizontalMultiLevelHierarchy#1"/>
    <dgm:cxn modelId="{CD1C0132-6F32-48ED-9555-CB02FC1E0057}" type="presOf" srcId="{B5CE3DCA-EBFE-49E1-A449-37BA26721D58}" destId="{E8832CFA-6DED-44DB-BD54-519EC7AEB3AF}" srcOrd="0" destOrd="0" presId="urn:microsoft.com/office/officeart/2008/layout/HorizontalMultiLevelHierarchy#1"/>
    <dgm:cxn modelId="{B706D74D-A568-421D-99DC-A5E5004CEBE0}" type="presOf" srcId="{5D424DC2-0769-4BF0-8B0A-103D97ED7DC3}" destId="{880002AB-17FB-4333-8493-32EDD1F6BD5D}" srcOrd="0" destOrd="0" presId="urn:microsoft.com/office/officeart/2008/layout/HorizontalMultiLevelHierarchy#1"/>
    <dgm:cxn modelId="{5D521590-1CDF-4958-9A02-EF2770661D1C}" type="presOf" srcId="{32EE5D3C-28EC-4F7C-B0E8-8FF5F5B48CD7}" destId="{0F11984F-4AA4-41B8-B1D8-7E6919A8704B}" srcOrd="1" destOrd="0" presId="urn:microsoft.com/office/officeart/2008/layout/HorizontalMultiLevelHierarchy#1"/>
    <dgm:cxn modelId="{7F8BC6D3-CC80-4AA2-A1C3-F5D0280780C0}" type="presOf" srcId="{71A352F7-5B06-4132-A551-75F99654C8DD}" destId="{78E26B30-C6FB-4CB4-A272-471BB95C9C7D}" srcOrd="0" destOrd="0" presId="urn:microsoft.com/office/officeart/2008/layout/HorizontalMultiLevelHierarchy#1"/>
    <dgm:cxn modelId="{F2DB74C9-E7FC-4BF5-A235-AC9B0F06B16D}" type="presOf" srcId="{F9155760-C96A-44C7-8750-3957AF93A382}" destId="{DC385EA7-18FC-49D2-9A56-5C38D48BC946}" srcOrd="0" destOrd="0" presId="urn:microsoft.com/office/officeart/2008/layout/HorizontalMultiLevelHierarchy#1"/>
    <dgm:cxn modelId="{375CF2D8-E03B-4A59-A357-1FD9808083B3}" srcId="{3F8A1874-8004-43B4-A181-8A2CF5795B96}" destId="{A3512B29-BA8B-4982-A35F-56FB7DEF8225}" srcOrd="1" destOrd="0" parTransId="{33D3B69E-B6B3-4662-8C86-2CA5C1FDF4B5}" sibTransId="{888A4F34-1A37-4C0E-B537-173EAE5BC32A}"/>
    <dgm:cxn modelId="{9963A700-7ED0-4E1A-B7CF-8326A4EEE504}" type="presOf" srcId="{F207C65E-5C6B-4721-865C-7FEC09FD50E5}" destId="{A1BF1FD1-6849-4E0B-83A2-C422F3F4242C}" srcOrd="1" destOrd="0" presId="urn:microsoft.com/office/officeart/2008/layout/HorizontalMultiLevelHierarchy#1"/>
    <dgm:cxn modelId="{D15B2155-F046-4B1C-8426-730A5544AA88}" type="presOf" srcId="{34F87099-8623-4E00-957A-94C4A7CEB9D9}" destId="{E8B2BBB6-9C25-4645-854E-0BA98D39C278}" srcOrd="0" destOrd="0" presId="urn:microsoft.com/office/officeart/2008/layout/HorizontalMultiLevelHierarchy#1"/>
    <dgm:cxn modelId="{6C700556-1871-42CE-9711-747B9C5D3757}" srcId="{3F8A1874-8004-43B4-A181-8A2CF5795B96}" destId="{061C35C2-21ED-4E10-9E0D-20481453A6B6}" srcOrd="3" destOrd="0" parTransId="{32EE5D3C-28EC-4F7C-B0E8-8FF5F5B48CD7}" sibTransId="{0CEC8747-AA70-4E96-8A5B-B238618C193F}"/>
    <dgm:cxn modelId="{75BF9BE7-1758-444D-843C-B2078FE912CE}" type="presOf" srcId="{32EE5D3C-28EC-4F7C-B0E8-8FF5F5B48CD7}" destId="{D2490264-A2FD-4FE8-B9F7-701E97A829F8}" srcOrd="0" destOrd="0" presId="urn:microsoft.com/office/officeart/2008/layout/HorizontalMultiLevelHierarchy#1"/>
    <dgm:cxn modelId="{9A10A658-E92D-486F-AAAF-BA79AEE8CC14}" type="presOf" srcId="{3F8A1874-8004-43B4-A181-8A2CF5795B96}" destId="{99E4100A-E4E7-4A13-AF59-ACA0F1904D18}" srcOrd="0" destOrd="0" presId="urn:microsoft.com/office/officeart/2008/layout/HorizontalMultiLevelHierarchy#1"/>
    <dgm:cxn modelId="{EBE27AEA-92B2-4AAC-86CE-BF6723871623}" srcId="{3F8A1874-8004-43B4-A181-8A2CF5795B96}" destId="{71A352F7-5B06-4132-A551-75F99654C8DD}" srcOrd="2" destOrd="0" parTransId="{9C396C24-8785-401F-8212-1A7D6DEE92EF}" sibTransId="{E168A1E9-06A1-4A3E-8CAE-264F158DA88F}"/>
    <dgm:cxn modelId="{1E1B07FA-2BE4-4E23-BB39-A0421B95890F}" srcId="{71A352F7-5B06-4132-A551-75F99654C8DD}" destId="{30F29CBA-7222-4A3B-AD48-335193BA2AB2}" srcOrd="0" destOrd="0" parTransId="{6E00D073-A2B1-4864-A26C-3C019ACD974E}" sibTransId="{EEF9B246-8D52-4FBA-BABE-1363873EC46C}"/>
    <dgm:cxn modelId="{EAC62AAD-11FA-466D-B4BD-1EA270F31EF0}" type="presOf" srcId="{49F650E2-57A2-42B8-9E6B-57FC3441D551}" destId="{DC5F7C8B-7C1F-472F-B4AD-50F5A23BCB73}" srcOrd="0" destOrd="0" presId="urn:microsoft.com/office/officeart/2008/layout/HorizontalMultiLevelHierarchy#1"/>
    <dgm:cxn modelId="{C12C6472-C40A-4C03-9757-80721A88A7B5}" type="presOf" srcId="{C3795B60-BC87-44D7-95DB-CA534F3C9E10}" destId="{17E03A6F-1732-4A29-AF38-6405C3EC8C15}" srcOrd="1" destOrd="0" presId="urn:microsoft.com/office/officeart/2008/layout/HorizontalMultiLevelHierarchy#1"/>
    <dgm:cxn modelId="{641B8163-9C51-4168-B56F-D273B35D78B7}" type="presOf" srcId="{9C396C24-8785-401F-8212-1A7D6DEE92EF}" destId="{85A747BC-2EBA-4419-8F02-B19CC4DDC789}" srcOrd="1" destOrd="0" presId="urn:microsoft.com/office/officeart/2008/layout/HorizontalMultiLevelHierarchy#1"/>
    <dgm:cxn modelId="{2A2D8BCB-7F0C-480F-9E39-B9E26E740AFD}" type="presOf" srcId="{9C396C24-8785-401F-8212-1A7D6DEE92EF}" destId="{2ED2EAE7-34D4-432D-BAA1-A9EB401F59CE}" srcOrd="0" destOrd="0" presId="urn:microsoft.com/office/officeart/2008/layout/HorizontalMultiLevelHierarchy#1"/>
    <dgm:cxn modelId="{825A97DC-7100-4DB8-835E-0C105FC49485}" type="presOf" srcId="{DAE4EE92-676F-44C2-A7CB-7961B0771D6D}" destId="{20A22EFB-3126-4137-9C00-7BE6E30C18F8}" srcOrd="0" destOrd="0" presId="urn:microsoft.com/office/officeart/2008/layout/HorizontalMultiLevelHierarchy#1"/>
    <dgm:cxn modelId="{20E4FC11-3C5F-475F-AEA3-8841843F8E1B}" srcId="{FCA49D64-18E5-4758-832B-496AB81A1612}" destId="{454F4E96-F0FD-4B5A-804C-8EA4641FC429}" srcOrd="0" destOrd="0" parTransId="{E372AD50-F0A8-4657-870D-6227D9F904D2}" sibTransId="{A3732498-8A74-4FC9-AB6E-9C79D757EBF2}"/>
    <dgm:cxn modelId="{4D589CF5-882C-45F2-966D-FE19DC2E9EC0}" type="presOf" srcId="{B471A7C5-6C56-4B32-B000-ADF81D57DAB3}" destId="{085A2496-57BB-4547-AD78-A97CB8BDEF55}" srcOrd="0" destOrd="0" presId="urn:microsoft.com/office/officeart/2008/layout/HorizontalMultiLevelHierarchy#1"/>
    <dgm:cxn modelId="{ADFBCE14-13BA-4CBA-8C94-4575276DA082}" type="presOf" srcId="{A3512B29-BA8B-4982-A35F-56FB7DEF8225}" destId="{A0EE1055-A62C-478E-81BB-37ED1D8CA948}" srcOrd="0" destOrd="0" presId="urn:microsoft.com/office/officeart/2008/layout/HorizontalMultiLevelHierarchy#1"/>
    <dgm:cxn modelId="{4041250E-724E-4962-983A-46894F2B4F52}" type="presOf" srcId="{3DB3046B-077F-4AE6-9369-E29545863624}" destId="{3C51DE03-9CD4-4F70-866A-C6488DEDC414}" srcOrd="0" destOrd="0" presId="urn:microsoft.com/office/officeart/2008/layout/HorizontalMultiLevelHierarchy#1"/>
    <dgm:cxn modelId="{4BC0A8B5-45AE-4BCF-8FB8-3C7ABA387526}" type="presOf" srcId="{30F29CBA-7222-4A3B-AD48-335193BA2AB2}" destId="{AB5772C9-F8A6-49B5-98AD-756435FEAE78}" srcOrd="0" destOrd="0" presId="urn:microsoft.com/office/officeart/2008/layout/HorizontalMultiLevelHierarchy#1"/>
    <dgm:cxn modelId="{669B4429-930C-4185-B50D-E384225A4CE0}" type="presOf" srcId="{49F650E2-57A2-42B8-9E6B-57FC3441D551}" destId="{85681A27-99DD-49DA-93ED-B200E1E98C00}" srcOrd="1" destOrd="0" presId="urn:microsoft.com/office/officeart/2008/layout/HorizontalMultiLevelHierarchy#1"/>
    <dgm:cxn modelId="{97A3C65E-69E1-47C4-9154-ACB10B1AEEA1}" type="presOf" srcId="{40AC4865-C7AF-458F-9013-90FAE7917C3F}" destId="{1C44E5FA-5E92-43EC-B872-BBCB6A663DB2}" srcOrd="0" destOrd="0" presId="urn:microsoft.com/office/officeart/2008/layout/HorizontalMultiLevelHierarchy#1"/>
    <dgm:cxn modelId="{CCF69A7C-DB1A-4536-A878-9A72DC5DF776}" type="presOf" srcId="{E8766DBE-1A17-4D1B-90CE-21A28C5FC873}" destId="{89F3EBFB-ED93-455B-9031-36257D117BE1}" srcOrd="0" destOrd="0" presId="urn:microsoft.com/office/officeart/2008/layout/HorizontalMultiLevelHierarchy#1"/>
    <dgm:cxn modelId="{A995938F-65D5-43AA-9ED3-499159E1491A}" type="presOf" srcId="{061C35C2-21ED-4E10-9E0D-20481453A6B6}" destId="{0B47438C-C550-47F0-B292-C14563FC5382}" srcOrd="0" destOrd="0" presId="urn:microsoft.com/office/officeart/2008/layout/HorizontalMultiLevelHierarchy#1"/>
    <dgm:cxn modelId="{CA7ED1A9-19F5-41FD-8859-0AC8A089BE51}" srcId="{F9155760-C96A-44C7-8750-3957AF93A382}" destId="{40AC4865-C7AF-458F-9013-90FAE7917C3F}" srcOrd="0" destOrd="0" parTransId="{F207C65E-5C6B-4721-865C-7FEC09FD50E5}" sibTransId="{7C8AFF81-074A-428C-B283-27F75D22D7CC}"/>
    <dgm:cxn modelId="{BA411867-078F-4F5D-ABA8-C0A4F6E4F725}" type="presOf" srcId="{201316A8-447D-4A6F-ADA9-4AB57CD3D183}" destId="{CA25AEC2-4576-4931-A885-2407EE5C0759}" srcOrd="1" destOrd="0" presId="urn:microsoft.com/office/officeart/2008/layout/HorizontalMultiLevelHierarchy#1"/>
    <dgm:cxn modelId="{88D3E073-108B-4073-AE20-E5F8B5F56210}" type="presOf" srcId="{04277F74-B83B-43C6-8EAF-BDFF96775276}" destId="{DEEA736E-4B74-4E7B-BD11-69BBCD0C9834}" srcOrd="1" destOrd="0" presId="urn:microsoft.com/office/officeart/2008/layout/HorizontalMultiLevelHierarchy#1"/>
    <dgm:cxn modelId="{35831F5B-00EA-4FAB-9678-D56EE187204E}" srcId="{3F8A1874-8004-43B4-A181-8A2CF5795B96}" destId="{F8478DB8-3C56-4694-A6DA-7DAC9F7EE107}" srcOrd="0" destOrd="0" parTransId="{C3795B60-BC87-44D7-95DB-CA534F3C9E10}" sibTransId="{D29DC838-B769-4F32-AEBF-983928B251DA}"/>
    <dgm:cxn modelId="{6B06D4B7-C620-4591-ACBC-2151AB2A7BD9}" type="presOf" srcId="{86F82E06-4E1F-4C14-8026-4D1DB0618A6E}" destId="{F54A3A5B-6648-4B8C-9AFC-2595500B95B2}" srcOrd="1" destOrd="0" presId="urn:microsoft.com/office/officeart/2008/layout/HorizontalMultiLevelHierarchy#1"/>
    <dgm:cxn modelId="{B548B240-39C6-4350-8CA0-EE2975CD208A}" type="presOf" srcId="{33D3B69E-B6B3-4662-8C86-2CA5C1FDF4B5}" destId="{789B21FF-012E-4C80-A65B-84471522B7C3}" srcOrd="0" destOrd="0" presId="urn:microsoft.com/office/officeart/2008/layout/HorizontalMultiLevelHierarchy#1"/>
    <dgm:cxn modelId="{C68BCAD9-EB28-41C6-8385-01BB1B19FCC2}" type="presOf" srcId="{73D6F0C8-2110-4D9F-8CF9-DADD0401F944}" destId="{3623AA6F-7B89-48E1-9DE5-7B4928A7655D}" srcOrd="1" destOrd="0" presId="urn:microsoft.com/office/officeart/2008/layout/HorizontalMultiLevelHierarchy#1"/>
    <dgm:cxn modelId="{872FAA84-E72B-4A1B-A58A-9C72ACA47F44}" type="presOf" srcId="{2F05A136-168B-43FD-92E4-3A96F14CFC1E}" destId="{38F01845-EA02-431D-B1E1-4EF5D017FA9A}" srcOrd="0" destOrd="0" presId="urn:microsoft.com/office/officeart/2008/layout/HorizontalMultiLevelHierarchy#1"/>
    <dgm:cxn modelId="{A213F27C-2EF1-4FA6-AD29-7DFD6D30973C}" type="presOf" srcId="{FCA49D64-18E5-4758-832B-496AB81A1612}" destId="{DA9E6E83-B6E5-4AF5-B8CD-1DEC3D1844C0}" srcOrd="0" destOrd="0" presId="urn:microsoft.com/office/officeart/2008/layout/HorizontalMultiLevelHierarchy#1"/>
    <dgm:cxn modelId="{2601637A-DACF-4AD4-8F03-A8027EF75D38}" type="presOf" srcId="{454F4E96-F0FD-4B5A-804C-8EA4641FC429}" destId="{8C6B0F11-D98E-433E-B921-4BF5D958B528}" srcOrd="0" destOrd="0" presId="urn:microsoft.com/office/officeart/2008/layout/HorizontalMultiLevelHierarchy#1"/>
    <dgm:cxn modelId="{EE7ADDFA-9671-4900-BCEC-01C3E96F34CD}" type="presOf" srcId="{B5CE3DCA-EBFE-49E1-A449-37BA26721D58}" destId="{B6EAB417-7DD9-40B5-9C29-AC62D6FE8B1F}" srcOrd="1" destOrd="0" presId="urn:microsoft.com/office/officeart/2008/layout/HorizontalMultiLevelHierarchy#1"/>
    <dgm:cxn modelId="{FC830424-C3DC-4A89-A29B-19862281D081}" type="presOf" srcId="{6E00D073-A2B1-4864-A26C-3C019ACD974E}" destId="{1A76AEC8-4202-4777-813D-EE25B124EC5E}" srcOrd="1" destOrd="0" presId="urn:microsoft.com/office/officeart/2008/layout/HorizontalMultiLevelHierarchy#1"/>
    <dgm:cxn modelId="{4A21D955-BAD9-4BCC-8BE7-F4B1C9414274}" type="presOf" srcId="{ED7EDC7E-7EF8-410D-927E-3ED1AB11C35A}" destId="{28AA7333-0D7F-4F32-9900-757AD35DA1F8}" srcOrd="0" destOrd="0" presId="urn:microsoft.com/office/officeart/2008/layout/HorizontalMultiLevelHierarchy#1"/>
    <dgm:cxn modelId="{08B2DB10-C296-4C87-8367-41352C0154AB}" srcId="{ED7EDC7E-7EF8-410D-927E-3ED1AB11C35A}" destId="{DAE4EE92-676F-44C2-A7CB-7961B0771D6D}" srcOrd="0" destOrd="0" parTransId="{34F87099-8623-4E00-957A-94C4A7CEB9D9}" sibTransId="{48133BE4-7A06-40C1-9ECB-CD2E7273BED9}"/>
    <dgm:cxn modelId="{2E206D78-2F91-46C4-8CEC-2D20D5121555}" type="presOf" srcId="{201316A8-447D-4A6F-ADA9-4AB57CD3D183}" destId="{7F58FAB2-5774-4B25-9A53-EFF2DBB57762}" srcOrd="0" destOrd="0" presId="urn:microsoft.com/office/officeart/2008/layout/HorizontalMultiLevelHierarchy#1"/>
    <dgm:cxn modelId="{38D26794-55B7-48F6-B722-45F1AF7E148C}" srcId="{061C35C2-21ED-4E10-9E0D-20481453A6B6}" destId="{319D7121-311A-41B1-98C3-92A827FB67F8}" srcOrd="1" destOrd="0" parTransId="{73D6F0C8-2110-4D9F-8CF9-DADD0401F944}" sibTransId="{7005B5D1-1473-4551-8D4A-79A7761F3B93}"/>
    <dgm:cxn modelId="{A1BAAF2F-4C62-4488-A549-64009BE7E058}" srcId="{B471A7C5-6C56-4B32-B000-ADF81D57DAB3}" destId="{6C88E260-5D1A-4CD5-B7B9-754FD3DC224E}" srcOrd="0" destOrd="0" parTransId="{49F650E2-57A2-42B8-9E6B-57FC3441D551}" sibTransId="{172AB66E-477D-4F2E-9E3C-DB594D2188FA}"/>
    <dgm:cxn modelId="{C013641A-DA35-4426-AF2B-C112C96B56B3}" type="presOf" srcId="{04277F74-B83B-43C6-8EAF-BDFF96775276}" destId="{54819D7F-F1F7-475B-AF70-B0405205AE7D}" srcOrd="0" destOrd="0" presId="urn:microsoft.com/office/officeart/2008/layout/HorizontalMultiLevelHierarchy#1"/>
    <dgm:cxn modelId="{C9B1FD7A-4D13-4E4D-814E-0E2293CBF42D}" type="presOf" srcId="{33D3B69E-B6B3-4662-8C86-2CA5C1FDF4B5}" destId="{2B331332-2659-40AD-835E-E8FCFAC451D3}" srcOrd="1" destOrd="0" presId="urn:microsoft.com/office/officeart/2008/layout/HorizontalMultiLevelHierarchy#1"/>
    <dgm:cxn modelId="{BD870CFF-F40E-45D4-9A58-6D0DB7A7E487}" type="presOf" srcId="{B3EA57BA-B5DE-45B0-BF09-33C5DAA031C2}" destId="{8D5EF123-597B-460F-8545-E51C7B9F1A38}" srcOrd="0" destOrd="0" presId="urn:microsoft.com/office/officeart/2008/layout/HorizontalMultiLevelHierarchy#1"/>
    <dgm:cxn modelId="{D048094D-BF6A-4EEE-A1E0-BEC82F556FEC}" type="presOf" srcId="{86F82E06-4E1F-4C14-8026-4D1DB0618A6E}" destId="{907765B7-04BB-45E0-9B0F-995E2180BA38}" srcOrd="0" destOrd="0" presId="urn:microsoft.com/office/officeart/2008/layout/HorizontalMultiLevelHierarchy#1"/>
    <dgm:cxn modelId="{54EDA122-DA50-4E33-A725-7C086749D0BF}" type="presParOf" srcId="{3C51DE03-9CD4-4F70-866A-C6488DEDC414}" destId="{F38A293D-525E-4C42-BBCE-94FA74EA07FC}" srcOrd="0" destOrd="0" presId="urn:microsoft.com/office/officeart/2008/layout/HorizontalMultiLevelHierarchy#1"/>
    <dgm:cxn modelId="{A8D43C75-69C0-4662-8C87-5245FF960AC4}" type="presParOf" srcId="{F38A293D-525E-4C42-BBCE-94FA74EA07FC}" destId="{99E4100A-E4E7-4A13-AF59-ACA0F1904D18}" srcOrd="0" destOrd="0" presId="urn:microsoft.com/office/officeart/2008/layout/HorizontalMultiLevelHierarchy#1"/>
    <dgm:cxn modelId="{29DD1608-7EE5-4326-A399-CF45B76FD091}" type="presParOf" srcId="{F38A293D-525E-4C42-BBCE-94FA74EA07FC}" destId="{3D62763A-CAAE-4221-BEC6-FB933115B80F}" srcOrd="1" destOrd="0" presId="urn:microsoft.com/office/officeart/2008/layout/HorizontalMultiLevelHierarchy#1"/>
    <dgm:cxn modelId="{89C4CE2B-BA05-4BA1-B019-CD3F6FADDD1A}" type="presParOf" srcId="{3D62763A-CAAE-4221-BEC6-FB933115B80F}" destId="{EA9C1686-B63B-4BD9-B978-CE8E5180F896}" srcOrd="0" destOrd="0" presId="urn:microsoft.com/office/officeart/2008/layout/HorizontalMultiLevelHierarchy#1"/>
    <dgm:cxn modelId="{1FDE6B7B-6191-4DB1-B4EF-376415666F8F}" type="presParOf" srcId="{EA9C1686-B63B-4BD9-B978-CE8E5180F896}" destId="{17E03A6F-1732-4A29-AF38-6405C3EC8C15}" srcOrd="0" destOrd="0" presId="urn:microsoft.com/office/officeart/2008/layout/HorizontalMultiLevelHierarchy#1"/>
    <dgm:cxn modelId="{83D9B06D-53DA-495E-8E21-CF43DA199F07}" type="presParOf" srcId="{3D62763A-CAAE-4221-BEC6-FB933115B80F}" destId="{A9CAFBE0-A795-4076-B74F-EAA8BF73A79F}" srcOrd="1" destOrd="0" presId="urn:microsoft.com/office/officeart/2008/layout/HorizontalMultiLevelHierarchy#1"/>
    <dgm:cxn modelId="{D50EF708-352D-4B6F-96C8-6F73593A905F}" type="presParOf" srcId="{A9CAFBE0-A795-4076-B74F-EAA8BF73A79F}" destId="{E45255E5-EBD8-4A64-8D80-267A71D9736D}" srcOrd="0" destOrd="0" presId="urn:microsoft.com/office/officeart/2008/layout/HorizontalMultiLevelHierarchy#1"/>
    <dgm:cxn modelId="{6CFFD86A-2D42-4467-BD81-818CF6593BB3}" type="presParOf" srcId="{A9CAFBE0-A795-4076-B74F-EAA8BF73A79F}" destId="{95E22721-5EA4-4434-A5CD-845D85239F29}" srcOrd="1" destOrd="0" presId="urn:microsoft.com/office/officeart/2008/layout/HorizontalMultiLevelHierarchy#1"/>
    <dgm:cxn modelId="{57A97393-CA68-49FD-BAE2-41A5A79CCDB1}" type="presParOf" srcId="{95E22721-5EA4-4434-A5CD-845D85239F29}" destId="{54819D7F-F1F7-475B-AF70-B0405205AE7D}" srcOrd="0" destOrd="0" presId="urn:microsoft.com/office/officeart/2008/layout/HorizontalMultiLevelHierarchy#1"/>
    <dgm:cxn modelId="{7F271C5C-F89C-4690-A7B6-F99494BF9510}" type="presParOf" srcId="{54819D7F-F1F7-475B-AF70-B0405205AE7D}" destId="{DEEA736E-4B74-4E7B-BD11-69BBCD0C9834}" srcOrd="0" destOrd="0" presId="urn:microsoft.com/office/officeart/2008/layout/HorizontalMultiLevelHierarchy#1"/>
    <dgm:cxn modelId="{7F102C4E-7E86-4263-9585-D72D83B430B0}" type="presParOf" srcId="{95E22721-5EA4-4434-A5CD-845D85239F29}" destId="{403BC3F1-184C-465C-860B-7E59A831CC72}" srcOrd="1" destOrd="0" presId="urn:microsoft.com/office/officeart/2008/layout/HorizontalMultiLevelHierarchy#1"/>
    <dgm:cxn modelId="{850BCD73-2CFF-44F4-8B26-D6FCA6D4E780}" type="presParOf" srcId="{403BC3F1-184C-465C-860B-7E59A831CC72}" destId="{DC385EA7-18FC-49D2-9A56-5C38D48BC946}" srcOrd="0" destOrd="0" presId="urn:microsoft.com/office/officeart/2008/layout/HorizontalMultiLevelHierarchy#1"/>
    <dgm:cxn modelId="{F778E5D4-D5C7-4CCA-8AF8-4515DF860DB0}" type="presParOf" srcId="{403BC3F1-184C-465C-860B-7E59A831CC72}" destId="{94819A3A-B62D-4946-A6D8-6A69AF0E72E5}" srcOrd="1" destOrd="0" presId="urn:microsoft.com/office/officeart/2008/layout/HorizontalMultiLevelHierarchy#1"/>
    <dgm:cxn modelId="{D253122B-5D1D-49C6-8387-5664B17596A5}" type="presParOf" srcId="{94819A3A-B62D-4946-A6D8-6A69AF0E72E5}" destId="{41EA6622-9AB5-41B6-8A6B-0E524D7D77F1}" srcOrd="0" destOrd="0" presId="urn:microsoft.com/office/officeart/2008/layout/HorizontalMultiLevelHierarchy#1"/>
    <dgm:cxn modelId="{C623F055-0357-4897-AC4D-F7E61846126D}" type="presParOf" srcId="{41EA6622-9AB5-41B6-8A6B-0E524D7D77F1}" destId="{A1BF1FD1-6849-4E0B-83A2-C422F3F4242C}" srcOrd="0" destOrd="0" presId="urn:microsoft.com/office/officeart/2008/layout/HorizontalMultiLevelHierarchy#1"/>
    <dgm:cxn modelId="{7E4F4A69-CF72-42A5-B05B-045A7A50B5B7}" type="presParOf" srcId="{94819A3A-B62D-4946-A6D8-6A69AF0E72E5}" destId="{D68FB2F1-613F-45A2-AE48-5BB0F6B17010}" srcOrd="1" destOrd="0" presId="urn:microsoft.com/office/officeart/2008/layout/HorizontalMultiLevelHierarchy#1"/>
    <dgm:cxn modelId="{21E1DD38-5036-4978-86F3-9C78D039302F}" type="presParOf" srcId="{D68FB2F1-613F-45A2-AE48-5BB0F6B17010}" destId="{1C44E5FA-5E92-43EC-B872-BBCB6A663DB2}" srcOrd="0" destOrd="0" presId="urn:microsoft.com/office/officeart/2008/layout/HorizontalMultiLevelHierarchy#1"/>
    <dgm:cxn modelId="{DF804BD2-215D-443D-BD81-EC6A6572B24D}" type="presParOf" srcId="{D68FB2F1-613F-45A2-AE48-5BB0F6B17010}" destId="{A8DA9AF7-728F-4089-89BC-D57BAF0E0126}" srcOrd="1" destOrd="0" presId="urn:microsoft.com/office/officeart/2008/layout/HorizontalMultiLevelHierarchy#1"/>
    <dgm:cxn modelId="{9C025891-8AC9-481F-80C1-EFAAF7171B9D}" type="presParOf" srcId="{95E22721-5EA4-4434-A5CD-845D85239F29}" destId="{E8832CFA-6DED-44DB-BD54-519EC7AEB3AF}" srcOrd="2" destOrd="0" presId="urn:microsoft.com/office/officeart/2008/layout/HorizontalMultiLevelHierarchy#1"/>
    <dgm:cxn modelId="{9BC9DC59-55BB-4373-A921-61FBB049F9FC}" type="presParOf" srcId="{E8832CFA-6DED-44DB-BD54-519EC7AEB3AF}" destId="{B6EAB417-7DD9-40B5-9C29-AC62D6FE8B1F}" srcOrd="0" destOrd="0" presId="urn:microsoft.com/office/officeart/2008/layout/HorizontalMultiLevelHierarchy#1"/>
    <dgm:cxn modelId="{2E75C750-27D8-4B56-906E-846EB569FE25}" type="presParOf" srcId="{95E22721-5EA4-4434-A5CD-845D85239F29}" destId="{81AEF7A7-8ED2-4C09-8F62-05F017DC1FC4}" srcOrd="3" destOrd="0" presId="urn:microsoft.com/office/officeart/2008/layout/HorizontalMultiLevelHierarchy#1"/>
    <dgm:cxn modelId="{EB053E2F-FE4A-4C69-A872-32DD04059667}" type="presParOf" srcId="{81AEF7A7-8ED2-4C09-8F62-05F017DC1FC4}" destId="{DA9E6E83-B6E5-4AF5-B8CD-1DEC3D1844C0}" srcOrd="0" destOrd="0" presId="urn:microsoft.com/office/officeart/2008/layout/HorizontalMultiLevelHierarchy#1"/>
    <dgm:cxn modelId="{469A7020-8649-47C2-96E8-1DB74EA5A585}" type="presParOf" srcId="{81AEF7A7-8ED2-4C09-8F62-05F017DC1FC4}" destId="{50304F48-997B-446C-91C4-19BA9AAED7BD}" srcOrd="1" destOrd="0" presId="urn:microsoft.com/office/officeart/2008/layout/HorizontalMultiLevelHierarchy#1"/>
    <dgm:cxn modelId="{08E47007-ECA2-40BE-B667-BDA7A9D4BF30}" type="presParOf" srcId="{50304F48-997B-446C-91C4-19BA9AAED7BD}" destId="{B5B9C65D-7516-4FA6-9FDA-64AC99114656}" srcOrd="0" destOrd="0" presId="urn:microsoft.com/office/officeart/2008/layout/HorizontalMultiLevelHierarchy#1"/>
    <dgm:cxn modelId="{67BF05A9-8392-4250-85B7-CE20B59E601A}" type="presParOf" srcId="{B5B9C65D-7516-4FA6-9FDA-64AC99114656}" destId="{53128D16-A5AB-4D50-9E2E-B9CD697D90BB}" srcOrd="0" destOrd="0" presId="urn:microsoft.com/office/officeart/2008/layout/HorizontalMultiLevelHierarchy#1"/>
    <dgm:cxn modelId="{8EA1E055-B09E-4196-B98D-4C1358FBF679}" type="presParOf" srcId="{50304F48-997B-446C-91C4-19BA9AAED7BD}" destId="{8E9E6772-CB95-4E54-9825-0A61A93C86B1}" srcOrd="1" destOrd="0" presId="urn:microsoft.com/office/officeart/2008/layout/HorizontalMultiLevelHierarchy#1"/>
    <dgm:cxn modelId="{7D389EE0-C8A8-41A4-8ABD-FF847D538C37}" type="presParOf" srcId="{8E9E6772-CB95-4E54-9825-0A61A93C86B1}" destId="{8C6B0F11-D98E-433E-B921-4BF5D958B528}" srcOrd="0" destOrd="0" presId="urn:microsoft.com/office/officeart/2008/layout/HorizontalMultiLevelHierarchy#1"/>
    <dgm:cxn modelId="{9E6DBBB2-D72E-48C3-98E1-C238D1223358}" type="presParOf" srcId="{8E9E6772-CB95-4E54-9825-0A61A93C86B1}" destId="{70915395-065E-419E-BBD5-AA5E8859A6E7}" srcOrd="1" destOrd="0" presId="urn:microsoft.com/office/officeart/2008/layout/HorizontalMultiLevelHierarchy#1"/>
    <dgm:cxn modelId="{A7B5EB5A-38ED-4BA5-A5DD-7A54D74C74C5}" type="presParOf" srcId="{3D62763A-CAAE-4221-BEC6-FB933115B80F}" destId="{789B21FF-012E-4C80-A65B-84471522B7C3}" srcOrd="2" destOrd="0" presId="urn:microsoft.com/office/officeart/2008/layout/HorizontalMultiLevelHierarchy#1"/>
    <dgm:cxn modelId="{0F8A60E0-2D0A-4F9A-9966-75A9C60F7F7D}" type="presParOf" srcId="{789B21FF-012E-4C80-A65B-84471522B7C3}" destId="{2B331332-2659-40AD-835E-E8FCFAC451D3}" srcOrd="0" destOrd="0" presId="urn:microsoft.com/office/officeart/2008/layout/HorizontalMultiLevelHierarchy#1"/>
    <dgm:cxn modelId="{0BF24C9B-FA40-4EA9-BE3F-D9D5E01BE8EC}" type="presParOf" srcId="{3D62763A-CAAE-4221-BEC6-FB933115B80F}" destId="{C0CE5B5B-9A09-4378-B65F-A5AD48691008}" srcOrd="3" destOrd="0" presId="urn:microsoft.com/office/officeart/2008/layout/HorizontalMultiLevelHierarchy#1"/>
    <dgm:cxn modelId="{0F445CC5-351A-4BA6-BE8F-2A20B3E2FD25}" type="presParOf" srcId="{C0CE5B5B-9A09-4378-B65F-A5AD48691008}" destId="{A0EE1055-A62C-478E-81BB-37ED1D8CA948}" srcOrd="0" destOrd="0" presId="urn:microsoft.com/office/officeart/2008/layout/HorizontalMultiLevelHierarchy#1"/>
    <dgm:cxn modelId="{211AA2B6-420D-4BEC-8406-4C1D6E82ABD0}" type="presParOf" srcId="{C0CE5B5B-9A09-4378-B65F-A5AD48691008}" destId="{2E8B4607-38CF-43E1-A6AA-DFE71E3F7EDF}" srcOrd="1" destOrd="0" presId="urn:microsoft.com/office/officeart/2008/layout/HorizontalMultiLevelHierarchy#1"/>
    <dgm:cxn modelId="{DEEB644E-6A7E-49E1-BA4A-70DE1485E316}" type="presParOf" srcId="{2E8B4607-38CF-43E1-A6AA-DFE71E3F7EDF}" destId="{78EFD3CC-AD96-4F00-B5DE-AEFB101E4210}" srcOrd="0" destOrd="0" presId="urn:microsoft.com/office/officeart/2008/layout/HorizontalMultiLevelHierarchy#1"/>
    <dgm:cxn modelId="{51EC61CE-7644-45C7-A0F1-89E908CF49B6}" type="presParOf" srcId="{78EFD3CC-AD96-4F00-B5DE-AEFB101E4210}" destId="{DE96BC9B-71CD-4D8A-8462-DA785C6BFFF6}" srcOrd="0" destOrd="0" presId="urn:microsoft.com/office/officeart/2008/layout/HorizontalMultiLevelHierarchy#1"/>
    <dgm:cxn modelId="{3A589C83-859A-4031-A9B1-5BFBF721F751}" type="presParOf" srcId="{2E8B4607-38CF-43E1-A6AA-DFE71E3F7EDF}" destId="{FCEEB9D2-20AB-4E8E-97E3-96499B55AB09}" srcOrd="1" destOrd="0" presId="urn:microsoft.com/office/officeart/2008/layout/HorizontalMultiLevelHierarchy#1"/>
    <dgm:cxn modelId="{4CAB9589-ACA6-4E1F-ADCC-0F74ACD4148E}" type="presParOf" srcId="{FCEEB9D2-20AB-4E8E-97E3-96499B55AB09}" destId="{8D5EF123-597B-460F-8545-E51C7B9F1A38}" srcOrd="0" destOrd="0" presId="urn:microsoft.com/office/officeart/2008/layout/HorizontalMultiLevelHierarchy#1"/>
    <dgm:cxn modelId="{65F139F9-BB6D-4A99-A82A-4E653960325C}" type="presParOf" srcId="{FCEEB9D2-20AB-4E8E-97E3-96499B55AB09}" destId="{9A32DD23-A610-4ED3-B074-DB388C3A5541}" srcOrd="1" destOrd="0" presId="urn:microsoft.com/office/officeart/2008/layout/HorizontalMultiLevelHierarchy#1"/>
    <dgm:cxn modelId="{F4F0CB7D-134B-4600-9ED5-E78C07943B73}" type="presParOf" srcId="{9A32DD23-A610-4ED3-B074-DB388C3A5541}" destId="{89F3EBFB-ED93-455B-9031-36257D117BE1}" srcOrd="0" destOrd="0" presId="urn:microsoft.com/office/officeart/2008/layout/HorizontalMultiLevelHierarchy#1"/>
    <dgm:cxn modelId="{DF2B4391-4D2C-4111-8D78-AB41F01F8D0C}" type="presParOf" srcId="{89F3EBFB-ED93-455B-9031-36257D117BE1}" destId="{914DD995-1161-47F5-AFA1-C4FA8765C57A}" srcOrd="0" destOrd="0" presId="urn:microsoft.com/office/officeart/2008/layout/HorizontalMultiLevelHierarchy#1"/>
    <dgm:cxn modelId="{ED719341-89F0-4884-AC77-DE3D4A8CFEEF}" type="presParOf" srcId="{9A32DD23-A610-4ED3-B074-DB388C3A5541}" destId="{7FBBBB43-FEBB-451F-BBC8-BC2BE317F2D8}" srcOrd="1" destOrd="0" presId="urn:microsoft.com/office/officeart/2008/layout/HorizontalMultiLevelHierarchy#1"/>
    <dgm:cxn modelId="{058776D8-2615-4A55-A514-8D44D3D989AB}" type="presParOf" srcId="{7FBBBB43-FEBB-451F-BBC8-BC2BE317F2D8}" destId="{3B200BA0-519C-4DD6-8F00-F8DDA4767C56}" srcOrd="0" destOrd="0" presId="urn:microsoft.com/office/officeart/2008/layout/HorizontalMultiLevelHierarchy#1"/>
    <dgm:cxn modelId="{1E712E1B-8448-4B26-8ED2-1A737CF96E28}" type="presParOf" srcId="{7FBBBB43-FEBB-451F-BBC8-BC2BE317F2D8}" destId="{A7FB1CAB-4A23-496A-A942-B785FD9361E0}" srcOrd="1" destOrd="0" presId="urn:microsoft.com/office/officeart/2008/layout/HorizontalMultiLevelHierarchy#1"/>
    <dgm:cxn modelId="{FCCAFBDD-E61B-4374-9603-944A4DD33AA9}" type="presParOf" srcId="{2E8B4607-38CF-43E1-A6AA-DFE71E3F7EDF}" destId="{7F58FAB2-5774-4B25-9A53-EFF2DBB57762}" srcOrd="2" destOrd="0" presId="urn:microsoft.com/office/officeart/2008/layout/HorizontalMultiLevelHierarchy#1"/>
    <dgm:cxn modelId="{3F28BC02-3A69-41C3-B167-0AC341975126}" type="presParOf" srcId="{7F58FAB2-5774-4B25-9A53-EFF2DBB57762}" destId="{CA25AEC2-4576-4931-A885-2407EE5C0759}" srcOrd="0" destOrd="0" presId="urn:microsoft.com/office/officeart/2008/layout/HorizontalMultiLevelHierarchy#1"/>
    <dgm:cxn modelId="{A86FA840-AFE1-4B76-A7D5-3678DF6C4A43}" type="presParOf" srcId="{2E8B4607-38CF-43E1-A6AA-DFE71E3F7EDF}" destId="{01CC00F4-E6BF-43AF-93FF-C5E488CFB647}" srcOrd="3" destOrd="0" presId="urn:microsoft.com/office/officeart/2008/layout/HorizontalMultiLevelHierarchy#1"/>
    <dgm:cxn modelId="{A0EFD978-1EB9-4808-B2EB-E6917821E2A3}" type="presParOf" srcId="{01CC00F4-E6BF-43AF-93FF-C5E488CFB647}" destId="{085A2496-57BB-4547-AD78-A97CB8BDEF55}" srcOrd="0" destOrd="0" presId="urn:microsoft.com/office/officeart/2008/layout/HorizontalMultiLevelHierarchy#1"/>
    <dgm:cxn modelId="{5015013E-D7EF-4E14-A968-8EC25E281DBE}" type="presParOf" srcId="{01CC00F4-E6BF-43AF-93FF-C5E488CFB647}" destId="{D4D8B3FD-A324-4B6C-96BA-B1CC21D917F8}" srcOrd="1" destOrd="0" presId="urn:microsoft.com/office/officeart/2008/layout/HorizontalMultiLevelHierarchy#1"/>
    <dgm:cxn modelId="{74672D1B-71F9-4049-ACB0-BE03E3CB3A30}" type="presParOf" srcId="{D4D8B3FD-A324-4B6C-96BA-B1CC21D917F8}" destId="{DC5F7C8B-7C1F-472F-B4AD-50F5A23BCB73}" srcOrd="0" destOrd="0" presId="urn:microsoft.com/office/officeart/2008/layout/HorizontalMultiLevelHierarchy#1"/>
    <dgm:cxn modelId="{47765388-E7D9-4EE2-A25A-BFBA221B1DC9}" type="presParOf" srcId="{DC5F7C8B-7C1F-472F-B4AD-50F5A23BCB73}" destId="{85681A27-99DD-49DA-93ED-B200E1E98C00}" srcOrd="0" destOrd="0" presId="urn:microsoft.com/office/officeart/2008/layout/HorizontalMultiLevelHierarchy#1"/>
    <dgm:cxn modelId="{7DA42B2D-C1CF-4C53-839D-9F1F3A4DBC05}" type="presParOf" srcId="{D4D8B3FD-A324-4B6C-96BA-B1CC21D917F8}" destId="{B3B0C008-5F3C-48D7-8496-03CC9FC1D990}" srcOrd="1" destOrd="0" presId="urn:microsoft.com/office/officeart/2008/layout/HorizontalMultiLevelHierarchy#1"/>
    <dgm:cxn modelId="{ACD69A6A-4427-425A-99F4-77B4730BC22B}" type="presParOf" srcId="{B3B0C008-5F3C-48D7-8496-03CC9FC1D990}" destId="{234D0FF4-3B34-43C3-BFFE-CA0F73221959}" srcOrd="0" destOrd="0" presId="urn:microsoft.com/office/officeart/2008/layout/HorizontalMultiLevelHierarchy#1"/>
    <dgm:cxn modelId="{2224636E-6311-4D72-B047-CCEAF9F1F702}" type="presParOf" srcId="{B3B0C008-5F3C-48D7-8496-03CC9FC1D990}" destId="{D7C041C2-FFA0-4F49-83BA-0B4994190E05}" srcOrd="1" destOrd="0" presId="urn:microsoft.com/office/officeart/2008/layout/HorizontalMultiLevelHierarchy#1"/>
    <dgm:cxn modelId="{8C16AE53-CE65-402F-BCF7-876B2E794881}" type="presParOf" srcId="{3D62763A-CAAE-4221-BEC6-FB933115B80F}" destId="{2ED2EAE7-34D4-432D-BAA1-A9EB401F59CE}" srcOrd="4" destOrd="0" presId="urn:microsoft.com/office/officeart/2008/layout/HorizontalMultiLevelHierarchy#1"/>
    <dgm:cxn modelId="{7F06757F-4531-47BA-A8C2-46D4643D61BB}" type="presParOf" srcId="{2ED2EAE7-34D4-432D-BAA1-A9EB401F59CE}" destId="{85A747BC-2EBA-4419-8F02-B19CC4DDC789}" srcOrd="0" destOrd="0" presId="urn:microsoft.com/office/officeart/2008/layout/HorizontalMultiLevelHierarchy#1"/>
    <dgm:cxn modelId="{F8BB70E9-D971-473D-8EA0-97761DB5881B}" type="presParOf" srcId="{3D62763A-CAAE-4221-BEC6-FB933115B80F}" destId="{09CEEF41-038E-4E7E-AC0E-18694D4C1A7A}" srcOrd="5" destOrd="0" presId="urn:microsoft.com/office/officeart/2008/layout/HorizontalMultiLevelHierarchy#1"/>
    <dgm:cxn modelId="{2D93A827-9236-4339-974F-1F2397B4D20A}" type="presParOf" srcId="{09CEEF41-038E-4E7E-AC0E-18694D4C1A7A}" destId="{78E26B30-C6FB-4CB4-A272-471BB95C9C7D}" srcOrd="0" destOrd="0" presId="urn:microsoft.com/office/officeart/2008/layout/HorizontalMultiLevelHierarchy#1"/>
    <dgm:cxn modelId="{E225653A-59C5-418F-84F5-6A0AF95304E6}" type="presParOf" srcId="{09CEEF41-038E-4E7E-AC0E-18694D4C1A7A}" destId="{2E76AA55-4673-482F-B752-642781EFF883}" srcOrd="1" destOrd="0" presId="urn:microsoft.com/office/officeart/2008/layout/HorizontalMultiLevelHierarchy#1"/>
    <dgm:cxn modelId="{D98D6C20-D645-464E-A84D-430D2AC3C1EC}" type="presParOf" srcId="{2E76AA55-4673-482F-B752-642781EFF883}" destId="{FBD46DBD-FA36-49DA-B62E-599A5E46F784}" srcOrd="0" destOrd="0" presId="urn:microsoft.com/office/officeart/2008/layout/HorizontalMultiLevelHierarchy#1"/>
    <dgm:cxn modelId="{966A23E4-DBF3-46DA-B16E-7402A22DA7A2}" type="presParOf" srcId="{FBD46DBD-FA36-49DA-B62E-599A5E46F784}" destId="{1A76AEC8-4202-4777-813D-EE25B124EC5E}" srcOrd="0" destOrd="0" presId="urn:microsoft.com/office/officeart/2008/layout/HorizontalMultiLevelHierarchy#1"/>
    <dgm:cxn modelId="{6E1AB571-ED19-43BC-92FE-8F600651BDF3}" type="presParOf" srcId="{2E76AA55-4673-482F-B752-642781EFF883}" destId="{1BD92BB2-3BE4-48D4-9DB3-FC0F55B0D5E0}" srcOrd="1" destOrd="0" presId="urn:microsoft.com/office/officeart/2008/layout/HorizontalMultiLevelHierarchy#1"/>
    <dgm:cxn modelId="{80C39919-F60F-4256-A835-E78DB1FDEC96}" type="presParOf" srcId="{1BD92BB2-3BE4-48D4-9DB3-FC0F55B0D5E0}" destId="{AB5772C9-F8A6-49B5-98AD-756435FEAE78}" srcOrd="0" destOrd="0" presId="urn:microsoft.com/office/officeart/2008/layout/HorizontalMultiLevelHierarchy#1"/>
    <dgm:cxn modelId="{2B0829E4-8648-4499-98D3-C4E47E2201AA}" type="presParOf" srcId="{1BD92BB2-3BE4-48D4-9DB3-FC0F55B0D5E0}" destId="{24C08A2E-D313-4800-9603-C66DAE43CBC9}" srcOrd="1" destOrd="0" presId="urn:microsoft.com/office/officeart/2008/layout/HorizontalMultiLevelHierarchy#1"/>
    <dgm:cxn modelId="{518845D7-75E2-4BDD-9BD2-7E8BC25F1EB1}" type="presParOf" srcId="{24C08A2E-D313-4800-9603-C66DAE43CBC9}" destId="{C2E67043-FB5C-4D58-AF91-FFEE478EFEAB}" srcOrd="0" destOrd="0" presId="urn:microsoft.com/office/officeart/2008/layout/HorizontalMultiLevelHierarchy#1"/>
    <dgm:cxn modelId="{381B3764-2A5B-4F6A-BC1F-2603960DF317}" type="presParOf" srcId="{C2E67043-FB5C-4D58-AF91-FFEE478EFEAB}" destId="{619E109E-885A-4653-9980-531457D7287A}" srcOrd="0" destOrd="0" presId="urn:microsoft.com/office/officeart/2008/layout/HorizontalMultiLevelHierarchy#1"/>
    <dgm:cxn modelId="{3A991013-253E-4ADE-B811-B8716306A868}" type="presParOf" srcId="{24C08A2E-D313-4800-9603-C66DAE43CBC9}" destId="{2E4B282D-B71D-4ABD-A512-CB225B1BA1AF}" srcOrd="1" destOrd="0" presId="urn:microsoft.com/office/officeart/2008/layout/HorizontalMultiLevelHierarchy#1"/>
    <dgm:cxn modelId="{78FD80EF-C5FB-4EEE-AF44-50B871AA468F}" type="presParOf" srcId="{2E4B282D-B71D-4ABD-A512-CB225B1BA1AF}" destId="{880002AB-17FB-4333-8493-32EDD1F6BD5D}" srcOrd="0" destOrd="0" presId="urn:microsoft.com/office/officeart/2008/layout/HorizontalMultiLevelHierarchy#1"/>
    <dgm:cxn modelId="{CD276F56-17E6-4DCB-9AA6-2DE49E7071F8}" type="presParOf" srcId="{2E4B282D-B71D-4ABD-A512-CB225B1BA1AF}" destId="{8ADFE011-210E-4813-908C-6D4C28267325}" srcOrd="1" destOrd="0" presId="urn:microsoft.com/office/officeart/2008/layout/HorizontalMultiLevelHierarchy#1"/>
    <dgm:cxn modelId="{C81538B2-19D1-4E02-B52F-7F7679CC5314}" type="presParOf" srcId="{2E76AA55-4673-482F-B752-642781EFF883}" destId="{907765B7-04BB-45E0-9B0F-995E2180BA38}" srcOrd="2" destOrd="0" presId="urn:microsoft.com/office/officeart/2008/layout/HorizontalMultiLevelHierarchy#1"/>
    <dgm:cxn modelId="{9C374538-E0D1-44CF-A8FF-F25EB930CC52}" type="presParOf" srcId="{907765B7-04BB-45E0-9B0F-995E2180BA38}" destId="{F54A3A5B-6648-4B8C-9AFC-2595500B95B2}" srcOrd="0" destOrd="0" presId="urn:microsoft.com/office/officeart/2008/layout/HorizontalMultiLevelHierarchy#1"/>
    <dgm:cxn modelId="{1B62E831-FC5E-481C-9B6B-E75E6B214E99}" type="presParOf" srcId="{2E76AA55-4673-482F-B752-642781EFF883}" destId="{E0612DC2-0186-4E79-8257-68B84B806D85}" srcOrd="3" destOrd="0" presId="urn:microsoft.com/office/officeart/2008/layout/HorizontalMultiLevelHierarchy#1"/>
    <dgm:cxn modelId="{6B4060B1-6192-46A8-88C4-9430C2E30778}" type="presParOf" srcId="{E0612DC2-0186-4E79-8257-68B84B806D85}" destId="{664AB295-1885-42C4-8F24-5243E6BB2AA7}" srcOrd="0" destOrd="0" presId="urn:microsoft.com/office/officeart/2008/layout/HorizontalMultiLevelHierarchy#1"/>
    <dgm:cxn modelId="{7C4B218A-A41B-495D-8D90-C4DBF0A38669}" type="presParOf" srcId="{E0612DC2-0186-4E79-8257-68B84B806D85}" destId="{9731B2B4-8B4C-4C5D-82A7-187800E38440}" srcOrd="1" destOrd="0" presId="urn:microsoft.com/office/officeart/2008/layout/HorizontalMultiLevelHierarchy#1"/>
    <dgm:cxn modelId="{8AF170BC-EF8B-4112-8638-5F8EBFA26EB5}" type="presParOf" srcId="{9731B2B4-8B4C-4C5D-82A7-187800E38440}" destId="{38F01845-EA02-431D-B1E1-4EF5D017FA9A}" srcOrd="0" destOrd="0" presId="urn:microsoft.com/office/officeart/2008/layout/HorizontalMultiLevelHierarchy#1"/>
    <dgm:cxn modelId="{FEFA4FD0-9F54-4A9E-98DE-F79669E9DC52}" type="presParOf" srcId="{38F01845-EA02-431D-B1E1-4EF5D017FA9A}" destId="{1E9FD4B2-0C6B-46FB-9C08-CE54CD19FA12}" srcOrd="0" destOrd="0" presId="urn:microsoft.com/office/officeart/2008/layout/HorizontalMultiLevelHierarchy#1"/>
    <dgm:cxn modelId="{A297C2E1-ECCF-4373-BC76-99C116EE8C88}" type="presParOf" srcId="{9731B2B4-8B4C-4C5D-82A7-187800E38440}" destId="{C6B64804-5129-47DD-8E30-8E548ACC5E98}" srcOrd="1" destOrd="0" presId="urn:microsoft.com/office/officeart/2008/layout/HorizontalMultiLevelHierarchy#1"/>
    <dgm:cxn modelId="{866574C4-3231-4054-A5E6-A2E32F14616E}" type="presParOf" srcId="{C6B64804-5129-47DD-8E30-8E548ACC5E98}" destId="{6B540FED-12FF-4156-BB46-7D714694064C}" srcOrd="0" destOrd="0" presId="urn:microsoft.com/office/officeart/2008/layout/HorizontalMultiLevelHierarchy#1"/>
    <dgm:cxn modelId="{51250FEB-0770-4D1E-ADA3-81BD40CDF195}" type="presParOf" srcId="{C6B64804-5129-47DD-8E30-8E548ACC5E98}" destId="{ACDB8667-D280-4CA1-8AA0-F653F6F06D8C}" srcOrd="1" destOrd="0" presId="urn:microsoft.com/office/officeart/2008/layout/HorizontalMultiLevelHierarchy#1"/>
    <dgm:cxn modelId="{405B2964-F2F0-430E-BADD-87EF43948264}" type="presParOf" srcId="{3D62763A-CAAE-4221-BEC6-FB933115B80F}" destId="{D2490264-A2FD-4FE8-B9F7-701E97A829F8}" srcOrd="6" destOrd="0" presId="urn:microsoft.com/office/officeart/2008/layout/HorizontalMultiLevelHierarchy#1"/>
    <dgm:cxn modelId="{33EE2626-5108-4631-84BA-52DF732EA492}" type="presParOf" srcId="{D2490264-A2FD-4FE8-B9F7-701E97A829F8}" destId="{0F11984F-4AA4-41B8-B1D8-7E6919A8704B}" srcOrd="0" destOrd="0" presId="urn:microsoft.com/office/officeart/2008/layout/HorizontalMultiLevelHierarchy#1"/>
    <dgm:cxn modelId="{AE46437A-C59F-401D-B6FB-A7AABA8DAC09}" type="presParOf" srcId="{3D62763A-CAAE-4221-BEC6-FB933115B80F}" destId="{F82CB800-27BE-46E7-ABA9-62097C700F21}" srcOrd="7" destOrd="0" presId="urn:microsoft.com/office/officeart/2008/layout/HorizontalMultiLevelHierarchy#1"/>
    <dgm:cxn modelId="{ECEB47B7-FF58-4C40-BB6F-F7FD58E7622E}" type="presParOf" srcId="{F82CB800-27BE-46E7-ABA9-62097C700F21}" destId="{0B47438C-C550-47F0-B292-C14563FC5382}" srcOrd="0" destOrd="0" presId="urn:microsoft.com/office/officeart/2008/layout/HorizontalMultiLevelHierarchy#1"/>
    <dgm:cxn modelId="{AA5FD24E-024A-4997-B840-6516711B0D94}" type="presParOf" srcId="{F82CB800-27BE-46E7-ABA9-62097C700F21}" destId="{2E03935F-FE77-4F14-A42F-0A5C3BB3E411}" srcOrd="1" destOrd="0" presId="urn:microsoft.com/office/officeart/2008/layout/HorizontalMultiLevelHierarchy#1"/>
    <dgm:cxn modelId="{A90BB918-FAE1-4EC5-A190-E932A9437EC0}" type="presParOf" srcId="{2E03935F-FE77-4F14-A42F-0A5C3BB3E411}" destId="{D20AFE57-1A95-4736-9E5D-5CD82C8BDA08}" srcOrd="0" destOrd="0" presId="urn:microsoft.com/office/officeart/2008/layout/HorizontalMultiLevelHierarchy#1"/>
    <dgm:cxn modelId="{899D826F-B64D-48F6-A822-8708511E3E72}" type="presParOf" srcId="{D20AFE57-1A95-4736-9E5D-5CD82C8BDA08}" destId="{A8EE00F4-B03F-47BC-9D04-D1180CC5A45C}" srcOrd="0" destOrd="0" presId="urn:microsoft.com/office/officeart/2008/layout/HorizontalMultiLevelHierarchy#1"/>
    <dgm:cxn modelId="{6F8ED45B-8265-4585-8FF2-4C50EE70AFF3}" type="presParOf" srcId="{2E03935F-FE77-4F14-A42F-0A5C3BB3E411}" destId="{7A0AD8A9-B912-4A06-94C5-60C03A1DEBC3}" srcOrd="1" destOrd="0" presId="urn:microsoft.com/office/officeart/2008/layout/HorizontalMultiLevelHierarchy#1"/>
    <dgm:cxn modelId="{5284AEAA-D9CF-4949-99F6-EEDA8906C893}" type="presParOf" srcId="{7A0AD8A9-B912-4A06-94C5-60C03A1DEBC3}" destId="{28AA7333-0D7F-4F32-9900-757AD35DA1F8}" srcOrd="0" destOrd="0" presId="urn:microsoft.com/office/officeart/2008/layout/HorizontalMultiLevelHierarchy#1"/>
    <dgm:cxn modelId="{31D4D4A8-960F-4209-9F34-90B1B5ED3816}" type="presParOf" srcId="{7A0AD8A9-B912-4A06-94C5-60C03A1DEBC3}" destId="{031AE694-2F92-4533-90BB-AFCB3D5DBC53}" srcOrd="1" destOrd="0" presId="urn:microsoft.com/office/officeart/2008/layout/HorizontalMultiLevelHierarchy#1"/>
    <dgm:cxn modelId="{01374DA0-80C4-4532-8948-C9098B4583E7}" type="presParOf" srcId="{031AE694-2F92-4533-90BB-AFCB3D5DBC53}" destId="{E8B2BBB6-9C25-4645-854E-0BA98D39C278}" srcOrd="0" destOrd="0" presId="urn:microsoft.com/office/officeart/2008/layout/HorizontalMultiLevelHierarchy#1"/>
    <dgm:cxn modelId="{F8C21F4E-2EE7-47CF-A5A0-F891044D2A24}" type="presParOf" srcId="{E8B2BBB6-9C25-4645-854E-0BA98D39C278}" destId="{9212732F-525E-49A5-A00C-7BB7F463145F}" srcOrd="0" destOrd="0" presId="urn:microsoft.com/office/officeart/2008/layout/HorizontalMultiLevelHierarchy#1"/>
    <dgm:cxn modelId="{2A16BE35-533D-4C3A-932F-8A1ABEF865FD}" type="presParOf" srcId="{031AE694-2F92-4533-90BB-AFCB3D5DBC53}" destId="{4E1C803D-7FBA-4FD9-9FFD-DEE8BEA8CFAD}" srcOrd="1" destOrd="0" presId="urn:microsoft.com/office/officeart/2008/layout/HorizontalMultiLevelHierarchy#1"/>
    <dgm:cxn modelId="{54DDD799-131A-4AFC-B6B9-3CDC91324CD6}" type="presParOf" srcId="{4E1C803D-7FBA-4FD9-9FFD-DEE8BEA8CFAD}" destId="{20A22EFB-3126-4137-9C00-7BE6E30C18F8}" srcOrd="0" destOrd="0" presId="urn:microsoft.com/office/officeart/2008/layout/HorizontalMultiLevelHierarchy#1"/>
    <dgm:cxn modelId="{38B90A2E-2A99-4E8B-9FB3-5235BA2FA990}" type="presParOf" srcId="{4E1C803D-7FBA-4FD9-9FFD-DEE8BEA8CFAD}" destId="{22380FCD-0967-482F-B0FE-BF6CDBD2A153}" srcOrd="1" destOrd="0" presId="urn:microsoft.com/office/officeart/2008/layout/HorizontalMultiLevelHierarchy#1"/>
    <dgm:cxn modelId="{38FE87C4-EA56-435C-93DD-181CFF9C0121}" type="presParOf" srcId="{2E03935F-FE77-4F14-A42F-0A5C3BB3E411}" destId="{5B332FD2-90B0-4DE5-B5D3-9DF2BBD86358}" srcOrd="2" destOrd="0" presId="urn:microsoft.com/office/officeart/2008/layout/HorizontalMultiLevelHierarchy#1"/>
    <dgm:cxn modelId="{E98C5647-D9D4-49BD-A6BF-A8FFE01C63C1}" type="presParOf" srcId="{5B332FD2-90B0-4DE5-B5D3-9DF2BBD86358}" destId="{3623AA6F-7B89-48E1-9DE5-7B4928A7655D}" srcOrd="0" destOrd="0" presId="urn:microsoft.com/office/officeart/2008/layout/HorizontalMultiLevelHierarchy#1"/>
    <dgm:cxn modelId="{4A6167C7-308F-4CD4-86A8-A9791AC20E19}" type="presParOf" srcId="{2E03935F-FE77-4F14-A42F-0A5C3BB3E411}" destId="{F56A38FF-00F6-4CFE-8984-364FDC0DBF1D}" srcOrd="3" destOrd="0" presId="urn:microsoft.com/office/officeart/2008/layout/HorizontalMultiLevelHierarchy#1"/>
    <dgm:cxn modelId="{78D11754-770A-4908-98A1-A97F1A29B9DF}" type="presParOf" srcId="{F56A38FF-00F6-4CFE-8984-364FDC0DBF1D}" destId="{472A6150-5388-466B-9563-007C0BE42E38}" srcOrd="0" destOrd="0" presId="urn:microsoft.com/office/officeart/2008/layout/HorizontalMultiLevelHierarchy#1"/>
    <dgm:cxn modelId="{5213F0EC-AB9A-4F82-A959-04BB9B450AF9}" type="presParOf" srcId="{F56A38FF-00F6-4CFE-8984-364FDC0DBF1D}" destId="{5B2A7F2E-2973-456C-8663-5212AB1722E3}" srcOrd="1" destOrd="0" presId="urn:microsoft.com/office/officeart/2008/layout/HorizontalMultiLevelHierarchy#1"/>
    <dgm:cxn modelId="{E3B16E35-8359-4C4A-8AE6-027BEF9720A0}" type="presParOf" srcId="{5B2A7F2E-2973-456C-8663-5212AB1722E3}" destId="{DC3D01C9-5710-4D23-9B2E-3E3426CF8EBF}" srcOrd="0" destOrd="0" presId="urn:microsoft.com/office/officeart/2008/layout/HorizontalMultiLevelHierarchy#1"/>
    <dgm:cxn modelId="{F90097D2-A341-405B-8934-5EEC79E6CE39}" type="presParOf" srcId="{DC3D01C9-5710-4D23-9B2E-3E3426CF8EBF}" destId="{4FD932CE-551A-4178-A4AD-435683E97C97}" srcOrd="0" destOrd="0" presId="urn:microsoft.com/office/officeart/2008/layout/HorizontalMultiLevelHierarchy#1"/>
    <dgm:cxn modelId="{F0F5C27E-A697-4DFC-8CD4-811383B16D60}" type="presParOf" srcId="{5B2A7F2E-2973-456C-8663-5212AB1722E3}" destId="{13F711B3-85AA-46ED-B385-A47BF8FA050E}" srcOrd="1" destOrd="0" presId="urn:microsoft.com/office/officeart/2008/layout/HorizontalMultiLevelHierarchy#1"/>
    <dgm:cxn modelId="{2FBEF750-E6FF-4434-BD13-6E5E0E56080E}" type="presParOf" srcId="{13F711B3-85AA-46ED-B385-A47BF8FA050E}" destId="{EDAC934C-77B9-4811-B5BE-497CFE38F819}" srcOrd="0" destOrd="0" presId="urn:microsoft.com/office/officeart/2008/layout/HorizontalMultiLevelHierarchy#1"/>
    <dgm:cxn modelId="{F67C3ABB-A5B6-4F16-A279-213394464352}" type="presParOf" srcId="{13F711B3-85AA-46ED-B385-A47BF8FA050E}" destId="{2960B37A-F475-4EA0-8873-D197DFADC976}" srcOrd="1" destOrd="0" presId="urn:microsoft.com/office/officeart/2008/layout/HorizontalMultiLevelHierarchy#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C3D01C9-5710-4D23-9B2E-3E3426CF8EBF}">
      <dsp:nvSpPr>
        <dsp:cNvPr id="0" name=""/>
        <dsp:cNvSpPr/>
      </dsp:nvSpPr>
      <dsp:spPr>
        <a:xfrm>
          <a:off x="1394509" y="5885960"/>
          <a:ext cx="3971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7101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83132" y="5921753"/>
        <a:ext cx="19855" cy="19855"/>
      </dsp:txXfrm>
    </dsp:sp>
    <dsp:sp modelId="{5B332FD2-90B0-4DE5-B5D3-9DF2BBD86358}">
      <dsp:nvSpPr>
        <dsp:cNvPr id="0" name=""/>
        <dsp:cNvSpPr/>
      </dsp:nvSpPr>
      <dsp:spPr>
        <a:xfrm>
          <a:off x="777200" y="5601831"/>
          <a:ext cx="294918" cy="3298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459" y="0"/>
              </a:lnTo>
              <a:lnTo>
                <a:pt x="147459" y="329848"/>
              </a:lnTo>
              <a:lnTo>
                <a:pt x="294918" y="329848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3598" y="5755694"/>
        <a:ext cx="22123" cy="22123"/>
      </dsp:txXfrm>
    </dsp:sp>
    <dsp:sp modelId="{E8B2BBB6-9C25-4645-854E-0BA98D39C278}">
      <dsp:nvSpPr>
        <dsp:cNvPr id="0" name=""/>
        <dsp:cNvSpPr/>
      </dsp:nvSpPr>
      <dsp:spPr>
        <a:xfrm>
          <a:off x="1394509" y="5226263"/>
          <a:ext cx="39706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7067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83116" y="5262056"/>
        <a:ext cx="19853" cy="19853"/>
      </dsp:txXfrm>
    </dsp:sp>
    <dsp:sp modelId="{D20AFE57-1A95-4736-9E5D-5CD82C8BDA08}">
      <dsp:nvSpPr>
        <dsp:cNvPr id="0" name=""/>
        <dsp:cNvSpPr/>
      </dsp:nvSpPr>
      <dsp:spPr>
        <a:xfrm>
          <a:off x="777200" y="5271983"/>
          <a:ext cx="294918" cy="329848"/>
        </a:xfrm>
        <a:custGeom>
          <a:avLst/>
          <a:gdLst/>
          <a:ahLst/>
          <a:cxnLst/>
          <a:rect l="0" t="0" r="0" b="0"/>
          <a:pathLst>
            <a:path>
              <a:moveTo>
                <a:pt x="0" y="329848"/>
              </a:moveTo>
              <a:lnTo>
                <a:pt x="147459" y="329848"/>
              </a:lnTo>
              <a:lnTo>
                <a:pt x="147459" y="0"/>
              </a:lnTo>
              <a:lnTo>
                <a:pt x="29491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3598" y="5425845"/>
        <a:ext cx="22123" cy="22123"/>
      </dsp:txXfrm>
    </dsp:sp>
    <dsp:sp modelId="{D2490264-A2FD-4FE8-B9F7-701E97A829F8}">
      <dsp:nvSpPr>
        <dsp:cNvPr id="0" name=""/>
        <dsp:cNvSpPr/>
      </dsp:nvSpPr>
      <dsp:spPr>
        <a:xfrm>
          <a:off x="231748" y="3380649"/>
          <a:ext cx="200593" cy="22211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0296" y="0"/>
              </a:lnTo>
              <a:lnTo>
                <a:pt x="100296" y="2221182"/>
              </a:lnTo>
              <a:lnTo>
                <a:pt x="200593" y="222118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276289" y="4435485"/>
        <a:ext cx="111511" cy="111511"/>
      </dsp:txXfrm>
    </dsp:sp>
    <dsp:sp modelId="{38F01845-EA02-431D-B1E1-4EF5D017FA9A}">
      <dsp:nvSpPr>
        <dsp:cNvPr id="0" name=""/>
        <dsp:cNvSpPr/>
      </dsp:nvSpPr>
      <dsp:spPr>
        <a:xfrm>
          <a:off x="1394509" y="4421817"/>
          <a:ext cx="3971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7101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83132" y="4457610"/>
        <a:ext cx="19855" cy="19855"/>
      </dsp:txXfrm>
    </dsp:sp>
    <dsp:sp modelId="{907765B7-04BB-45E0-9B0F-995E2180BA38}">
      <dsp:nvSpPr>
        <dsp:cNvPr id="0" name=""/>
        <dsp:cNvSpPr/>
      </dsp:nvSpPr>
      <dsp:spPr>
        <a:xfrm>
          <a:off x="777200" y="4067513"/>
          <a:ext cx="294918" cy="40002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459" y="0"/>
              </a:lnTo>
              <a:lnTo>
                <a:pt x="147459" y="400024"/>
              </a:lnTo>
              <a:lnTo>
                <a:pt x="294918" y="40002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2235" y="4255100"/>
        <a:ext cx="24849" cy="24849"/>
      </dsp:txXfrm>
    </dsp:sp>
    <dsp:sp modelId="{C2E67043-FB5C-4D58-AF91-FFEE478EFEAB}">
      <dsp:nvSpPr>
        <dsp:cNvPr id="0" name=""/>
        <dsp:cNvSpPr/>
      </dsp:nvSpPr>
      <dsp:spPr>
        <a:xfrm>
          <a:off x="1394509" y="3564643"/>
          <a:ext cx="40667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0667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87679" y="3600197"/>
        <a:ext cx="20333" cy="20333"/>
      </dsp:txXfrm>
    </dsp:sp>
    <dsp:sp modelId="{FBD46DBD-FA36-49DA-B62E-599A5E46F784}">
      <dsp:nvSpPr>
        <dsp:cNvPr id="0" name=""/>
        <dsp:cNvSpPr/>
      </dsp:nvSpPr>
      <dsp:spPr>
        <a:xfrm>
          <a:off x="777200" y="3610363"/>
          <a:ext cx="294918" cy="457149"/>
        </a:xfrm>
        <a:custGeom>
          <a:avLst/>
          <a:gdLst/>
          <a:ahLst/>
          <a:cxnLst/>
          <a:rect l="0" t="0" r="0" b="0"/>
          <a:pathLst>
            <a:path>
              <a:moveTo>
                <a:pt x="0" y="457149"/>
              </a:moveTo>
              <a:lnTo>
                <a:pt x="147459" y="457149"/>
              </a:lnTo>
              <a:lnTo>
                <a:pt x="147459" y="0"/>
              </a:lnTo>
              <a:lnTo>
                <a:pt x="29491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1059" y="3825337"/>
        <a:ext cx="27201" cy="27201"/>
      </dsp:txXfrm>
    </dsp:sp>
    <dsp:sp modelId="{2ED2EAE7-34D4-432D-BAA1-A9EB401F59CE}">
      <dsp:nvSpPr>
        <dsp:cNvPr id="0" name=""/>
        <dsp:cNvSpPr/>
      </dsp:nvSpPr>
      <dsp:spPr>
        <a:xfrm>
          <a:off x="231748" y="3380649"/>
          <a:ext cx="200593" cy="6868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0296" y="0"/>
              </a:lnTo>
              <a:lnTo>
                <a:pt x="100296" y="686863"/>
              </a:lnTo>
              <a:lnTo>
                <a:pt x="200593" y="686863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314156" y="3706192"/>
        <a:ext cx="35777" cy="35777"/>
      </dsp:txXfrm>
    </dsp:sp>
    <dsp:sp modelId="{DC5F7C8B-7C1F-472F-B4AD-50F5A23BCB73}">
      <dsp:nvSpPr>
        <dsp:cNvPr id="0" name=""/>
        <dsp:cNvSpPr/>
      </dsp:nvSpPr>
      <dsp:spPr>
        <a:xfrm>
          <a:off x="1394509" y="2778474"/>
          <a:ext cx="38758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581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78610" y="2814505"/>
        <a:ext cx="19379" cy="19379"/>
      </dsp:txXfrm>
    </dsp:sp>
    <dsp:sp modelId="{7F58FAB2-5774-4B25-9A53-EFF2DBB57762}">
      <dsp:nvSpPr>
        <dsp:cNvPr id="0" name=""/>
        <dsp:cNvSpPr/>
      </dsp:nvSpPr>
      <dsp:spPr>
        <a:xfrm>
          <a:off x="777200" y="2486603"/>
          <a:ext cx="294918" cy="3375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459" y="0"/>
              </a:lnTo>
              <a:lnTo>
                <a:pt x="147459" y="337590"/>
              </a:lnTo>
              <a:lnTo>
                <a:pt x="294918" y="33759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3453" y="2644192"/>
        <a:ext cx="22413" cy="22413"/>
      </dsp:txXfrm>
    </dsp:sp>
    <dsp:sp modelId="{89F3EBFB-ED93-455B-9031-36257D117BE1}">
      <dsp:nvSpPr>
        <dsp:cNvPr id="0" name=""/>
        <dsp:cNvSpPr/>
      </dsp:nvSpPr>
      <dsp:spPr>
        <a:xfrm>
          <a:off x="1394509" y="2103292"/>
          <a:ext cx="40030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0030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84653" y="2139005"/>
        <a:ext cx="20015" cy="20015"/>
      </dsp:txXfrm>
    </dsp:sp>
    <dsp:sp modelId="{78EFD3CC-AD96-4F00-B5DE-AEFB101E4210}">
      <dsp:nvSpPr>
        <dsp:cNvPr id="0" name=""/>
        <dsp:cNvSpPr/>
      </dsp:nvSpPr>
      <dsp:spPr>
        <a:xfrm>
          <a:off x="777200" y="2149012"/>
          <a:ext cx="294918" cy="337590"/>
        </a:xfrm>
        <a:custGeom>
          <a:avLst/>
          <a:gdLst/>
          <a:ahLst/>
          <a:cxnLst/>
          <a:rect l="0" t="0" r="0" b="0"/>
          <a:pathLst>
            <a:path>
              <a:moveTo>
                <a:pt x="0" y="337590"/>
              </a:moveTo>
              <a:lnTo>
                <a:pt x="147459" y="337590"/>
              </a:lnTo>
              <a:lnTo>
                <a:pt x="147459" y="0"/>
              </a:lnTo>
              <a:lnTo>
                <a:pt x="29491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3453" y="2306601"/>
        <a:ext cx="22413" cy="22413"/>
      </dsp:txXfrm>
    </dsp:sp>
    <dsp:sp modelId="{789B21FF-012E-4C80-A65B-84471522B7C3}">
      <dsp:nvSpPr>
        <dsp:cNvPr id="0" name=""/>
        <dsp:cNvSpPr/>
      </dsp:nvSpPr>
      <dsp:spPr>
        <a:xfrm>
          <a:off x="231748" y="2486603"/>
          <a:ext cx="200593" cy="894045"/>
        </a:xfrm>
        <a:custGeom>
          <a:avLst/>
          <a:gdLst/>
          <a:ahLst/>
          <a:cxnLst/>
          <a:rect l="0" t="0" r="0" b="0"/>
          <a:pathLst>
            <a:path>
              <a:moveTo>
                <a:pt x="0" y="894045"/>
              </a:moveTo>
              <a:lnTo>
                <a:pt x="100296" y="894045"/>
              </a:lnTo>
              <a:lnTo>
                <a:pt x="100296" y="0"/>
              </a:lnTo>
              <a:lnTo>
                <a:pt x="200593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309138" y="2910719"/>
        <a:ext cx="45813" cy="45813"/>
      </dsp:txXfrm>
    </dsp:sp>
    <dsp:sp modelId="{B5B9C65D-7516-4FA6-9FDA-64AC99114656}">
      <dsp:nvSpPr>
        <dsp:cNvPr id="0" name=""/>
        <dsp:cNvSpPr/>
      </dsp:nvSpPr>
      <dsp:spPr>
        <a:xfrm>
          <a:off x="1394509" y="1443595"/>
          <a:ext cx="38758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581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78610" y="1479625"/>
        <a:ext cx="19379" cy="19379"/>
      </dsp:txXfrm>
    </dsp:sp>
    <dsp:sp modelId="{E8832CFA-6DED-44DB-BD54-519EC7AEB3AF}">
      <dsp:nvSpPr>
        <dsp:cNvPr id="0" name=""/>
        <dsp:cNvSpPr/>
      </dsp:nvSpPr>
      <dsp:spPr>
        <a:xfrm>
          <a:off x="777200" y="1159466"/>
          <a:ext cx="294918" cy="3298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459" y="0"/>
              </a:lnTo>
              <a:lnTo>
                <a:pt x="147459" y="329848"/>
              </a:lnTo>
              <a:lnTo>
                <a:pt x="294918" y="329848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3598" y="1313329"/>
        <a:ext cx="22123" cy="22123"/>
      </dsp:txXfrm>
    </dsp:sp>
    <dsp:sp modelId="{41EA6622-9AB5-41B6-8A6B-0E524D7D77F1}">
      <dsp:nvSpPr>
        <dsp:cNvPr id="0" name=""/>
        <dsp:cNvSpPr/>
      </dsp:nvSpPr>
      <dsp:spPr>
        <a:xfrm>
          <a:off x="1394509" y="783898"/>
          <a:ext cx="40662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06622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87654" y="819452"/>
        <a:ext cx="20331" cy="20331"/>
      </dsp:txXfrm>
    </dsp:sp>
    <dsp:sp modelId="{54819D7F-F1F7-475B-AF70-B0405205AE7D}">
      <dsp:nvSpPr>
        <dsp:cNvPr id="0" name=""/>
        <dsp:cNvSpPr/>
      </dsp:nvSpPr>
      <dsp:spPr>
        <a:xfrm>
          <a:off x="777200" y="829618"/>
          <a:ext cx="294918" cy="329848"/>
        </a:xfrm>
        <a:custGeom>
          <a:avLst/>
          <a:gdLst/>
          <a:ahLst/>
          <a:cxnLst/>
          <a:rect l="0" t="0" r="0" b="0"/>
          <a:pathLst>
            <a:path>
              <a:moveTo>
                <a:pt x="0" y="329848"/>
              </a:moveTo>
              <a:lnTo>
                <a:pt x="147459" y="329848"/>
              </a:lnTo>
              <a:lnTo>
                <a:pt x="147459" y="0"/>
              </a:lnTo>
              <a:lnTo>
                <a:pt x="29491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3598" y="983480"/>
        <a:ext cx="22123" cy="22123"/>
      </dsp:txXfrm>
    </dsp:sp>
    <dsp:sp modelId="{EA9C1686-B63B-4BD9-B978-CE8E5180F896}">
      <dsp:nvSpPr>
        <dsp:cNvPr id="0" name=""/>
        <dsp:cNvSpPr/>
      </dsp:nvSpPr>
      <dsp:spPr>
        <a:xfrm>
          <a:off x="231748" y="1159466"/>
          <a:ext cx="200593" cy="2221182"/>
        </a:xfrm>
        <a:custGeom>
          <a:avLst/>
          <a:gdLst/>
          <a:ahLst/>
          <a:cxnLst/>
          <a:rect l="0" t="0" r="0" b="0"/>
          <a:pathLst>
            <a:path>
              <a:moveTo>
                <a:pt x="0" y="2221182"/>
              </a:moveTo>
              <a:lnTo>
                <a:pt x="100296" y="2221182"/>
              </a:lnTo>
              <a:lnTo>
                <a:pt x="100296" y="0"/>
              </a:lnTo>
              <a:lnTo>
                <a:pt x="200593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276289" y="2214302"/>
        <a:ext cx="111511" cy="111511"/>
      </dsp:txXfrm>
    </dsp:sp>
    <dsp:sp modelId="{99E4100A-E4E7-4A13-AF59-ACA0F1904D18}">
      <dsp:nvSpPr>
        <dsp:cNvPr id="0" name=""/>
        <dsp:cNvSpPr/>
      </dsp:nvSpPr>
      <dsp:spPr>
        <a:xfrm rot="16200000">
          <a:off x="-1271424" y="3266313"/>
          <a:ext cx="2777673" cy="22867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课程体系结构图</a:t>
          </a:r>
        </a:p>
      </dsp:txBody>
      <dsp:txXfrm>
        <a:off x="-1271424" y="3266313"/>
        <a:ext cx="2777673" cy="228672"/>
      </dsp:txXfrm>
    </dsp:sp>
    <dsp:sp modelId="{E45255E5-EBD8-4A64-8D80-267A71D9736D}">
      <dsp:nvSpPr>
        <dsp:cNvPr id="0" name=""/>
        <dsp:cNvSpPr/>
      </dsp:nvSpPr>
      <dsp:spPr>
        <a:xfrm>
          <a:off x="432341" y="895587"/>
          <a:ext cx="344858" cy="527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公共基础课程</a:t>
          </a:r>
        </a:p>
      </dsp:txBody>
      <dsp:txXfrm>
        <a:off x="432341" y="895587"/>
        <a:ext cx="344858" cy="527757"/>
      </dsp:txXfrm>
    </dsp:sp>
    <dsp:sp modelId="{DC385EA7-18FC-49D2-9A56-5C38D48BC946}">
      <dsp:nvSpPr>
        <dsp:cNvPr id="0" name=""/>
        <dsp:cNvSpPr/>
      </dsp:nvSpPr>
      <dsp:spPr>
        <a:xfrm>
          <a:off x="1072119" y="565739"/>
          <a:ext cx="322389" cy="527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必修</a:t>
          </a:r>
        </a:p>
      </dsp:txBody>
      <dsp:txXfrm>
        <a:off x="1072119" y="565739"/>
        <a:ext cx="322389" cy="527757"/>
      </dsp:txXfrm>
    </dsp:sp>
    <dsp:sp modelId="{1C44E5FA-5E92-43EC-B872-BBCB6A663DB2}">
      <dsp:nvSpPr>
        <dsp:cNvPr id="0" name=""/>
        <dsp:cNvSpPr/>
      </dsp:nvSpPr>
      <dsp:spPr>
        <a:xfrm>
          <a:off x="1801131" y="622164"/>
          <a:ext cx="3847959" cy="41490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1.</a:t>
          </a:r>
          <a:r>
            <a:rPr lang="zh-CN" altLang="zh-CN" sz="900" kern="1200"/>
            <a:t>中国近现代史纲要</a:t>
          </a:r>
          <a:r>
            <a:rPr lang="zh-CN" altLang="en-US" sz="900" kern="1200"/>
            <a:t>    </a:t>
          </a:r>
          <a:r>
            <a:rPr lang="en-US" altLang="zh-CN" sz="900" kern="1200"/>
            <a:t>2.</a:t>
          </a:r>
          <a:r>
            <a:rPr lang="zh-CN" altLang="en-US" sz="900" kern="1200"/>
            <a:t>马克思主义基础原理    </a:t>
          </a:r>
          <a:endParaRPr lang="en-US" altLang="zh-CN" sz="900" kern="1200"/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3.</a:t>
          </a:r>
          <a:r>
            <a:rPr lang="zh-CN" altLang="en-US" sz="900" kern="1200"/>
            <a:t>形势与政策    </a:t>
          </a:r>
          <a:r>
            <a:rPr lang="en-US" altLang="zh-CN" sz="900" kern="1200"/>
            <a:t>4.</a:t>
          </a:r>
          <a:r>
            <a:rPr lang="zh-CN" altLang="zh-CN" sz="900" kern="1200"/>
            <a:t>逻辑与结构化写作</a:t>
          </a:r>
          <a:endParaRPr lang="zh-CN" altLang="en-US" sz="900" kern="1200"/>
        </a:p>
      </dsp:txBody>
      <dsp:txXfrm>
        <a:off x="1801131" y="622164"/>
        <a:ext cx="3847959" cy="414907"/>
      </dsp:txXfrm>
    </dsp:sp>
    <dsp:sp modelId="{DA9E6E83-B6E5-4AF5-B8CD-1DEC3D1844C0}">
      <dsp:nvSpPr>
        <dsp:cNvPr id="0" name=""/>
        <dsp:cNvSpPr/>
      </dsp:nvSpPr>
      <dsp:spPr>
        <a:xfrm>
          <a:off x="1072119" y="1225436"/>
          <a:ext cx="322389" cy="527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选修</a:t>
          </a:r>
        </a:p>
      </dsp:txBody>
      <dsp:txXfrm>
        <a:off x="1072119" y="1225436"/>
        <a:ext cx="322389" cy="527757"/>
      </dsp:txXfrm>
    </dsp:sp>
    <dsp:sp modelId="{8C6B0F11-D98E-433E-B921-4BF5D958B528}">
      <dsp:nvSpPr>
        <dsp:cNvPr id="0" name=""/>
        <dsp:cNvSpPr/>
      </dsp:nvSpPr>
      <dsp:spPr>
        <a:xfrm>
          <a:off x="1782090" y="1312930"/>
          <a:ext cx="3847959" cy="3527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综合素质类公共选修课（含创新创业基础课程</a:t>
          </a:r>
          <a:r>
            <a:rPr lang="en-US" altLang="en-US" sz="900" kern="1200"/>
            <a:t>2</a:t>
          </a:r>
          <a:r>
            <a:rPr lang="zh-CN" altLang="en-US" sz="900" kern="1200"/>
            <a:t>学分）</a:t>
          </a:r>
        </a:p>
      </dsp:txBody>
      <dsp:txXfrm>
        <a:off x="1782090" y="1312930"/>
        <a:ext cx="3847959" cy="352769"/>
      </dsp:txXfrm>
    </dsp:sp>
    <dsp:sp modelId="{A0EE1055-A62C-478E-81BB-37ED1D8CA948}">
      <dsp:nvSpPr>
        <dsp:cNvPr id="0" name=""/>
        <dsp:cNvSpPr/>
      </dsp:nvSpPr>
      <dsp:spPr>
        <a:xfrm>
          <a:off x="432341" y="2222724"/>
          <a:ext cx="344858" cy="527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专业基础课程</a:t>
          </a:r>
        </a:p>
      </dsp:txBody>
      <dsp:txXfrm>
        <a:off x="432341" y="2222724"/>
        <a:ext cx="344858" cy="527757"/>
      </dsp:txXfrm>
    </dsp:sp>
    <dsp:sp modelId="{8D5EF123-597B-460F-8545-E51C7B9F1A38}">
      <dsp:nvSpPr>
        <dsp:cNvPr id="0" name=""/>
        <dsp:cNvSpPr/>
      </dsp:nvSpPr>
      <dsp:spPr>
        <a:xfrm>
          <a:off x="1072119" y="1885133"/>
          <a:ext cx="322389" cy="527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必修</a:t>
          </a:r>
        </a:p>
      </dsp:txBody>
      <dsp:txXfrm>
        <a:off x="1072119" y="1885133"/>
        <a:ext cx="322389" cy="527757"/>
      </dsp:txXfrm>
    </dsp:sp>
    <dsp:sp modelId="{3B200BA0-519C-4DD6-8F00-F8DDA4767C56}">
      <dsp:nvSpPr>
        <dsp:cNvPr id="0" name=""/>
        <dsp:cNvSpPr/>
      </dsp:nvSpPr>
      <dsp:spPr>
        <a:xfrm>
          <a:off x="1794813" y="1927449"/>
          <a:ext cx="3810655" cy="4431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1.</a:t>
          </a:r>
          <a:r>
            <a:rPr lang="zh-CN" sz="900" kern="1200"/>
            <a:t>宏观经济学</a:t>
          </a:r>
          <a:r>
            <a:rPr lang="en-US" altLang="zh-CN" sz="900" kern="1200"/>
            <a:t>    </a:t>
          </a:r>
          <a:r>
            <a:rPr lang="en-US" sz="900" kern="1200"/>
            <a:t>2.</a:t>
          </a:r>
          <a:r>
            <a:rPr lang="zh-CN" sz="900" kern="1200"/>
            <a:t>微观经济学 </a:t>
          </a:r>
          <a:r>
            <a:rPr lang="en-US" altLang="zh-CN" sz="900" kern="1200"/>
            <a:t>    </a:t>
          </a:r>
          <a:r>
            <a:rPr lang="en-US" sz="900" kern="1200"/>
            <a:t>3.</a:t>
          </a:r>
          <a:r>
            <a:rPr lang="zh-CN" sz="900" kern="1200"/>
            <a:t>运筹学</a:t>
          </a:r>
          <a:r>
            <a:rPr lang="en-US" sz="900" kern="1200"/>
            <a:t>   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4.</a:t>
          </a:r>
          <a:r>
            <a:rPr lang="zh-CN" sz="900" kern="1200"/>
            <a:t>商务数据分析与应用</a:t>
          </a:r>
          <a:r>
            <a:rPr lang="en-US" altLang="zh-CN" sz="900" kern="1200"/>
            <a:t>    </a:t>
          </a:r>
          <a:r>
            <a:rPr lang="en-US" sz="900" kern="1200"/>
            <a:t>5.</a:t>
          </a:r>
          <a:r>
            <a:rPr lang="zh-CN" sz="900" kern="1200"/>
            <a:t>应用统计学</a:t>
          </a:r>
          <a:r>
            <a:rPr lang="en-US" sz="900" kern="1200"/>
            <a:t>    6.</a:t>
          </a:r>
          <a:r>
            <a:rPr lang="zh-CN" sz="900" kern="1200"/>
            <a:t>统计学实验</a:t>
          </a:r>
          <a:r>
            <a:rPr lang="en-US" altLang="zh-CN" sz="900" kern="1200"/>
            <a:t>    </a:t>
          </a:r>
          <a:r>
            <a:rPr lang="en-US" sz="900" kern="1200"/>
            <a:t>7.</a:t>
          </a:r>
          <a:r>
            <a:rPr lang="zh-CN" sz="900" kern="1200"/>
            <a:t>会计学</a:t>
          </a:r>
        </a:p>
      </dsp:txBody>
      <dsp:txXfrm>
        <a:off x="1794813" y="1927449"/>
        <a:ext cx="3810655" cy="443126"/>
      </dsp:txXfrm>
    </dsp:sp>
    <dsp:sp modelId="{085A2496-57BB-4547-AD78-A97CB8BDEF55}">
      <dsp:nvSpPr>
        <dsp:cNvPr id="0" name=""/>
        <dsp:cNvSpPr/>
      </dsp:nvSpPr>
      <dsp:spPr>
        <a:xfrm>
          <a:off x="1072119" y="2560315"/>
          <a:ext cx="322389" cy="527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选修</a:t>
          </a:r>
        </a:p>
      </dsp:txBody>
      <dsp:txXfrm>
        <a:off x="1072119" y="2560315"/>
        <a:ext cx="322389" cy="527757"/>
      </dsp:txXfrm>
    </dsp:sp>
    <dsp:sp modelId="{234D0FF4-3B34-43C3-BFFE-CA0F73221959}">
      <dsp:nvSpPr>
        <dsp:cNvPr id="0" name=""/>
        <dsp:cNvSpPr/>
      </dsp:nvSpPr>
      <dsp:spPr>
        <a:xfrm>
          <a:off x="1782090" y="2502515"/>
          <a:ext cx="3847959" cy="6433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1.</a:t>
          </a:r>
          <a:r>
            <a:rPr lang="zh-CN" sz="900" kern="1200"/>
            <a:t>创新创业学</a:t>
          </a:r>
          <a:r>
            <a:rPr lang="en-US" sz="900" kern="1200"/>
            <a:t>   2.</a:t>
          </a:r>
          <a:r>
            <a:rPr lang="zh-CN" sz="900" kern="1200"/>
            <a:t>网络经济学 </a:t>
          </a:r>
          <a:r>
            <a:rPr lang="en-US" sz="900" kern="1200"/>
            <a:t>   3.</a:t>
          </a:r>
          <a:r>
            <a:rPr lang="zh-CN" sz="900" kern="1200"/>
            <a:t>经济数学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4.</a:t>
          </a:r>
          <a:r>
            <a:rPr lang="zh-CN" sz="900" kern="1200"/>
            <a:t>国际贸易实务</a:t>
          </a:r>
          <a:r>
            <a:rPr lang="en-US" sz="900" kern="1200"/>
            <a:t> 5. </a:t>
          </a:r>
          <a:r>
            <a:rPr lang="zh-CN" sz="900" kern="1200"/>
            <a:t>国际物流 </a:t>
          </a:r>
          <a:r>
            <a:rPr lang="en-US" sz="900" kern="1200"/>
            <a:t>   6.</a:t>
          </a:r>
          <a:r>
            <a:rPr lang="zh-CN" sz="900" kern="1200"/>
            <a:t>商务沟通（双语）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7.</a:t>
          </a:r>
          <a:r>
            <a:rPr lang="zh-CN" sz="900" kern="1200"/>
            <a:t>国际物流风险与保险 </a:t>
          </a:r>
          <a:endParaRPr lang="zh-CN" altLang="en-US" sz="900" kern="1200"/>
        </a:p>
      </dsp:txBody>
      <dsp:txXfrm>
        <a:off x="1782090" y="2502515"/>
        <a:ext cx="3847959" cy="643358"/>
      </dsp:txXfrm>
    </dsp:sp>
    <dsp:sp modelId="{78E26B30-C6FB-4CB4-A272-471BB95C9C7D}">
      <dsp:nvSpPr>
        <dsp:cNvPr id="0" name=""/>
        <dsp:cNvSpPr/>
      </dsp:nvSpPr>
      <dsp:spPr>
        <a:xfrm>
          <a:off x="432341" y="3803634"/>
          <a:ext cx="344858" cy="527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专业</a:t>
          </a:r>
          <a:endParaRPr lang="en-US" altLang="zh-CN" sz="900" kern="1200"/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课程</a:t>
          </a:r>
        </a:p>
      </dsp:txBody>
      <dsp:txXfrm>
        <a:off x="432341" y="3803634"/>
        <a:ext cx="344858" cy="527757"/>
      </dsp:txXfrm>
    </dsp:sp>
    <dsp:sp modelId="{AB5772C9-F8A6-49B5-98AD-756435FEAE78}">
      <dsp:nvSpPr>
        <dsp:cNvPr id="0" name=""/>
        <dsp:cNvSpPr/>
      </dsp:nvSpPr>
      <dsp:spPr>
        <a:xfrm>
          <a:off x="1072119" y="3346484"/>
          <a:ext cx="322389" cy="527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必修</a:t>
          </a:r>
        </a:p>
      </dsp:txBody>
      <dsp:txXfrm>
        <a:off x="1072119" y="3346484"/>
        <a:ext cx="322389" cy="527757"/>
      </dsp:txXfrm>
    </dsp:sp>
    <dsp:sp modelId="{880002AB-17FB-4333-8493-32EDD1F6BD5D}">
      <dsp:nvSpPr>
        <dsp:cNvPr id="0" name=""/>
        <dsp:cNvSpPr/>
      </dsp:nvSpPr>
      <dsp:spPr>
        <a:xfrm>
          <a:off x="1801183" y="3277813"/>
          <a:ext cx="3847959" cy="66510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1.</a:t>
          </a:r>
          <a:r>
            <a:rPr lang="zh-CN" sz="900" kern="1200"/>
            <a:t>运输学</a:t>
          </a:r>
          <a:r>
            <a:rPr lang="en-US" altLang="zh-CN" sz="900" kern="1200"/>
            <a:t>    </a:t>
          </a:r>
          <a:r>
            <a:rPr lang="en-US" sz="900" kern="1200"/>
            <a:t>2.</a:t>
          </a:r>
          <a:r>
            <a:rPr lang="zh-CN" sz="900" kern="1200"/>
            <a:t>物流信息技术</a:t>
          </a:r>
          <a:r>
            <a:rPr lang="en-US" altLang="zh-CN" sz="900" kern="1200"/>
            <a:t>    </a:t>
          </a:r>
          <a:r>
            <a:rPr lang="en-US" sz="900" kern="1200"/>
            <a:t>3.</a:t>
          </a:r>
          <a:r>
            <a:rPr lang="zh-CN" sz="900" kern="1200"/>
            <a:t>物流系统仿真</a:t>
          </a:r>
          <a:r>
            <a:rPr lang="en-US" altLang="zh-CN" sz="900" kern="1200"/>
            <a:t>    </a:t>
          </a:r>
          <a:r>
            <a:rPr lang="en-US" sz="900" kern="1200"/>
            <a:t>4.</a:t>
          </a:r>
          <a:r>
            <a:rPr lang="zh-CN" sz="900" kern="1200"/>
            <a:t>供应链管理（双语）</a:t>
          </a:r>
          <a:endParaRPr lang="en-US" altLang="zh-CN" sz="900" kern="1200"/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5.</a:t>
          </a:r>
          <a:r>
            <a:rPr lang="zh-CN" sz="900" kern="1200"/>
            <a:t>物流信息系统</a:t>
          </a:r>
          <a:r>
            <a:rPr lang="en-US" altLang="zh-CN" sz="900" kern="1200"/>
            <a:t>    6.</a:t>
          </a:r>
          <a:r>
            <a:rPr lang="zh-CN" altLang="zh-CN" sz="900" kern="1200"/>
            <a:t>现代采购管理与运作实务（双语）</a:t>
          </a:r>
          <a:endParaRPr lang="en-US" altLang="zh-CN" sz="900" kern="1200"/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7.</a:t>
          </a:r>
          <a:r>
            <a:rPr lang="zh-CN" altLang="zh-CN" sz="900" kern="1200"/>
            <a:t>文献检索与论文写作规范</a:t>
          </a:r>
          <a:endParaRPr lang="zh-CN" altLang="en-US" sz="900" kern="1200"/>
        </a:p>
      </dsp:txBody>
      <dsp:txXfrm>
        <a:off x="1801183" y="3277813"/>
        <a:ext cx="3847959" cy="665101"/>
      </dsp:txXfrm>
    </dsp:sp>
    <dsp:sp modelId="{664AB295-1885-42C4-8F24-5243E6BB2AA7}">
      <dsp:nvSpPr>
        <dsp:cNvPr id="0" name=""/>
        <dsp:cNvSpPr/>
      </dsp:nvSpPr>
      <dsp:spPr>
        <a:xfrm>
          <a:off x="1072119" y="4203658"/>
          <a:ext cx="322389" cy="527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选修</a:t>
          </a:r>
        </a:p>
      </dsp:txBody>
      <dsp:txXfrm>
        <a:off x="1072119" y="4203658"/>
        <a:ext cx="322389" cy="527757"/>
      </dsp:txXfrm>
    </dsp:sp>
    <dsp:sp modelId="{6B540FED-12FF-4156-BB46-7D714694064C}">
      <dsp:nvSpPr>
        <dsp:cNvPr id="0" name=""/>
        <dsp:cNvSpPr/>
      </dsp:nvSpPr>
      <dsp:spPr>
        <a:xfrm>
          <a:off x="1791610" y="4017729"/>
          <a:ext cx="3847959" cy="899616"/>
        </a:xfrm>
        <a:prstGeom prst="flowChartProcess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1.</a:t>
          </a:r>
          <a:r>
            <a:rPr lang="zh-CN" sz="900" kern="1200"/>
            <a:t>电子商务概论</a:t>
          </a:r>
          <a:r>
            <a:rPr lang="en-US" sz="900" kern="1200"/>
            <a:t>    2.</a:t>
          </a:r>
          <a:r>
            <a:rPr lang="zh-CN" sz="900" kern="1200"/>
            <a:t>跨境电商与物流（双语）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3.</a:t>
          </a:r>
          <a:r>
            <a:rPr lang="zh-CN" sz="900" kern="1200"/>
            <a:t>经济法 </a:t>
          </a:r>
          <a:r>
            <a:rPr lang="en-US" sz="900" kern="1200"/>
            <a:t>  4.</a:t>
          </a:r>
          <a:r>
            <a:rPr lang="zh-CN" sz="900" kern="1200"/>
            <a:t>人力资源管理 </a:t>
          </a:r>
          <a:r>
            <a:rPr lang="en-US" sz="900" kern="1200"/>
            <a:t>    5.</a:t>
          </a:r>
          <a:r>
            <a:rPr lang="zh-CN" sz="900" kern="1200"/>
            <a:t>物流市场营销 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6.</a:t>
          </a:r>
          <a:r>
            <a:rPr lang="zh-CN" sz="900" kern="1200"/>
            <a:t>智能物流创新案例</a:t>
          </a:r>
          <a:r>
            <a:rPr lang="en-US" sz="900" kern="1200"/>
            <a:t>   7.</a:t>
          </a:r>
          <a:r>
            <a:rPr lang="zh-CN" sz="900" kern="1200"/>
            <a:t>生产物流</a:t>
          </a:r>
          <a:r>
            <a:rPr lang="en-US" sz="900" kern="1200"/>
            <a:t>     8.</a:t>
          </a:r>
          <a:r>
            <a:rPr lang="zh-CN" sz="900" kern="1200"/>
            <a:t>物流成本管理</a:t>
          </a:r>
          <a:r>
            <a:rPr lang="en-US" sz="900" kern="1200"/>
            <a:t>     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9..</a:t>
          </a:r>
          <a:r>
            <a:rPr lang="zh-CN" sz="900" kern="1200"/>
            <a:t>物流运作优化</a:t>
          </a:r>
          <a:r>
            <a:rPr lang="en-US" altLang="zh-CN" sz="900" kern="1200"/>
            <a:t>    </a:t>
          </a:r>
          <a:r>
            <a:rPr lang="en-US" sz="900" kern="1200"/>
            <a:t>10.</a:t>
          </a:r>
          <a:r>
            <a:rPr lang="zh-CN" sz="900" kern="1200"/>
            <a:t>物流系统规划与设计</a:t>
          </a:r>
          <a:endParaRPr lang="en-US" altLang="zh-CN" sz="900" kern="1200"/>
        </a:p>
      </dsp:txBody>
      <dsp:txXfrm>
        <a:off x="1791610" y="4017729"/>
        <a:ext cx="3847959" cy="899616"/>
      </dsp:txXfrm>
    </dsp:sp>
    <dsp:sp modelId="{0B47438C-C550-47F0-B292-C14563FC5382}">
      <dsp:nvSpPr>
        <dsp:cNvPr id="0" name=""/>
        <dsp:cNvSpPr/>
      </dsp:nvSpPr>
      <dsp:spPr>
        <a:xfrm>
          <a:off x="432341" y="5337953"/>
          <a:ext cx="344858" cy="527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集中实践教学</a:t>
          </a:r>
        </a:p>
      </dsp:txBody>
      <dsp:txXfrm>
        <a:off x="432341" y="5337953"/>
        <a:ext cx="344858" cy="527757"/>
      </dsp:txXfrm>
    </dsp:sp>
    <dsp:sp modelId="{28AA7333-0D7F-4F32-9900-757AD35DA1F8}">
      <dsp:nvSpPr>
        <dsp:cNvPr id="0" name=""/>
        <dsp:cNvSpPr/>
      </dsp:nvSpPr>
      <dsp:spPr>
        <a:xfrm>
          <a:off x="1072119" y="5008104"/>
          <a:ext cx="322389" cy="527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综合</a:t>
          </a:r>
          <a:endParaRPr lang="en-US" altLang="zh-CN" sz="900" kern="1200"/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实践</a:t>
          </a:r>
        </a:p>
      </dsp:txBody>
      <dsp:txXfrm>
        <a:off x="1072119" y="5008104"/>
        <a:ext cx="322389" cy="527757"/>
      </dsp:txXfrm>
    </dsp:sp>
    <dsp:sp modelId="{20A22EFB-3126-4137-9C00-7BE6E30C18F8}">
      <dsp:nvSpPr>
        <dsp:cNvPr id="0" name=""/>
        <dsp:cNvSpPr/>
      </dsp:nvSpPr>
      <dsp:spPr>
        <a:xfrm>
          <a:off x="1791576" y="5106409"/>
          <a:ext cx="3847959" cy="33114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1.</a:t>
          </a:r>
          <a:r>
            <a:rPr lang="zh-CN" altLang="zh-CN" sz="900" kern="1200"/>
            <a:t>创新创业讲座</a:t>
          </a:r>
          <a:endParaRPr lang="zh-CN" altLang="en-US" sz="900" kern="1200"/>
        </a:p>
      </dsp:txBody>
      <dsp:txXfrm>
        <a:off x="1791576" y="5106409"/>
        <a:ext cx="3847959" cy="331146"/>
      </dsp:txXfrm>
    </dsp:sp>
    <dsp:sp modelId="{472A6150-5388-466B-9563-007C0BE42E38}">
      <dsp:nvSpPr>
        <dsp:cNvPr id="0" name=""/>
        <dsp:cNvSpPr/>
      </dsp:nvSpPr>
      <dsp:spPr>
        <a:xfrm>
          <a:off x="1072119" y="5667801"/>
          <a:ext cx="322389" cy="5277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专业</a:t>
          </a:r>
          <a:endParaRPr lang="en-US" altLang="zh-CN" sz="900" kern="1200"/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实践</a:t>
          </a:r>
        </a:p>
      </dsp:txBody>
      <dsp:txXfrm>
        <a:off x="1072119" y="5667801"/>
        <a:ext cx="322389" cy="527757"/>
      </dsp:txXfrm>
    </dsp:sp>
    <dsp:sp modelId="{EDAC934C-77B9-4811-B5BE-497CFE38F819}">
      <dsp:nvSpPr>
        <dsp:cNvPr id="0" name=""/>
        <dsp:cNvSpPr/>
      </dsp:nvSpPr>
      <dsp:spPr>
        <a:xfrm>
          <a:off x="1791610" y="5666350"/>
          <a:ext cx="3847959" cy="53066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1.</a:t>
          </a:r>
          <a:r>
            <a:rPr lang="zh-CN" sz="900" kern="1200"/>
            <a:t>物流运筹规划实验</a:t>
          </a:r>
          <a:r>
            <a:rPr lang="en-US" altLang="zh-CN" sz="900" kern="1200"/>
            <a:t>    </a:t>
          </a:r>
          <a:r>
            <a:rPr lang="en-US" sz="900" kern="1200"/>
            <a:t>2.ERP</a:t>
          </a:r>
          <a:r>
            <a:rPr lang="zh-CN" sz="900" kern="1200"/>
            <a:t>物流供应链运作实践</a:t>
          </a:r>
          <a:endParaRPr lang="en-US" altLang="zh-CN" sz="900" kern="1200"/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3.</a:t>
          </a:r>
          <a:r>
            <a:rPr lang="zh-CN" sz="900" kern="1200"/>
            <a:t>毕业实习</a:t>
          </a:r>
          <a:r>
            <a:rPr lang="en-US" altLang="zh-CN" sz="900" kern="1200"/>
            <a:t>    </a:t>
          </a:r>
          <a:r>
            <a:rPr lang="en-US" sz="900" kern="1200"/>
            <a:t>4.</a:t>
          </a:r>
          <a:r>
            <a:rPr lang="zh-CN" sz="900" kern="1200"/>
            <a:t>毕业设计</a:t>
          </a:r>
          <a:r>
            <a:rPr lang="en-US" sz="900" kern="1200"/>
            <a:t>(</a:t>
          </a:r>
          <a:r>
            <a:rPr lang="zh-CN" sz="900" kern="1200"/>
            <a:t>论文</a:t>
          </a:r>
          <a:r>
            <a:rPr lang="en-US" sz="900" kern="1200"/>
            <a:t>)</a:t>
          </a:r>
          <a:endParaRPr lang="zh-CN" altLang="en-US" sz="900" kern="1200"/>
        </a:p>
      </dsp:txBody>
      <dsp:txXfrm>
        <a:off x="1791610" y="5666350"/>
        <a:ext cx="3847959" cy="5306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#1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R"/>
                        <dgm:param type="endPts" val="midL"/>
                      </dgm:alg>
                    </dgm:if>
                    <dgm:else name="Name1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L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24E539-09D8-407E-B8EB-5EE95AAEB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797</Words>
  <Characters>4549</Characters>
  <Application>Microsoft Office Word</Application>
  <DocSecurity>0</DocSecurity>
  <Lines>37</Lines>
  <Paragraphs>10</Paragraphs>
  <ScaleCrop>false</ScaleCrop>
  <Company>HP</Company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JWC</dc:creator>
  <cp:lastModifiedBy>JWC</cp:lastModifiedBy>
  <cp:revision>19</cp:revision>
  <cp:lastPrinted>2022-08-21T05:31:00Z</cp:lastPrinted>
  <dcterms:created xsi:type="dcterms:W3CDTF">2022-07-13T08:13:00Z</dcterms:created>
  <dcterms:modified xsi:type="dcterms:W3CDTF">2023-10-30T04:34:00Z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10FEB4BA405543DEA6C02672DCCCC647</vt:lpwstr>
  </property>
</Properties>
</file>