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D2D58" w14:textId="1996AFA3" w:rsidR="00D2607C" w:rsidRPr="00054D16" w:rsidRDefault="00054D16" w:rsidP="00054D16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 w:rsidRPr="00054D16">
        <w:rPr>
          <w:rFonts w:ascii="黑体" w:eastAsia="黑体" w:hAnsi="黑体" w:hint="eastAsia"/>
          <w:color w:val="000000" w:themeColor="text1"/>
        </w:rPr>
        <w:t>学前教育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152CB045" w14:textId="77777777" w:rsidR="00D25EE2" w:rsidRDefault="00D25EE2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  <w:sz w:val="21"/>
          <w:szCs w:val="21"/>
        </w:rPr>
      </w:pPr>
    </w:p>
    <w:p w14:paraId="1D39299D" w14:textId="15666B3D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bookmarkStart w:id="0" w:name="_GoBack"/>
      <w:bookmarkEnd w:id="0"/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5DA40111" w14:textId="54B327DE" w:rsidR="00334237" w:rsidRPr="00054D16" w:rsidRDefault="00054D16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rFonts w:ascii="仿宋" w:eastAsia="仿宋" w:hAnsi="仿宋"/>
          <w:bCs/>
        </w:rPr>
      </w:pPr>
      <w:r w:rsidRPr="00054D16">
        <w:rPr>
          <w:rFonts w:hint="eastAsia"/>
          <w:bCs/>
        </w:rPr>
        <w:t>本专业教育教学坚持以马克思主义为指导，秉持社会主义核心价值观，以国家政治、经济和文化建设发展需求为基本原则，以《教育学类教学质量国家标准》为建设标准，同时以行业标准和社会需求为导向，培养具有坚定正确的政治方向、高尚的道德品质，具备良好的科学与人文素养，具有国际视野，系统掌握教育科学和本专业必需的基础知识、基本理论、基本技能和方法，具有较强的创新创业精神和教育创业实践能力和管理能力，德智体美劳全面发展的反思型学前教育实践者。能在幼儿园、托育机构、社会培训机构、学龄前儿童教育产品研发机构等，从事保育、教育、家庭教育指导、教育机构管理运营的高素质应用型人才。</w:t>
      </w:r>
    </w:p>
    <w:p w14:paraId="79A301BB" w14:textId="77777777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具体目标内涵如下：</w:t>
      </w:r>
    </w:p>
    <w:p w14:paraId="050B4755" w14:textId="4D5308B6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>培养目标 1</w:t>
      </w:r>
      <w:r w:rsidRPr="000549C8">
        <w:rPr>
          <w:bCs/>
        </w:rPr>
        <w:t>:</w:t>
      </w:r>
      <w:r w:rsidR="00054D16" w:rsidRPr="00054D16">
        <w:rPr>
          <w:rFonts w:hint="eastAsia"/>
          <w:bCs/>
        </w:rPr>
        <w:t xml:space="preserve"> 德行与情怀。</w:t>
      </w:r>
      <w:proofErr w:type="gramStart"/>
      <w:r w:rsidR="00054D16" w:rsidRPr="00054D16">
        <w:rPr>
          <w:rFonts w:hint="eastAsia"/>
          <w:bCs/>
        </w:rPr>
        <w:t>践行</w:t>
      </w:r>
      <w:proofErr w:type="gramEnd"/>
      <w:r w:rsidR="00054D16" w:rsidRPr="00054D16">
        <w:rPr>
          <w:rFonts w:hint="eastAsia"/>
          <w:bCs/>
        </w:rPr>
        <w:t>社会主义核心价值观，自觉依法执教；认同学前教育的核心价值观，具备专业伦理素养，明确保教行为规范；具有人文底蕴、生命关怀和</w:t>
      </w:r>
      <w:r w:rsidR="00054D16" w:rsidRPr="00054D16"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科学精神；坚守儿童立场，富有爱心、事业心和奉献精神；怀有在学前教育实践中有所作为</w:t>
      </w:r>
      <w:r w:rsidR="00054D16" w:rsidRPr="00054D16">
        <w:rPr>
          <w:rFonts w:hint="eastAsia"/>
          <w:bCs/>
        </w:rPr>
        <w:t>的专业理想。</w:t>
      </w:r>
    </w:p>
    <w:p w14:paraId="601F1804" w14:textId="7F0A6657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2:</w:t>
      </w:r>
      <w:r w:rsidR="00054D16" w:rsidRPr="00054D16">
        <w:rPr>
          <w:rFonts w:hint="eastAsia"/>
        </w:rPr>
        <w:t xml:space="preserve"> </w:t>
      </w:r>
      <w:r w:rsidR="00054D16" w:rsidRPr="00054D16">
        <w:rPr>
          <w:rFonts w:hint="eastAsia"/>
          <w:bCs/>
        </w:rPr>
        <w:t>知识与能力。掌握儿童研究的理论和方法；掌握系统的保教专业知识并形成实践能力；对幼儿生活和游戏的独特教育价值有充分认知，能为幼儿创设有准备的游戏环境，能合理组织幼儿一日生活活动；能观察、记录、分析幼儿的行为并以此为基础实施合理的支持和引导；能科学评价幼儿及自身的学习与发展，具备良好的团队合作、家园合作的意识和能力。</w:t>
      </w:r>
    </w:p>
    <w:p w14:paraId="1DDD7F3B" w14:textId="28CAB49A" w:rsidR="00334237" w:rsidRPr="000549C8" w:rsidRDefault="00334237" w:rsidP="003E2EFC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3:</w:t>
      </w:r>
      <w:r w:rsidR="00054D16" w:rsidRPr="00054D16">
        <w:rPr>
          <w:rFonts w:hint="eastAsia"/>
        </w:rPr>
        <w:t xml:space="preserve"> </w:t>
      </w:r>
      <w:r w:rsidR="00054D16" w:rsidRPr="00054D16">
        <w:rPr>
          <w:rFonts w:hint="eastAsia"/>
          <w:bCs/>
        </w:rPr>
        <w:t>反思与发展。能自主规划提升自身的专业素养；能立足本土、追踪国际趋势参与交流合作；能在理论学习、儿童研究、幼教实践的不断循环中进行反思，并在持续反思中改善实践，不断追求优质幼教。</w:t>
      </w:r>
    </w:p>
    <w:p w14:paraId="2109DB00" w14:textId="77777777" w:rsidR="00207376" w:rsidRPr="004B3FE7" w:rsidRDefault="00207376" w:rsidP="00735BC3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66C08D6F" w14:textId="77777777" w:rsidR="00EB667B" w:rsidRDefault="00EB667B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FB20452" w14:textId="77777777" w:rsidR="00EB667B" w:rsidRDefault="00EB667B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32DB5857" w14:textId="03FEC40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7EF592D6" w14:textId="7E41B5C5" w:rsidR="003E2EFC" w:rsidRPr="003E2EFC" w:rsidRDefault="00E84BC5" w:rsidP="003E2EFC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b/>
        </w:rPr>
      </w:pPr>
      <w:r w:rsidRPr="006723B1">
        <w:rPr>
          <w:b/>
        </w:rPr>
        <w:t>LO1</w:t>
      </w:r>
      <w:r w:rsidR="00973B44">
        <w:rPr>
          <w:rFonts w:hint="eastAsia"/>
          <w:b/>
        </w:rPr>
        <w:t>：</w:t>
      </w:r>
      <w:r w:rsidR="003E2EFC" w:rsidRPr="003E2EFC">
        <w:rPr>
          <w:rFonts w:hint="eastAsia"/>
          <w:b/>
        </w:rPr>
        <w:t>师德规范</w:t>
      </w:r>
    </w:p>
    <w:p w14:paraId="2E0F1042" w14:textId="7E0A03E2" w:rsidR="003E2EFC" w:rsidRP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lastRenderedPageBreak/>
        <w:t>拥护党的领导</w:t>
      </w:r>
      <w:r>
        <w:rPr>
          <w:rFonts w:hint="eastAsia"/>
          <w:bCs/>
        </w:rPr>
        <w:t>，</w:t>
      </w:r>
      <w:r w:rsidRPr="003E2EFC">
        <w:rPr>
          <w:rFonts w:hint="eastAsia"/>
          <w:bCs/>
        </w:rPr>
        <w:t>贯彻党的教育方针，以立德树人为己任；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社会主义核心价值观，增进对中国特色社会主义的思想、政治、文化、历史、理论和情感认同。</w:t>
      </w:r>
    </w:p>
    <w:p w14:paraId="12EF78D7" w14:textId="77777777" w:rsidR="003E2EFC" w:rsidRP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t>理解与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学前教育核心价值，立志成为有理想信念、有道德情操、有扎实学识、有仁爱之心的好老师。</w:t>
      </w:r>
    </w:p>
    <w:p w14:paraId="07FB80D0" w14:textId="77777777" w:rsidR="003E2EFC" w:rsidRDefault="003E2EFC" w:rsidP="003E2EFC">
      <w:pPr>
        <w:pStyle w:val="ac"/>
        <w:widowControl w:val="0"/>
        <w:numPr>
          <w:ilvl w:val="0"/>
          <w:numId w:val="14"/>
        </w:numPr>
        <w:tabs>
          <w:tab w:val="left" w:pos="4200"/>
        </w:tabs>
        <w:adjustRightInd w:val="0"/>
        <w:snapToGrid w:val="0"/>
        <w:spacing w:line="440" w:lineRule="exact"/>
        <w:ind w:leftChars="200" w:left="840"/>
        <w:contextualSpacing w:val="0"/>
        <w:jc w:val="both"/>
        <w:outlineLvl w:val="1"/>
        <w:rPr>
          <w:bCs/>
        </w:rPr>
      </w:pPr>
      <w:r w:rsidRPr="003E2EFC">
        <w:rPr>
          <w:rFonts w:hint="eastAsia"/>
          <w:bCs/>
        </w:rPr>
        <w:t>明确与</w:t>
      </w: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幼儿园教师保教行为规范，自觉遵守法律法规、校纪校规。</w:t>
      </w:r>
    </w:p>
    <w:p w14:paraId="319D5360" w14:textId="26A40ADE" w:rsidR="003E2EFC" w:rsidRDefault="003E2EFC" w:rsidP="003E2EFC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b/>
        </w:rPr>
      </w:pPr>
      <w:r w:rsidRPr="006723B1">
        <w:rPr>
          <w:b/>
        </w:rPr>
        <w:t>LO2</w:t>
      </w:r>
      <w:r w:rsidR="00973B44">
        <w:rPr>
          <w:rFonts w:hint="eastAsia"/>
          <w:b/>
        </w:rPr>
        <w:t>：</w:t>
      </w:r>
      <w:r w:rsidRPr="003E2EFC">
        <w:rPr>
          <w:rFonts w:hint="eastAsia"/>
          <w:b/>
        </w:rPr>
        <w:t>教育情怀</w:t>
      </w:r>
    </w:p>
    <w:p w14:paraId="7B9462E3" w14:textId="77777777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r w:rsidRPr="003E2EFC">
        <w:rPr>
          <w:rFonts w:hint="eastAsia"/>
          <w:bCs/>
        </w:rPr>
        <w:t>增强专业认同感和使命感，认同教师工作的意义和专业性，具有积极的情感、端正的态度、正确的价值观。</w:t>
      </w:r>
    </w:p>
    <w:p w14:paraId="06A29694" w14:textId="013BEAFD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r w:rsidRPr="003E2EFC">
        <w:rPr>
          <w:rFonts w:hint="eastAsia"/>
          <w:bCs/>
        </w:rPr>
        <w:t>具有人文底蕴、生命关怀和科学精神。</w:t>
      </w:r>
    </w:p>
    <w:p w14:paraId="5A8DDCB5" w14:textId="267765D6" w:rsidR="003E2EFC" w:rsidRPr="003E2EFC" w:rsidRDefault="003E2EFC" w:rsidP="003E2EFC">
      <w:pPr>
        <w:pStyle w:val="ac"/>
        <w:numPr>
          <w:ilvl w:val="0"/>
          <w:numId w:val="17"/>
        </w:numPr>
        <w:tabs>
          <w:tab w:val="left" w:pos="4200"/>
        </w:tabs>
        <w:adjustRightInd w:val="0"/>
        <w:snapToGrid w:val="0"/>
        <w:spacing w:line="440" w:lineRule="exact"/>
        <w:outlineLvl w:val="1"/>
        <w:rPr>
          <w:bCs/>
        </w:rPr>
      </w:pPr>
      <w:proofErr w:type="gramStart"/>
      <w:r w:rsidRPr="003E2EFC">
        <w:rPr>
          <w:rFonts w:hint="eastAsia"/>
          <w:bCs/>
        </w:rPr>
        <w:t>践行</w:t>
      </w:r>
      <w:proofErr w:type="gramEnd"/>
      <w:r w:rsidRPr="003E2EFC">
        <w:rPr>
          <w:rFonts w:hint="eastAsia"/>
          <w:bCs/>
        </w:rPr>
        <w:t>幼儿为本和爱与自由理念，做幼儿健康成长的启蒙者和引路人。</w:t>
      </w:r>
    </w:p>
    <w:p w14:paraId="0D7C939D" w14:textId="4D99F6F6" w:rsidR="003E2EFC" w:rsidRPr="003E2EFC" w:rsidRDefault="00E84BC5" w:rsidP="003E2EFC">
      <w:pPr>
        <w:tabs>
          <w:tab w:val="left" w:pos="4200"/>
        </w:tabs>
        <w:spacing w:line="440" w:lineRule="exact"/>
        <w:ind w:firstLineChars="200" w:firstLine="482"/>
        <w:rPr>
          <w:b/>
        </w:rPr>
      </w:pPr>
      <w:r w:rsidRPr="006723B1">
        <w:rPr>
          <w:b/>
        </w:rPr>
        <w:t>LO</w:t>
      </w:r>
      <w:r w:rsidR="003E2EFC">
        <w:rPr>
          <w:b/>
        </w:rPr>
        <w:t>3</w:t>
      </w:r>
      <w:r w:rsidR="00973B44">
        <w:rPr>
          <w:rFonts w:hint="eastAsia"/>
          <w:b/>
        </w:rPr>
        <w:t>：</w:t>
      </w:r>
      <w:r w:rsidR="003E2EFC" w:rsidRPr="003E2EFC">
        <w:rPr>
          <w:rFonts w:hint="eastAsia"/>
          <w:b/>
        </w:rPr>
        <w:t>保教知识</w:t>
      </w:r>
    </w:p>
    <w:p w14:paraId="7F37AD32" w14:textId="04243657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掌握通识知识，具有专业所需的人文科学素养，掌握儿童发展、儿童研究的基本理论</w:t>
      </w:r>
      <w:r w:rsidRPr="003E2EFC">
        <w:rPr>
          <w:rFonts w:hint="eastAsia"/>
          <w:bCs/>
        </w:rPr>
        <w:t>，</w:t>
      </w:r>
      <w:r w:rsidRPr="003E2EFC">
        <w:rPr>
          <w:bCs/>
        </w:rPr>
        <w:t>理解和掌握专业领域核心素养内涵。</w:t>
      </w:r>
    </w:p>
    <w:p w14:paraId="15FC5C17" w14:textId="115E5C68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把握幼儿生理、心理特点，了解领域渗透与知识整合</w:t>
      </w:r>
      <w:r w:rsidRPr="003E2EFC">
        <w:rPr>
          <w:rFonts w:hint="eastAsia"/>
          <w:bCs/>
        </w:rPr>
        <w:t>。</w:t>
      </w:r>
    </w:p>
    <w:p w14:paraId="0DF15A89" w14:textId="620431D5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掌握幼儿园保育和教育的基本知识和方法，初步习得基于核心素养的学习</w:t>
      </w:r>
      <w:proofErr w:type="gramStart"/>
      <w:r w:rsidRPr="003E2EFC">
        <w:rPr>
          <w:bCs/>
        </w:rPr>
        <w:t>导方法</w:t>
      </w:r>
      <w:proofErr w:type="gramEnd"/>
      <w:r w:rsidRPr="003E2EFC">
        <w:rPr>
          <w:rFonts w:hint="eastAsia"/>
          <w:bCs/>
        </w:rPr>
        <w:t>和策略。</w:t>
      </w:r>
    </w:p>
    <w:p w14:paraId="481FFB63" w14:textId="0DFBD584" w:rsidR="003E2EFC" w:rsidRPr="003E2EFC" w:rsidRDefault="003E2EFC" w:rsidP="003E2EFC">
      <w:pPr>
        <w:pStyle w:val="ac"/>
        <w:numPr>
          <w:ilvl w:val="0"/>
          <w:numId w:val="16"/>
        </w:numPr>
        <w:tabs>
          <w:tab w:val="left" w:pos="4200"/>
        </w:tabs>
        <w:spacing w:line="440" w:lineRule="exact"/>
        <w:rPr>
          <w:bCs/>
        </w:rPr>
      </w:pPr>
      <w:r w:rsidRPr="003E2EFC">
        <w:rPr>
          <w:bCs/>
        </w:rPr>
        <w:t>充分认识大自然、大社会对幼儿发展的价值。</w:t>
      </w:r>
    </w:p>
    <w:p w14:paraId="2F40BE3E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O4</w:t>
      </w:r>
      <w:r w:rsidRPr="00973B44">
        <w:rPr>
          <w:rFonts w:hAnsi="楷体" w:hint="eastAsia"/>
          <w:b/>
          <w:color w:val="000000" w:themeColor="text1"/>
        </w:rPr>
        <w:t>：保教能力</w:t>
      </w:r>
    </w:p>
    <w:p w14:paraId="61CF148E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熟悉健康、语言、社会、科学、艺术五大领域知识并能合理运用于综合活动中。</w:t>
      </w:r>
    </w:p>
    <w:p w14:paraId="60548917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具备以游戏为幼儿园基本活动的意识和能力，具备对幼儿园一日生活现场的观察、记录、分析的意识和能力。</w:t>
      </w:r>
    </w:p>
    <w:p w14:paraId="261C1AB6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以学习者为中心，根据幼儿身心发展规律和学习特点，整合各领域的内容，科学规划一日生活。</w:t>
      </w:r>
    </w:p>
    <w:p w14:paraId="1F398C6A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具备创设有准备的环境的意识和能力，具有实施融合教育的意识，有针对性地指导学习过程。</w:t>
      </w:r>
    </w:p>
    <w:p w14:paraId="7DCC7F3E" w14:textId="77777777" w:rsidR="003E2EFC" w:rsidRPr="00973B44" w:rsidRDefault="003E2EFC" w:rsidP="00973B44">
      <w:pPr>
        <w:pStyle w:val="ac"/>
        <w:widowControl w:val="0"/>
        <w:numPr>
          <w:ilvl w:val="0"/>
          <w:numId w:val="24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具有运用多种方法评价幼儿园活动的能力。</w:t>
      </w:r>
    </w:p>
    <w:p w14:paraId="293A6B54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O5</w:t>
      </w:r>
      <w:r w:rsidRPr="00973B44">
        <w:rPr>
          <w:rFonts w:hAnsi="楷体" w:hint="eastAsia"/>
          <w:b/>
          <w:color w:val="000000" w:themeColor="text1"/>
        </w:rPr>
        <w:t>：班级管理</w:t>
      </w:r>
    </w:p>
    <w:p w14:paraId="41344E75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掌握班级建设、幼儿发展指导、与家长及社区沟通合作等常规工作的方法和要点，研究班级工作的规律，建立良好的班级秩序与规则。</w:t>
      </w:r>
    </w:p>
    <w:p w14:paraId="0EB2A949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建立良好的同伴关系和师幼关系，能营造愉悦、尊重、平等、积极的班级氛围和安全舒适的班级环境。</w:t>
      </w:r>
    </w:p>
    <w:p w14:paraId="771513A2" w14:textId="77777777" w:rsidR="003E2EFC" w:rsidRPr="00973B44" w:rsidRDefault="003E2EFC" w:rsidP="00973B44">
      <w:pPr>
        <w:pStyle w:val="ac"/>
        <w:widowControl w:val="0"/>
        <w:numPr>
          <w:ilvl w:val="0"/>
          <w:numId w:val="18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lastRenderedPageBreak/>
        <w:t>为人师表，诚信尽责，信守承诺，勇于担责，发挥自身的榜样作用。</w:t>
      </w:r>
    </w:p>
    <w:p w14:paraId="7E9F1DF1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O6</w:t>
      </w:r>
      <w:r w:rsidRPr="00973B44">
        <w:rPr>
          <w:rFonts w:hAnsi="楷体" w:hint="eastAsia"/>
          <w:b/>
          <w:color w:val="000000" w:themeColor="text1"/>
        </w:rPr>
        <w:t>：综合育人</w:t>
      </w:r>
    </w:p>
    <w:p w14:paraId="394C9C90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理解环境育人价值，理解园</w:t>
      </w:r>
      <w:proofErr w:type="gramStart"/>
      <w:r w:rsidRPr="00973B44">
        <w:rPr>
          <w:rFonts w:hAnsi="楷体" w:hint="eastAsia"/>
          <w:bCs/>
          <w:color w:val="000000" w:themeColor="text1"/>
        </w:rPr>
        <w:t>所文化</w:t>
      </w:r>
      <w:proofErr w:type="gramEnd"/>
      <w:r w:rsidRPr="00973B44">
        <w:rPr>
          <w:rFonts w:hAnsi="楷体" w:hint="eastAsia"/>
          <w:bCs/>
          <w:color w:val="000000" w:themeColor="text1"/>
        </w:rPr>
        <w:t>和一日生活对幼儿发展的价值，通过环境影响感染幼儿，使其获得积极体验。</w:t>
      </w:r>
    </w:p>
    <w:p w14:paraId="4B1F1D73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综合利用幼儿园、家庭和社区各种资源全面育人。</w:t>
      </w:r>
    </w:p>
    <w:p w14:paraId="03B99627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富有爱心，懂得感恩，自觉传承和弘扬雷锋精神，具有服务社会的意愿和行动，积极参加志愿者服务。</w:t>
      </w:r>
    </w:p>
    <w:p w14:paraId="01C213B0" w14:textId="77777777" w:rsidR="003E2EFC" w:rsidRPr="00973B44" w:rsidRDefault="003E2EFC" w:rsidP="00973B44">
      <w:pPr>
        <w:pStyle w:val="ac"/>
        <w:widowControl w:val="0"/>
        <w:numPr>
          <w:ilvl w:val="0"/>
          <w:numId w:val="19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懂得审美、热爱劳动、为人热忱、身心健康、耐挫折，具有可持续发展的能力。</w:t>
      </w:r>
    </w:p>
    <w:p w14:paraId="0D79FF49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O7</w:t>
      </w:r>
      <w:r w:rsidRPr="00973B44">
        <w:rPr>
          <w:rFonts w:hAnsi="楷体" w:hint="eastAsia"/>
          <w:b/>
          <w:color w:val="000000" w:themeColor="text1"/>
        </w:rPr>
        <w:t>：自主学习</w:t>
      </w:r>
    </w:p>
    <w:p w14:paraId="1C435DC7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具有终身学习与专业发展意识，具备一定的信息素养，并能在工作中应用信息技术和工具解决问题。</w:t>
      </w:r>
    </w:p>
    <w:p w14:paraId="5F7165FF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了解专业发展核心内容和发展阶段路径，能够结合就业</w:t>
      </w:r>
      <w:proofErr w:type="gramStart"/>
      <w:r w:rsidRPr="00973B44">
        <w:rPr>
          <w:rFonts w:hAnsi="楷体" w:hint="eastAsia"/>
          <w:bCs/>
          <w:color w:val="000000" w:themeColor="text1"/>
        </w:rPr>
        <w:t>愿景制定</w:t>
      </w:r>
      <w:proofErr w:type="gramEnd"/>
      <w:r w:rsidRPr="00973B44">
        <w:rPr>
          <w:rFonts w:hAnsi="楷体" w:hint="eastAsia"/>
          <w:bCs/>
          <w:color w:val="000000" w:themeColor="text1"/>
        </w:rPr>
        <w:t>自身学习和专业发展规划。</w:t>
      </w:r>
    </w:p>
    <w:p w14:paraId="1C62C526" w14:textId="77777777" w:rsidR="003E2EFC" w:rsidRPr="00973B44" w:rsidRDefault="003E2EFC" w:rsidP="00973B44">
      <w:pPr>
        <w:pStyle w:val="ac"/>
        <w:widowControl w:val="0"/>
        <w:numPr>
          <w:ilvl w:val="0"/>
          <w:numId w:val="23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养成自主学习习惯，具有自我管理能力。</w:t>
      </w:r>
    </w:p>
    <w:p w14:paraId="143210A8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O8</w:t>
      </w:r>
      <w:r w:rsidRPr="00973B44">
        <w:rPr>
          <w:rFonts w:hAnsi="楷体" w:hint="eastAsia"/>
          <w:b/>
          <w:color w:val="000000" w:themeColor="text1"/>
        </w:rPr>
        <w:t>：国际视野</w:t>
      </w:r>
    </w:p>
    <w:p w14:paraId="5FB5CC4E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具有全球意识和开放心态，具备外语表达沟通能力，达到本专业的要求，了解国外学前教育改革发展的趋势和前沿动态。</w:t>
      </w:r>
    </w:p>
    <w:p w14:paraId="5C6BACEB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理解其他国家历史文化，有跨文化交流能力，积极参与国际教育交交流。</w:t>
      </w:r>
    </w:p>
    <w:p w14:paraId="29D59262" w14:textId="77777777" w:rsidR="003E2EFC" w:rsidRPr="00973B44" w:rsidRDefault="003E2EFC" w:rsidP="00973B44">
      <w:pPr>
        <w:pStyle w:val="ac"/>
        <w:widowControl w:val="0"/>
        <w:numPr>
          <w:ilvl w:val="0"/>
          <w:numId w:val="22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尝试借鉴国际先进教育理念和经验进行教育教学。</w:t>
      </w:r>
    </w:p>
    <w:p w14:paraId="015D795F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O9</w:t>
      </w:r>
      <w:r w:rsidRPr="00973B44">
        <w:rPr>
          <w:rFonts w:hAnsi="楷体" w:hint="eastAsia"/>
          <w:b/>
          <w:color w:val="000000" w:themeColor="text1"/>
        </w:rPr>
        <w:t>：反思研究</w:t>
      </w:r>
    </w:p>
    <w:p w14:paraId="7A05D4BA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理解教师是反思</w:t>
      </w:r>
      <w:proofErr w:type="gramStart"/>
      <w:r w:rsidRPr="00973B44">
        <w:rPr>
          <w:rFonts w:hAnsi="楷体" w:hint="eastAsia"/>
          <w:bCs/>
          <w:color w:val="000000" w:themeColor="text1"/>
        </w:rPr>
        <w:t>型实践</w:t>
      </w:r>
      <w:proofErr w:type="gramEnd"/>
      <w:r w:rsidRPr="00973B44">
        <w:rPr>
          <w:rFonts w:hAnsi="楷体" w:hint="eastAsia"/>
          <w:bCs/>
          <w:color w:val="000000" w:themeColor="text1"/>
        </w:rPr>
        <w:t>者，有质疑精神，能有逻辑的分析与批判。</w:t>
      </w:r>
    </w:p>
    <w:p w14:paraId="4CBECBA5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运用批判性思维方法，关注和分析教育实践中的问题。</w:t>
      </w:r>
    </w:p>
    <w:p w14:paraId="4E9769DC" w14:textId="77777777" w:rsidR="003E2EFC" w:rsidRPr="00973B44" w:rsidRDefault="003E2EFC" w:rsidP="00973B44">
      <w:pPr>
        <w:pStyle w:val="ac"/>
        <w:widowControl w:val="0"/>
        <w:numPr>
          <w:ilvl w:val="0"/>
          <w:numId w:val="21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掌握研究幼儿行为和教育教学的方法，具有一定的创新意识和教育教学研究能力。</w:t>
      </w:r>
    </w:p>
    <w:p w14:paraId="21C4EC7F" w14:textId="77777777" w:rsidR="003E2EFC" w:rsidRPr="00973B44" w:rsidRDefault="003E2EFC" w:rsidP="00973B44">
      <w:pPr>
        <w:tabs>
          <w:tab w:val="left" w:pos="4200"/>
        </w:tabs>
        <w:adjustRightInd w:val="0"/>
        <w:snapToGrid w:val="0"/>
        <w:spacing w:line="440" w:lineRule="exact"/>
        <w:ind w:firstLineChars="200" w:firstLine="482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/>
          <w:color w:val="000000" w:themeColor="text1"/>
        </w:rPr>
        <w:t>L</w:t>
      </w:r>
      <w:r w:rsidRPr="00973B44">
        <w:rPr>
          <w:rFonts w:hAnsi="楷体"/>
          <w:b/>
          <w:color w:val="000000" w:themeColor="text1"/>
        </w:rPr>
        <w:t>O10</w:t>
      </w:r>
      <w:r w:rsidRPr="00973B44">
        <w:rPr>
          <w:rFonts w:hAnsi="楷体" w:hint="eastAsia"/>
          <w:b/>
          <w:color w:val="000000" w:themeColor="text1"/>
        </w:rPr>
        <w:t>：交流合作</w:t>
      </w:r>
    </w:p>
    <w:p w14:paraId="1AB19A3B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具有团队协作精神，认同学习共同体的价值。</w:t>
      </w:r>
    </w:p>
    <w:p w14:paraId="2A7697F6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掌握沟通合作的技能。</w:t>
      </w:r>
    </w:p>
    <w:p w14:paraId="22B079A2" w14:textId="77777777" w:rsidR="003E2EFC" w:rsidRPr="00973B44" w:rsidRDefault="003E2EFC" w:rsidP="00973B44">
      <w:pPr>
        <w:pStyle w:val="ac"/>
        <w:widowControl w:val="0"/>
        <w:numPr>
          <w:ilvl w:val="0"/>
          <w:numId w:val="20"/>
        </w:numPr>
        <w:tabs>
          <w:tab w:val="left" w:pos="4200"/>
        </w:tabs>
        <w:adjustRightInd w:val="0"/>
        <w:snapToGrid w:val="0"/>
        <w:spacing w:line="440" w:lineRule="exact"/>
        <w:contextualSpacing w:val="0"/>
        <w:jc w:val="both"/>
        <w:outlineLvl w:val="1"/>
        <w:rPr>
          <w:rFonts w:hAnsi="楷体"/>
          <w:bCs/>
          <w:color w:val="000000" w:themeColor="text1"/>
        </w:rPr>
      </w:pPr>
      <w:r w:rsidRPr="00973B44">
        <w:rPr>
          <w:rFonts w:hAnsi="楷体" w:hint="eastAsia"/>
          <w:bCs/>
          <w:color w:val="000000" w:themeColor="text1"/>
        </w:rPr>
        <w:t>在集体活动中能主动担任自己的角色，与其他成员密切合作，善于自我管理和团队管理，共同完成任务。</w:t>
      </w:r>
    </w:p>
    <w:p w14:paraId="0625EFA3" w14:textId="77777777" w:rsidR="00973B44" w:rsidRDefault="00973B44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230F62E9" w14:textId="77777777" w:rsidR="00973B44" w:rsidRDefault="00973B44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3EFDE4F2" w14:textId="77777777" w:rsidR="00254602" w:rsidRPr="000549C8" w:rsidRDefault="00254602" w:rsidP="00254602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p w14:paraId="389A177A" w14:textId="77777777" w:rsidR="00973B44" w:rsidRPr="00254602" w:rsidRDefault="00973B44" w:rsidP="00973B44">
      <w:pPr>
        <w:jc w:val="center"/>
        <w:rPr>
          <w:rFonts w:ascii="楷体_GB2312" w:eastAsia="楷体_GB2312" w:hAnsi="楷体"/>
          <w:bCs/>
          <w:color w:val="000000" w:themeColor="text1"/>
        </w:rPr>
      </w:pPr>
    </w:p>
    <w:tbl>
      <w:tblPr>
        <w:tblStyle w:val="af7"/>
        <w:tblpPr w:leftFromText="180" w:rightFromText="180" w:vertAnchor="text" w:horzAnchor="margin" w:tblpXSpec="center" w:tblpY="-26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688"/>
        <w:gridCol w:w="1793"/>
      </w:tblGrid>
      <w:tr w:rsidR="00973B44" w:rsidRPr="00B8262C" w14:paraId="1E6B90C6" w14:textId="77777777" w:rsidTr="0025460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72833FDF" w14:textId="77777777" w:rsidR="00254602" w:rsidRPr="00011173" w:rsidRDefault="00254602" w:rsidP="00254602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0A8383FB" w14:textId="30364227" w:rsidR="00973B44" w:rsidRPr="00254602" w:rsidRDefault="00254602" w:rsidP="00254602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6AF3C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培养目标1：</w:t>
            </w:r>
          </w:p>
          <w:p w14:paraId="0C17BB1E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德行与情怀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237D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培养目标2：</w:t>
            </w:r>
          </w:p>
          <w:p w14:paraId="09D58AC1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知识与能力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8B87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培养目标3：</w:t>
            </w:r>
          </w:p>
          <w:p w14:paraId="7B08DF4D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反思与发展</w:t>
            </w:r>
          </w:p>
        </w:tc>
      </w:tr>
      <w:tr w:rsidR="00973B44" w:rsidRPr="00B8262C" w14:paraId="7DFE2D9E" w14:textId="77777777" w:rsidTr="0025460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C2E4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LO1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师德规范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24A58D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E991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845D5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0DEC0CD3" w14:textId="77777777" w:rsidTr="00254602">
        <w:tc>
          <w:tcPr>
            <w:tcW w:w="29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9043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LO2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教育情怀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317D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6112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CD1003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70135474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B4A3F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LO3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保教知识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020B4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660A7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6CEA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1BB9F28B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BDA48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LO4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保教能力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1C49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0875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43DE74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5E4840B3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A6F46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LO5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班级管理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BB3C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1CFA5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BB62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</w:tr>
      <w:tr w:rsidR="00973B44" w:rsidRPr="00B8262C" w14:paraId="1EBE1225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E6EBE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LO6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综合育人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F47400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30C9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D7394D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</w:tr>
      <w:tr w:rsidR="00973B44" w:rsidRPr="00B8262C" w14:paraId="6F646AE4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CAE0BE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LO7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自主学习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1CC7EC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2E559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9760A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M</w:t>
            </w:r>
          </w:p>
        </w:tc>
      </w:tr>
      <w:tr w:rsidR="00973B44" w:rsidRPr="00B8262C" w14:paraId="1C826828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5B246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LO8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国际视野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5149A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A4247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714B5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  <w:tr w:rsidR="00973B44" w:rsidRPr="00B8262C" w14:paraId="0602C4D3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E27882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LO9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反思研究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35F2FB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B78CA1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9AE9A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  <w:tr w:rsidR="00973B44" w:rsidRPr="00B8262C" w14:paraId="01A3DE4E" w14:textId="77777777" w:rsidTr="0029630A"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5909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L</w:t>
            </w: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O10</w:t>
            </w:r>
            <w:r w:rsidRPr="00254602">
              <w:rPr>
                <w:rFonts w:ascii="黑体" w:eastAsia="黑体" w:hAnsi="黑体" w:hint="eastAsia"/>
                <w:bCs/>
                <w:color w:val="000000" w:themeColor="text1"/>
                <w:sz w:val="21"/>
                <w:szCs w:val="21"/>
              </w:rPr>
              <w:t>交流合作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9DF8F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1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22279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M</w:t>
            </w:r>
          </w:p>
        </w:tc>
        <w:tc>
          <w:tcPr>
            <w:tcW w:w="1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417EA3" w14:textId="77777777" w:rsidR="00973B44" w:rsidRPr="00254602" w:rsidRDefault="00973B44" w:rsidP="0029630A">
            <w:pPr>
              <w:jc w:val="center"/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</w:pPr>
            <w:r w:rsidRPr="00254602">
              <w:rPr>
                <w:rFonts w:ascii="黑体" w:eastAsia="黑体" w:hAnsi="黑体"/>
                <w:bCs/>
                <w:color w:val="000000" w:themeColor="text1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10C6EC62" w14:textId="77777777" w:rsidR="00D745C8" w:rsidRPr="00D745C8" w:rsidRDefault="00D745C8" w:rsidP="00D745C8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D745C8">
        <w:rPr>
          <w:rFonts w:hAnsi="楷体" w:hint="eastAsia"/>
          <w:bCs/>
          <w:color w:val="000000" w:themeColor="text1"/>
        </w:rPr>
        <w:t>学制：二年</w:t>
      </w:r>
    </w:p>
    <w:p w14:paraId="3A6738A1" w14:textId="77777777" w:rsidR="00D745C8" w:rsidRPr="00D745C8" w:rsidRDefault="00D745C8" w:rsidP="00D745C8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D745C8">
        <w:rPr>
          <w:rFonts w:hAnsi="楷体" w:hint="eastAsia"/>
          <w:bCs/>
          <w:color w:val="000000" w:themeColor="text1"/>
        </w:rPr>
        <w:t>毕业：合格修完培养计划规定的课程，并取得相应的</w:t>
      </w:r>
      <w:r w:rsidRPr="00D745C8">
        <w:rPr>
          <w:rFonts w:hAnsi="楷体"/>
          <w:bCs/>
          <w:color w:val="000000" w:themeColor="text1"/>
        </w:rPr>
        <w:t>86学分。</w:t>
      </w:r>
    </w:p>
    <w:p w14:paraId="114DA586" w14:textId="24F447D7" w:rsidR="00254602" w:rsidRPr="00254602" w:rsidRDefault="00D745C8" w:rsidP="00D745C8">
      <w:pPr>
        <w:tabs>
          <w:tab w:val="left" w:pos="540"/>
        </w:tabs>
        <w:adjustRightInd w:val="0"/>
        <w:snapToGrid w:val="0"/>
        <w:spacing w:line="440" w:lineRule="exact"/>
        <w:ind w:firstLineChars="199" w:firstLine="478"/>
        <w:rPr>
          <w:rFonts w:hAnsi="楷体"/>
          <w:bCs/>
          <w:color w:val="000000" w:themeColor="text1"/>
        </w:rPr>
      </w:pPr>
      <w:r w:rsidRPr="00D745C8">
        <w:rPr>
          <w:rFonts w:hAnsi="楷体" w:hint="eastAsia"/>
          <w:bCs/>
          <w:color w:val="000000" w:themeColor="text1"/>
        </w:rPr>
        <w:t>学位：教育学学士学位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339E9FDF" w14:textId="43DEC6C8" w:rsidR="003534E1" w:rsidRPr="003534E1" w:rsidRDefault="003534E1" w:rsidP="003534E1">
      <w:pPr>
        <w:tabs>
          <w:tab w:val="left" w:pos="4200"/>
        </w:tabs>
        <w:spacing w:line="360" w:lineRule="auto"/>
        <w:outlineLvl w:val="0"/>
        <w:rPr>
          <w:bCs/>
        </w:rPr>
      </w:pPr>
      <w:r w:rsidRPr="003534E1">
        <w:rPr>
          <w:bCs/>
        </w:rPr>
        <w:t>1</w:t>
      </w:r>
      <w:r w:rsidR="00805AB8">
        <w:rPr>
          <w:rFonts w:hint="eastAsia"/>
          <w:bCs/>
        </w:rPr>
        <w:t>、</w:t>
      </w:r>
      <w:r w:rsidRPr="003534E1">
        <w:rPr>
          <w:bCs/>
        </w:rPr>
        <w:t xml:space="preserve">《普通高等学校本科专业类教学质量国家标准（上册）》（教育学专业类）：教育部高等学校教育教学指导委员会编,北京:高等教育出版社，2018.3. </w:t>
      </w:r>
    </w:p>
    <w:p w14:paraId="67680946" w14:textId="547CB69B" w:rsidR="003534E1" w:rsidRPr="003534E1" w:rsidRDefault="003534E1" w:rsidP="003534E1">
      <w:pPr>
        <w:tabs>
          <w:tab w:val="left" w:pos="4200"/>
        </w:tabs>
        <w:spacing w:line="360" w:lineRule="auto"/>
        <w:outlineLvl w:val="0"/>
        <w:rPr>
          <w:bCs/>
        </w:rPr>
      </w:pPr>
      <w:r w:rsidRPr="003534E1">
        <w:rPr>
          <w:bCs/>
        </w:rPr>
        <w:t>2、普通高等学校师范类专业认证实施办法（暂行）:教育部文件 教师[2017]13号</w:t>
      </w:r>
    </w:p>
    <w:p w14:paraId="1D38A56A" w14:textId="4F762AE1" w:rsidR="003534E1" w:rsidRPr="003534E1" w:rsidRDefault="003534E1" w:rsidP="003534E1">
      <w:pPr>
        <w:tabs>
          <w:tab w:val="left" w:pos="4200"/>
        </w:tabs>
        <w:spacing w:line="360" w:lineRule="auto"/>
        <w:outlineLvl w:val="0"/>
        <w:rPr>
          <w:bCs/>
        </w:rPr>
      </w:pPr>
      <w:r w:rsidRPr="003534E1">
        <w:rPr>
          <w:bCs/>
        </w:rPr>
        <w:t>3、《幼儿园教师专业标准（试行）》:教育部文件</w:t>
      </w:r>
      <w:r>
        <w:rPr>
          <w:rFonts w:hint="eastAsia"/>
          <w:bCs/>
        </w:rPr>
        <w:t xml:space="preserve"> 教师</w:t>
      </w:r>
      <w:r w:rsidRPr="003534E1">
        <w:rPr>
          <w:bCs/>
        </w:rPr>
        <w:t>[2012] 1号</w:t>
      </w:r>
    </w:p>
    <w:p w14:paraId="212E84F6" w14:textId="0357DA06" w:rsidR="003534E1" w:rsidRPr="003534E1" w:rsidRDefault="003534E1" w:rsidP="003534E1">
      <w:pPr>
        <w:tabs>
          <w:tab w:val="left" w:pos="4200"/>
        </w:tabs>
        <w:spacing w:line="360" w:lineRule="auto"/>
        <w:outlineLvl w:val="0"/>
        <w:rPr>
          <w:bCs/>
        </w:rPr>
      </w:pPr>
      <w:r w:rsidRPr="003534E1">
        <w:rPr>
          <w:bCs/>
        </w:rPr>
        <w:t>4、《教师教育课程标准（试行）》：教育部文件 教师[2012] 1号</w:t>
      </w:r>
    </w:p>
    <w:p w14:paraId="0E32490D" w14:textId="77777777" w:rsidR="003534E1" w:rsidRDefault="003534E1" w:rsidP="003534E1">
      <w:pPr>
        <w:tabs>
          <w:tab w:val="left" w:pos="4200"/>
        </w:tabs>
        <w:spacing w:line="360" w:lineRule="auto"/>
        <w:outlineLvl w:val="0"/>
        <w:rPr>
          <w:bCs/>
        </w:rPr>
      </w:pPr>
      <w:r w:rsidRPr="003534E1">
        <w:rPr>
          <w:bCs/>
        </w:rPr>
        <w:t>5、上海建桥学院《本科人才培养方案制（修）订指导意见》</w:t>
      </w:r>
    </w:p>
    <w:p w14:paraId="7828C0F8" w14:textId="77777777" w:rsidR="00EB667B" w:rsidRDefault="00EB667B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87243A5" w14:textId="77777777" w:rsidR="00EB667B" w:rsidRDefault="00EB667B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F1CB98A" w14:textId="77777777" w:rsidR="00EB667B" w:rsidRDefault="00EB667B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47EE854" w14:textId="77777777" w:rsidR="00EB667B" w:rsidRDefault="00EB667B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7077939" w14:textId="77777777" w:rsidR="00EB667B" w:rsidRDefault="00EB667B" w:rsidP="003534E1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329AF7E9" w:rsidR="00653665" w:rsidRPr="000549C8" w:rsidRDefault="00D745C8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6B5B3DF4" w:rsidR="00653665" w:rsidRDefault="00D745C8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 w:rsidRPr="00ED67C6">
        <w:rPr>
          <w:rFonts w:hint="eastAsia"/>
          <w:noProof/>
          <w:color w:val="000000" w:themeColor="text1"/>
          <w:shd w:val="clear" w:color="auto" w:fill="FFFFFF" w:themeFill="background1"/>
        </w:rPr>
        <w:lastRenderedPageBreak/>
        <w:drawing>
          <wp:inline distT="0" distB="0" distL="0" distR="0" wp14:anchorId="2664AE61" wp14:editId="30902835">
            <wp:extent cx="5788660" cy="7410450"/>
            <wp:effectExtent l="38100" t="0" r="0" b="0"/>
            <wp:docPr id="3" name="图示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C22BBD3" w14:textId="77777777" w:rsidR="009F5D75" w:rsidRDefault="009F5D75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4D206161" w:rsidR="00653665" w:rsidRPr="000549C8" w:rsidRDefault="00D745C8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5B7F8CEA" w14:textId="4A549CA5" w:rsidR="00655234" w:rsidRDefault="00D745C8" w:rsidP="00D745C8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0224">
        <w:rPr>
          <w:noProof/>
        </w:rPr>
        <w:drawing>
          <wp:inline distT="0" distB="0" distL="0" distR="0" wp14:anchorId="7048C925" wp14:editId="4BBAFD34">
            <wp:extent cx="5705374" cy="7954471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684" cy="795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bCs/>
          <w:color w:val="000000" w:themeColor="text1"/>
        </w:rPr>
        <w:t xml:space="preserve"> </w:t>
      </w:r>
    </w:p>
    <w:p w14:paraId="007BCB83" w14:textId="77777777" w:rsidR="00655234" w:rsidRPr="00572882" w:rsidRDefault="00655234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</w:p>
    <w:p w14:paraId="2651B1E2" w14:textId="79687A0F" w:rsidR="001A2449" w:rsidRDefault="00D745C8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tbl>
      <w:tblPr>
        <w:tblpPr w:leftFromText="180" w:rightFromText="180" w:vertAnchor="text" w:horzAnchor="margin" w:tblpY="278"/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835"/>
        <w:gridCol w:w="992"/>
        <w:gridCol w:w="3460"/>
      </w:tblGrid>
      <w:tr w:rsidR="00D745C8" w:rsidRPr="00624C85" w14:paraId="15C5ED59" w14:textId="77777777" w:rsidTr="00D745C8">
        <w:trPr>
          <w:trHeight w:val="519"/>
        </w:trPr>
        <w:tc>
          <w:tcPr>
            <w:tcW w:w="1101" w:type="dxa"/>
            <w:vAlign w:val="center"/>
          </w:tcPr>
          <w:p w14:paraId="381F83DE" w14:textId="77777777" w:rsidR="00D745C8" w:rsidRPr="00624C85" w:rsidRDefault="00D745C8" w:rsidP="00065113">
            <w:pPr>
              <w:jc w:val="center"/>
              <w:rPr>
                <w:b/>
                <w:sz w:val="18"/>
                <w:szCs w:val="18"/>
              </w:rPr>
            </w:pPr>
            <w:r w:rsidRPr="00624C85">
              <w:rPr>
                <w:rFonts w:hint="eastAsia"/>
                <w:b/>
                <w:sz w:val="18"/>
                <w:szCs w:val="18"/>
              </w:rPr>
              <w:t>性质</w:t>
            </w:r>
          </w:p>
        </w:tc>
        <w:tc>
          <w:tcPr>
            <w:tcW w:w="2835" w:type="dxa"/>
            <w:vAlign w:val="center"/>
          </w:tcPr>
          <w:p w14:paraId="2C129D36" w14:textId="77777777" w:rsidR="00D745C8" w:rsidRPr="00624C85" w:rsidRDefault="00D745C8" w:rsidP="00065113">
            <w:pPr>
              <w:jc w:val="center"/>
              <w:rPr>
                <w:b/>
                <w:sz w:val="18"/>
                <w:szCs w:val="18"/>
              </w:rPr>
            </w:pPr>
            <w:r w:rsidRPr="00624C85">
              <w:rPr>
                <w:rFonts w:hint="eastAsia"/>
                <w:b/>
                <w:sz w:val="18"/>
                <w:szCs w:val="18"/>
              </w:rPr>
              <w:t>项  目</w:t>
            </w:r>
          </w:p>
        </w:tc>
        <w:tc>
          <w:tcPr>
            <w:tcW w:w="992" w:type="dxa"/>
            <w:vAlign w:val="center"/>
          </w:tcPr>
          <w:p w14:paraId="6125F7FB" w14:textId="77777777" w:rsidR="00D745C8" w:rsidRPr="00624C85" w:rsidRDefault="00D745C8" w:rsidP="00065113">
            <w:pPr>
              <w:jc w:val="center"/>
              <w:rPr>
                <w:b/>
                <w:sz w:val="18"/>
                <w:szCs w:val="18"/>
              </w:rPr>
            </w:pPr>
            <w:r w:rsidRPr="00624C85">
              <w:rPr>
                <w:rFonts w:hint="eastAsia"/>
                <w:b/>
                <w:sz w:val="18"/>
                <w:szCs w:val="18"/>
              </w:rPr>
              <w:t>学分要求</w:t>
            </w:r>
          </w:p>
        </w:tc>
        <w:tc>
          <w:tcPr>
            <w:tcW w:w="3460" w:type="dxa"/>
            <w:vAlign w:val="center"/>
          </w:tcPr>
          <w:p w14:paraId="08A75072" w14:textId="77777777" w:rsidR="00D745C8" w:rsidRPr="00624C85" w:rsidRDefault="00D745C8" w:rsidP="00065113">
            <w:pPr>
              <w:jc w:val="center"/>
              <w:rPr>
                <w:b/>
                <w:sz w:val="18"/>
                <w:szCs w:val="18"/>
              </w:rPr>
            </w:pPr>
            <w:r w:rsidRPr="00624C85"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 w:rsidR="00D745C8" w:rsidRPr="00624C85" w14:paraId="54D2898A" w14:textId="77777777" w:rsidTr="00D745C8">
        <w:trPr>
          <w:trHeight w:val="587"/>
        </w:trPr>
        <w:tc>
          <w:tcPr>
            <w:tcW w:w="1101" w:type="dxa"/>
            <w:vMerge w:val="restart"/>
            <w:vAlign w:val="center"/>
          </w:tcPr>
          <w:p w14:paraId="652F3131" w14:textId="77777777" w:rsidR="00D745C8" w:rsidRPr="00624C85" w:rsidRDefault="00D745C8" w:rsidP="00065113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 w:rsidRPr="00624C85">
              <w:rPr>
                <w:rFonts w:ascii="黑体" w:eastAsia="黑体" w:hint="eastAsia"/>
                <w:sz w:val="18"/>
                <w:szCs w:val="18"/>
              </w:rPr>
              <w:t>必修</w:t>
            </w:r>
          </w:p>
        </w:tc>
        <w:tc>
          <w:tcPr>
            <w:tcW w:w="2835" w:type="dxa"/>
            <w:vAlign w:val="center"/>
          </w:tcPr>
          <w:p w14:paraId="5E7F180A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科技活动</w:t>
            </w:r>
          </w:p>
        </w:tc>
        <w:tc>
          <w:tcPr>
            <w:tcW w:w="992" w:type="dxa"/>
            <w:vMerge w:val="restart"/>
            <w:vAlign w:val="center"/>
          </w:tcPr>
          <w:p w14:paraId="4CCA1F68" w14:textId="77777777" w:rsidR="00D745C8" w:rsidRPr="00130757" w:rsidRDefault="00D745C8" w:rsidP="00065113">
            <w:pPr>
              <w:ind w:left="360"/>
              <w:rPr>
                <w:color w:val="FF0000"/>
                <w:sz w:val="18"/>
                <w:szCs w:val="18"/>
              </w:rPr>
            </w:pPr>
            <w:r w:rsidRPr="00626ECD">
              <w:rPr>
                <w:sz w:val="18"/>
                <w:szCs w:val="18"/>
              </w:rPr>
              <w:t>1</w:t>
            </w:r>
          </w:p>
        </w:tc>
        <w:tc>
          <w:tcPr>
            <w:tcW w:w="3460" w:type="dxa"/>
            <w:vAlign w:val="center"/>
          </w:tcPr>
          <w:p w14:paraId="0123C894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>
              <w:rPr>
                <w:rFonts w:ascii="ˎ̥" w:hAnsi="ˎ̥" w:hint="eastAsia"/>
                <w:color w:val="494949"/>
                <w:sz w:val="18"/>
                <w:szCs w:val="18"/>
              </w:rPr>
              <w:t>参加校院系的项目运作；参加市级及以上专业竞赛活动。</w:t>
            </w:r>
            <w:r>
              <w:rPr>
                <w:rFonts w:hint="eastAsia"/>
                <w:sz w:val="18"/>
                <w:szCs w:val="18"/>
              </w:rPr>
              <w:t>项目学分与认定条件按学校、学院有关规定执行。</w:t>
            </w:r>
          </w:p>
        </w:tc>
      </w:tr>
      <w:tr w:rsidR="00D745C8" w:rsidRPr="00624C85" w14:paraId="2167860E" w14:textId="77777777" w:rsidTr="00D745C8">
        <w:trPr>
          <w:trHeight w:val="516"/>
        </w:trPr>
        <w:tc>
          <w:tcPr>
            <w:tcW w:w="1101" w:type="dxa"/>
            <w:vMerge/>
            <w:vAlign w:val="center"/>
          </w:tcPr>
          <w:p w14:paraId="2BF360AE" w14:textId="77777777" w:rsidR="00D745C8" w:rsidRPr="00624C85" w:rsidRDefault="00D745C8" w:rsidP="00065113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2D0C795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社会实践</w:t>
            </w:r>
          </w:p>
        </w:tc>
        <w:tc>
          <w:tcPr>
            <w:tcW w:w="992" w:type="dxa"/>
            <w:vMerge/>
            <w:vAlign w:val="center"/>
          </w:tcPr>
          <w:p w14:paraId="0E8566D7" w14:textId="77777777" w:rsidR="00D745C8" w:rsidRPr="00624C85" w:rsidRDefault="00D745C8" w:rsidP="00065113">
            <w:pPr>
              <w:ind w:left="360"/>
              <w:rPr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2EC6F310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参与服务学习、服务社区等实践项目；参与学校规定的同类项目</w:t>
            </w:r>
          </w:p>
        </w:tc>
      </w:tr>
      <w:tr w:rsidR="00D745C8" w:rsidRPr="00624C85" w14:paraId="7A662A5B" w14:textId="77777777" w:rsidTr="00D745C8">
        <w:trPr>
          <w:trHeight w:val="524"/>
        </w:trPr>
        <w:tc>
          <w:tcPr>
            <w:tcW w:w="1101" w:type="dxa"/>
            <w:vMerge/>
            <w:vAlign w:val="center"/>
          </w:tcPr>
          <w:p w14:paraId="1B8E8761" w14:textId="77777777" w:rsidR="00D745C8" w:rsidRPr="00624C85" w:rsidRDefault="00D745C8" w:rsidP="00065113"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5EC41DF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心理健康教育在线学习</w:t>
            </w:r>
          </w:p>
        </w:tc>
        <w:tc>
          <w:tcPr>
            <w:tcW w:w="992" w:type="dxa"/>
            <w:vMerge/>
            <w:vAlign w:val="center"/>
          </w:tcPr>
          <w:p w14:paraId="13A7D33E" w14:textId="77777777" w:rsidR="00D745C8" w:rsidRPr="00624C85" w:rsidRDefault="00D745C8" w:rsidP="00065113">
            <w:pPr>
              <w:rPr>
                <w:rFonts w:ascii="ˎ̥" w:hAnsi="ˎ̥" w:hint="eastAsia"/>
                <w:color w:val="494949"/>
                <w:sz w:val="18"/>
                <w:szCs w:val="18"/>
              </w:rPr>
            </w:pPr>
          </w:p>
        </w:tc>
        <w:tc>
          <w:tcPr>
            <w:tcW w:w="3460" w:type="dxa"/>
            <w:vAlign w:val="center"/>
          </w:tcPr>
          <w:p w14:paraId="285FB316" w14:textId="77777777" w:rsidR="00D745C8" w:rsidRPr="00624C85" w:rsidRDefault="00D745C8" w:rsidP="00065113">
            <w:pPr>
              <w:jc w:val="center"/>
              <w:rPr>
                <w:sz w:val="18"/>
                <w:szCs w:val="18"/>
              </w:rPr>
            </w:pPr>
          </w:p>
        </w:tc>
      </w:tr>
      <w:tr w:rsidR="00D745C8" w:rsidRPr="00624C85" w14:paraId="43FE5ACC" w14:textId="77777777" w:rsidTr="00D745C8">
        <w:trPr>
          <w:trHeight w:val="823"/>
        </w:trPr>
        <w:tc>
          <w:tcPr>
            <w:tcW w:w="8388" w:type="dxa"/>
            <w:gridSpan w:val="4"/>
            <w:vAlign w:val="center"/>
          </w:tcPr>
          <w:p w14:paraId="3C73DD52" w14:textId="77777777" w:rsidR="00D745C8" w:rsidRPr="00624C85" w:rsidRDefault="00D745C8" w:rsidP="00065113">
            <w:pPr>
              <w:rPr>
                <w:sz w:val="18"/>
                <w:szCs w:val="18"/>
              </w:rPr>
            </w:pPr>
            <w:r w:rsidRPr="00624C85">
              <w:rPr>
                <w:rFonts w:hint="eastAsia"/>
                <w:b/>
                <w:sz w:val="18"/>
                <w:szCs w:val="18"/>
              </w:rPr>
              <w:t>志愿者活动、社团活动、学术讲座、自主学习、文体竞赛、学术成果、学生助管、海外实习</w:t>
            </w:r>
            <w:r w:rsidRPr="00624C85">
              <w:rPr>
                <w:rFonts w:hint="eastAsia"/>
                <w:sz w:val="18"/>
                <w:szCs w:val="18"/>
              </w:rPr>
              <w:t>等为选修项目，按学校相关规定取得学分，共需取得</w:t>
            </w:r>
            <w:r w:rsidRPr="00626ECD">
              <w:rPr>
                <w:sz w:val="18"/>
                <w:szCs w:val="18"/>
              </w:rPr>
              <w:t>2</w:t>
            </w:r>
            <w:r w:rsidRPr="00624C85">
              <w:rPr>
                <w:rFonts w:hint="eastAsia"/>
                <w:sz w:val="18"/>
                <w:szCs w:val="18"/>
              </w:rPr>
              <w:t>学分。</w:t>
            </w:r>
          </w:p>
        </w:tc>
      </w:tr>
    </w:tbl>
    <w:p w14:paraId="7A3E7006" w14:textId="77777777" w:rsidR="000D1626" w:rsidRPr="00D745C8" w:rsidRDefault="000D1626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4CD54B94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6E3C71C2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319323B0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75B96E67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1022C028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48EAF84E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5A367CB3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2D53FF58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68D8445C" w14:textId="77777777" w:rsidR="00EB667B" w:rsidRDefault="00EB667B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02115FB3" w14:textId="6CF50487" w:rsidR="001A2449" w:rsidRPr="005D3641" w:rsidRDefault="00D745C8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p w14:paraId="2581304E" w14:textId="5436418D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tbl>
      <w:tblPr>
        <w:tblW w:w="91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031"/>
        <w:gridCol w:w="353"/>
        <w:gridCol w:w="353"/>
        <w:gridCol w:w="383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746"/>
      </w:tblGrid>
      <w:tr w:rsidR="00D745C8" w:rsidRPr="00CD01A6" w14:paraId="6921349E" w14:textId="77777777" w:rsidTr="00065113">
        <w:trPr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6CE14C9" w14:textId="77777777" w:rsidR="00D745C8" w:rsidRPr="00250C18" w:rsidRDefault="00D745C8" w:rsidP="00065113">
            <w:pPr>
              <w:jc w:val="center"/>
            </w:pPr>
            <w:r w:rsidRPr="00CD01A6">
              <w:rPr>
                <w:rFonts w:hint="eastAsia"/>
              </w:rPr>
              <w:t>学期</w:t>
            </w:r>
          </w:p>
        </w:tc>
        <w:tc>
          <w:tcPr>
            <w:tcW w:w="1031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B001957" w14:textId="77777777" w:rsidR="00D745C8" w:rsidRPr="00250C18" w:rsidRDefault="00D745C8" w:rsidP="00065113">
            <w:pPr>
              <w:jc w:val="right"/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周次</w:t>
            </w:r>
          </w:p>
          <w:p w14:paraId="4DD912E5" w14:textId="77777777" w:rsidR="00D745C8" w:rsidRPr="00250C18" w:rsidRDefault="00D745C8" w:rsidP="00065113">
            <w:pPr>
              <w:rPr>
                <w:sz w:val="16"/>
                <w:szCs w:val="16"/>
              </w:rPr>
            </w:pPr>
            <w:r w:rsidRPr="00250C18">
              <w:rPr>
                <w:rFonts w:hint="eastAsia"/>
                <w:sz w:val="16"/>
                <w:szCs w:val="16"/>
              </w:rPr>
              <w:t>开学时间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1BB6B170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</w:t>
            </w:r>
          </w:p>
        </w:tc>
        <w:tc>
          <w:tcPr>
            <w:tcW w:w="353" w:type="dxa"/>
            <w:shd w:val="clear" w:color="auto" w:fill="auto"/>
            <w:vAlign w:val="center"/>
          </w:tcPr>
          <w:p w14:paraId="4AC1CBC9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14:paraId="07B3BD68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1575FB07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A2BF084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2B6E1E7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D052E9D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ADA12C1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5B0E4829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9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DF322C3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10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38972D4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11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B06D647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12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60574286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13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0E9FFBA1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14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2A850703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15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C6AC86B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16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379791E7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17</w:t>
            </w:r>
          </w:p>
        </w:tc>
        <w:tc>
          <w:tcPr>
            <w:tcW w:w="384" w:type="dxa"/>
            <w:shd w:val="clear" w:color="auto" w:fill="auto"/>
            <w:vAlign w:val="center"/>
          </w:tcPr>
          <w:p w14:paraId="4CC52D60" w14:textId="77777777" w:rsidR="00D745C8" w:rsidRPr="00130757" w:rsidRDefault="00D745C8" w:rsidP="00065113">
            <w:pPr>
              <w:jc w:val="center"/>
              <w:rPr>
                <w:sz w:val="15"/>
                <w:szCs w:val="15"/>
              </w:rPr>
            </w:pPr>
            <w:r w:rsidRPr="00130757">
              <w:rPr>
                <w:rFonts w:hint="eastAsia"/>
                <w:sz w:val="15"/>
                <w:szCs w:val="15"/>
              </w:rPr>
              <w:t>18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436A8947" w14:textId="77777777" w:rsidR="00D745C8" w:rsidRPr="00CD01A6" w:rsidRDefault="00D745C8" w:rsidP="00065113">
            <w:pPr>
              <w:jc w:val="center"/>
            </w:pPr>
            <w:r>
              <w:rPr>
                <w:rFonts w:hint="eastAsia"/>
              </w:rPr>
              <w:t>假期</w:t>
            </w:r>
          </w:p>
        </w:tc>
      </w:tr>
      <w:tr w:rsidR="00D745C8" w:rsidRPr="00CD01A6" w14:paraId="4437CD2F" w14:textId="77777777" w:rsidTr="00065113">
        <w:trPr>
          <w:trHeight w:val="426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39EC8AB5" w14:textId="77777777" w:rsidR="00D745C8" w:rsidRPr="004C4270" w:rsidRDefault="00D745C8" w:rsidP="00065113">
            <w:pPr>
              <w:jc w:val="center"/>
            </w:pPr>
            <w:r w:rsidRPr="004C4270">
              <w:rPr>
                <w:rFonts w:hint="eastAsia"/>
              </w:rPr>
              <w:t>五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2921E84" w14:textId="77777777" w:rsidR="00D745C8" w:rsidRPr="00250C18" w:rsidRDefault="00D745C8" w:rsidP="00065113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023.09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7AA982D8" w14:textId="77777777" w:rsidR="00D745C8" w:rsidRPr="000D2133" w:rsidRDefault="00D745C8" w:rsidP="00065113">
            <w:pPr>
              <w:jc w:val="center"/>
            </w:pPr>
            <w:r w:rsidRPr="000D2133">
              <w:rPr>
                <w:rFonts w:hint="eastAsia"/>
              </w:rPr>
              <w:t>教学活动1</w:t>
            </w:r>
            <w:r>
              <w:t>6</w:t>
            </w:r>
            <w:r w:rsidRPr="000D2133"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540D90F4" w14:textId="77777777" w:rsidR="00D745C8" w:rsidRPr="00EE6DEC" w:rsidRDefault="00D745C8" w:rsidP="00065113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277EBD7B" w14:textId="77777777" w:rsidR="00D745C8" w:rsidRPr="00EE6DEC" w:rsidRDefault="00D745C8" w:rsidP="00065113">
            <w:pPr>
              <w:jc w:val="center"/>
            </w:pPr>
          </w:p>
        </w:tc>
      </w:tr>
      <w:tr w:rsidR="00D745C8" w:rsidRPr="00CD01A6" w14:paraId="5DDA3329" w14:textId="77777777" w:rsidTr="00065113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2BC75213" w14:textId="77777777" w:rsidR="00D745C8" w:rsidRPr="004C4270" w:rsidRDefault="00D745C8" w:rsidP="00065113">
            <w:pPr>
              <w:jc w:val="center"/>
            </w:pPr>
            <w:r w:rsidRPr="004C4270">
              <w:rPr>
                <w:rFonts w:hint="eastAsia"/>
              </w:rPr>
              <w:t>六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8A4801E" w14:textId="77777777" w:rsidR="00D745C8" w:rsidRPr="00250C18" w:rsidRDefault="00D745C8" w:rsidP="00065113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79D3B0DF" w14:textId="77777777" w:rsidR="00D745C8" w:rsidRPr="000D2133" w:rsidRDefault="00D745C8" w:rsidP="00065113">
            <w:pPr>
              <w:jc w:val="center"/>
            </w:pPr>
            <w:r w:rsidRPr="000D2133">
              <w:rPr>
                <w:rFonts w:hint="eastAsia"/>
              </w:rPr>
              <w:t>教学活动1</w:t>
            </w:r>
            <w:r>
              <w:t>6</w:t>
            </w:r>
            <w:r>
              <w:rPr>
                <w:rFonts w:hint="eastAsia"/>
              </w:rPr>
              <w:t>周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49356122" w14:textId="77777777" w:rsidR="00D745C8" w:rsidRPr="00EE6DEC" w:rsidRDefault="00D745C8" w:rsidP="00065113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1FDC3496" w14:textId="77777777" w:rsidR="00D745C8" w:rsidRPr="00EE6DEC" w:rsidRDefault="00D745C8" w:rsidP="00065113">
            <w:pPr>
              <w:jc w:val="center"/>
            </w:pPr>
          </w:p>
        </w:tc>
      </w:tr>
      <w:tr w:rsidR="00D745C8" w:rsidRPr="00CD01A6" w14:paraId="7778CDF6" w14:textId="77777777" w:rsidTr="00065113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16E98F7A" w14:textId="77777777" w:rsidR="00D745C8" w:rsidRPr="004C4270" w:rsidRDefault="00D745C8" w:rsidP="00065113">
            <w:pPr>
              <w:jc w:val="center"/>
            </w:pPr>
            <w:r>
              <w:rPr>
                <w:rFonts w:hint="eastAsia"/>
              </w:rPr>
              <w:t>七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931FE29" w14:textId="77777777" w:rsidR="00D745C8" w:rsidRPr="00250C18" w:rsidRDefault="00D745C8" w:rsidP="00065113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024.09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2DF01F45" w14:textId="77777777" w:rsidR="00D745C8" w:rsidRPr="00FC676F" w:rsidRDefault="00D745C8" w:rsidP="00065113">
            <w:pPr>
              <w:jc w:val="center"/>
              <w:rPr>
                <w:color w:val="000000" w:themeColor="text1"/>
              </w:rPr>
            </w:pPr>
            <w:r w:rsidRPr="00FC676F">
              <w:rPr>
                <w:rFonts w:hint="eastAsia"/>
                <w:color w:val="000000" w:themeColor="text1"/>
              </w:rPr>
              <w:t>教学活动</w:t>
            </w:r>
            <w:r w:rsidRPr="00FC676F">
              <w:rPr>
                <w:color w:val="000000" w:themeColor="text1"/>
              </w:rPr>
              <w:t>8</w:t>
            </w:r>
            <w:r w:rsidRPr="00FC676F">
              <w:rPr>
                <w:rFonts w:hint="eastAsia"/>
                <w:color w:val="000000" w:themeColor="text1"/>
              </w:rPr>
              <w:t>周、毕业实习及毕业论文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6FEC72A1" w14:textId="77777777" w:rsidR="00D745C8" w:rsidRPr="00EE6DEC" w:rsidRDefault="00D745C8" w:rsidP="00065113">
            <w:pPr>
              <w:jc w:val="center"/>
            </w:pPr>
            <w:r w:rsidRPr="009007E2">
              <w:rPr>
                <w:rFonts w:hint="eastAsia"/>
              </w:rPr>
              <w:t>考试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CF67F26" w14:textId="77777777" w:rsidR="00D745C8" w:rsidRPr="00EE6DEC" w:rsidRDefault="00D745C8" w:rsidP="00065113">
            <w:pPr>
              <w:jc w:val="center"/>
            </w:pPr>
          </w:p>
        </w:tc>
      </w:tr>
      <w:tr w:rsidR="00D745C8" w:rsidRPr="00CD01A6" w14:paraId="17693721" w14:textId="77777777" w:rsidTr="00065113">
        <w:trPr>
          <w:trHeight w:val="418"/>
          <w:jc w:val="center"/>
        </w:trPr>
        <w:tc>
          <w:tcPr>
            <w:tcW w:w="569" w:type="dxa"/>
            <w:shd w:val="clear" w:color="auto" w:fill="auto"/>
            <w:vAlign w:val="center"/>
          </w:tcPr>
          <w:p w14:paraId="70824B8D" w14:textId="77777777" w:rsidR="00D745C8" w:rsidRPr="004C4270" w:rsidRDefault="00D745C8" w:rsidP="00065113">
            <w:pPr>
              <w:jc w:val="center"/>
            </w:pPr>
            <w:r>
              <w:rPr>
                <w:rFonts w:hint="eastAsia"/>
              </w:rPr>
              <w:t>八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519963B9" w14:textId="77777777" w:rsidR="00D745C8" w:rsidRPr="00250C18" w:rsidRDefault="00D745C8" w:rsidP="00065113">
            <w:pPr>
              <w:jc w:val="center"/>
              <w:rPr>
                <w:rFonts w:ascii="楷体" w:eastAsia="楷体" w:hAnsi="楷体"/>
                <w:sz w:val="20"/>
                <w:szCs w:val="20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2</w:t>
            </w:r>
            <w:r>
              <w:rPr>
                <w:rFonts w:ascii="楷体" w:eastAsia="楷体" w:hAnsi="楷体"/>
                <w:sz w:val="20"/>
                <w:szCs w:val="20"/>
              </w:rPr>
              <w:t>025.03</w:t>
            </w:r>
          </w:p>
        </w:tc>
        <w:tc>
          <w:tcPr>
            <w:tcW w:w="6081" w:type="dxa"/>
            <w:gridSpan w:val="16"/>
            <w:shd w:val="clear" w:color="auto" w:fill="auto"/>
            <w:vAlign w:val="center"/>
          </w:tcPr>
          <w:p w14:paraId="049381A8" w14:textId="77777777" w:rsidR="00D745C8" w:rsidRPr="00FC676F" w:rsidRDefault="00D745C8" w:rsidP="00065113">
            <w:pPr>
              <w:jc w:val="center"/>
              <w:rPr>
                <w:color w:val="000000" w:themeColor="text1"/>
              </w:rPr>
            </w:pPr>
            <w:r w:rsidRPr="00FC676F">
              <w:rPr>
                <w:rFonts w:hint="eastAsia"/>
                <w:color w:val="000000" w:themeColor="text1"/>
              </w:rPr>
              <w:t>毕业实习、毕业论文</w:t>
            </w:r>
          </w:p>
        </w:tc>
        <w:tc>
          <w:tcPr>
            <w:tcW w:w="768" w:type="dxa"/>
            <w:gridSpan w:val="2"/>
            <w:shd w:val="clear" w:color="auto" w:fill="auto"/>
            <w:vAlign w:val="center"/>
          </w:tcPr>
          <w:p w14:paraId="29E1CE84" w14:textId="77777777" w:rsidR="00D745C8" w:rsidRPr="00EE6DEC" w:rsidRDefault="00D745C8" w:rsidP="00065113">
            <w:pPr>
              <w:jc w:val="center"/>
            </w:pPr>
          </w:p>
        </w:tc>
        <w:tc>
          <w:tcPr>
            <w:tcW w:w="746" w:type="dxa"/>
            <w:shd w:val="clear" w:color="auto" w:fill="auto"/>
            <w:vAlign w:val="center"/>
          </w:tcPr>
          <w:p w14:paraId="56BC788A" w14:textId="77777777" w:rsidR="00D745C8" w:rsidRPr="00EE6DEC" w:rsidRDefault="00D745C8" w:rsidP="00065113">
            <w:pPr>
              <w:jc w:val="center"/>
            </w:pPr>
          </w:p>
        </w:tc>
      </w:tr>
    </w:tbl>
    <w:p w14:paraId="71118E09" w14:textId="77777777" w:rsidR="00EB667B" w:rsidRDefault="00EB667B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95C7108" w14:textId="2ACB1C95" w:rsidR="00653665" w:rsidRPr="000549C8" w:rsidRDefault="00D745C8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</w:t>
      </w:r>
      <w:r w:rsidRPr="00D745C8">
        <w:rPr>
          <w:rFonts w:ascii="黑体" w:eastAsia="黑体" w:hAnsi="黑体" w:hint="eastAsia"/>
          <w:bCs/>
          <w:color w:val="000000" w:themeColor="text1"/>
        </w:rPr>
        <w:t>学分与学时分配表</w:t>
      </w:r>
    </w:p>
    <w:tbl>
      <w:tblPr>
        <w:tblW w:w="8905" w:type="dxa"/>
        <w:jc w:val="center"/>
        <w:tblLayout w:type="fixed"/>
        <w:tblLook w:val="0000" w:firstRow="0" w:lastRow="0" w:firstColumn="0" w:lastColumn="0" w:noHBand="0" w:noVBand="0"/>
      </w:tblPr>
      <w:tblGrid>
        <w:gridCol w:w="1576"/>
        <w:gridCol w:w="1276"/>
        <w:gridCol w:w="1559"/>
        <w:gridCol w:w="1276"/>
        <w:gridCol w:w="1559"/>
        <w:gridCol w:w="1659"/>
      </w:tblGrid>
      <w:tr w:rsidR="00D745C8" w:rsidRPr="00624C85" w14:paraId="67FAAD34" w14:textId="77777777" w:rsidTr="00065113">
        <w:trPr>
          <w:trHeight w:val="437"/>
          <w:jc w:val="center"/>
        </w:trPr>
        <w:tc>
          <w:tcPr>
            <w:tcW w:w="15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1E58FCB6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right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性质</w:t>
            </w:r>
          </w:p>
          <w:p w14:paraId="56E38E6F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类别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1AA1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必 修 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7852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选 修 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728F93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累计                      (学分/学时)</w:t>
            </w:r>
          </w:p>
        </w:tc>
      </w:tr>
      <w:tr w:rsidR="00D745C8" w:rsidRPr="00624C85" w14:paraId="044024B9" w14:textId="77777777" w:rsidTr="00065113">
        <w:trPr>
          <w:trHeight w:val="528"/>
          <w:jc w:val="center"/>
        </w:trPr>
        <w:tc>
          <w:tcPr>
            <w:tcW w:w="15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6D38F14" w14:textId="77777777" w:rsidR="00D745C8" w:rsidRPr="00624C85" w:rsidRDefault="00D745C8" w:rsidP="00065113">
            <w:pPr>
              <w:adjustRightInd w:val="0"/>
              <w:snapToGrid w:val="0"/>
              <w:spacing w:line="264" w:lineRule="auto"/>
              <w:rPr>
                <w:rFonts w:ascii="楷体_GB2312" w:eastAsia="楷体_GB2312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24B2B4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88553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8423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学分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8D1B64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>占总学分比例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609BA7" w14:textId="77777777" w:rsidR="00D745C8" w:rsidRPr="00624C85" w:rsidRDefault="00D745C8" w:rsidP="00065113">
            <w:pPr>
              <w:adjustRightInd w:val="0"/>
              <w:snapToGrid w:val="0"/>
              <w:spacing w:line="264" w:lineRule="auto"/>
              <w:rPr>
                <w:rFonts w:ascii="楷体_GB2312" w:eastAsia="楷体_GB2312"/>
                <w:szCs w:val="21"/>
              </w:rPr>
            </w:pPr>
          </w:p>
        </w:tc>
      </w:tr>
      <w:tr w:rsidR="00D745C8" w:rsidRPr="00624C85" w14:paraId="4A525609" w14:textId="77777777" w:rsidTr="00065113">
        <w:trPr>
          <w:trHeight w:val="339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7286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公共基础课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43B1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9BF0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12.79</w:t>
            </w:r>
            <w:r w:rsidRPr="0001729C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F40B3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1C5E8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4.65</w:t>
            </w:r>
            <w:r w:rsidRPr="0001729C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21592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15/240</w:t>
            </w:r>
          </w:p>
        </w:tc>
      </w:tr>
      <w:tr w:rsidR="00D745C8" w:rsidRPr="00624C85" w14:paraId="11A7E548" w14:textId="77777777" w:rsidTr="00065113">
        <w:trPr>
          <w:trHeight w:val="397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7980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学科基础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1025C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45B9D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11.62</w:t>
            </w:r>
            <w:r w:rsidRPr="00510372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B67DB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C23E3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4</w:t>
            </w:r>
            <w:r>
              <w:rPr>
                <w:rFonts w:eastAsia="楷体_GB2312" w:hint="eastAsia"/>
                <w:color w:val="000000" w:themeColor="text1"/>
                <w:szCs w:val="21"/>
              </w:rPr>
              <w:t>,6</w:t>
            </w:r>
            <w:r>
              <w:rPr>
                <w:rFonts w:eastAsia="楷体_GB2312"/>
                <w:color w:val="000000" w:themeColor="text1"/>
                <w:szCs w:val="21"/>
              </w:rPr>
              <w:t>5</w:t>
            </w:r>
            <w:r w:rsidRPr="00312FF3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98173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14/224</w:t>
            </w:r>
          </w:p>
        </w:tc>
      </w:tr>
      <w:tr w:rsidR="00D745C8" w:rsidRPr="00624C85" w14:paraId="6FE02513" w14:textId="77777777" w:rsidTr="00065113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3C016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  <w:szCs w:val="21"/>
              </w:rPr>
              <w:t>专业</w:t>
            </w:r>
            <w:r w:rsidRPr="00624C85">
              <w:rPr>
                <w:rFonts w:ascii="楷体_GB2312" w:eastAsia="楷体_GB2312" w:hint="eastAsia"/>
                <w:szCs w:val="21"/>
              </w:rPr>
              <w:t>课程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D1065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AA4AA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332.56</w:t>
            </w:r>
            <w:r w:rsidRPr="00161995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13E0" w14:textId="77777777" w:rsidR="00D745C8" w:rsidRPr="00624C85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37DF9" w14:textId="77777777" w:rsidR="00D745C8" w:rsidRPr="005B1D1D" w:rsidRDefault="00D745C8" w:rsidP="00065113">
            <w:pPr>
              <w:autoSpaceDN w:val="0"/>
              <w:adjustRightInd w:val="0"/>
              <w:snapToGrid w:val="0"/>
              <w:spacing w:line="264" w:lineRule="auto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9.30</w:t>
            </w:r>
            <w:r w:rsidRPr="00AF7B99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48E34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36/576</w:t>
            </w:r>
          </w:p>
        </w:tc>
      </w:tr>
      <w:tr w:rsidR="00D745C8" w:rsidRPr="00624C85" w14:paraId="15A8BFE1" w14:textId="77777777" w:rsidTr="00065113">
        <w:trPr>
          <w:trHeight w:val="243"/>
          <w:jc w:val="center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B2EFC" w14:textId="77777777" w:rsidR="00D745C8" w:rsidRPr="00624C85" w:rsidRDefault="00D745C8" w:rsidP="00065113">
            <w:pPr>
              <w:autoSpaceDN w:val="0"/>
              <w:spacing w:line="280" w:lineRule="exact"/>
              <w:jc w:val="center"/>
              <w:textAlignment w:val="center"/>
              <w:rPr>
                <w:rFonts w:ascii="楷体_GB2312" w:eastAsia="楷体_GB2312"/>
                <w:szCs w:val="21"/>
              </w:rPr>
            </w:pPr>
            <w:r w:rsidRPr="00624C85">
              <w:rPr>
                <w:rFonts w:ascii="楷体_GB2312" w:eastAsia="楷体_GB2312" w:hint="eastAsia"/>
                <w:szCs w:val="21"/>
              </w:rPr>
              <w:t xml:space="preserve">小计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62E5F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49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DCE87" w14:textId="77777777" w:rsidR="00D745C8" w:rsidRPr="005B1D1D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32.56</w:t>
            </w:r>
            <w:r w:rsidRPr="00AF7B99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C69D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 w:hint="eastAsia"/>
                <w:szCs w:val="21"/>
              </w:rPr>
              <w:t>1</w:t>
            </w:r>
            <w:r>
              <w:rPr>
                <w:rFonts w:eastAsia="楷体_GB2312"/>
                <w:szCs w:val="21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705E" w14:textId="77777777" w:rsidR="00D745C8" w:rsidRPr="005B1D1D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color w:val="FF0000"/>
                <w:szCs w:val="21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18.60</w:t>
            </w:r>
            <w:r w:rsidRPr="00AF7B99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9F3C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59/944</w:t>
            </w:r>
          </w:p>
        </w:tc>
      </w:tr>
      <w:tr w:rsidR="00D745C8" w:rsidRPr="00624C85" w14:paraId="632FE8C3" w14:textId="77777777" w:rsidTr="00065113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5D09E" w14:textId="77777777" w:rsidR="00D745C8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集中</w:t>
            </w:r>
            <w:r>
              <w:rPr>
                <w:rFonts w:eastAsia="楷体_GB2312" w:hint="eastAsia"/>
                <w:szCs w:val="21"/>
              </w:rPr>
              <w:t>及课外</w:t>
            </w:r>
            <w:r w:rsidRPr="00624C85">
              <w:rPr>
                <w:rFonts w:eastAsia="楷体_GB2312"/>
                <w:szCs w:val="21"/>
              </w:rPr>
              <w:t>实践环节</w:t>
            </w:r>
          </w:p>
          <w:p w14:paraId="76B0E183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84D8E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>
              <w:rPr>
                <w:rFonts w:eastAsia="楷体_GB2312"/>
                <w:szCs w:val="21"/>
              </w:rPr>
              <w:t>21</w:t>
            </w:r>
            <w:r w:rsidRPr="00915AA0">
              <w:rPr>
                <w:rFonts w:eastAsia="楷体_GB2312"/>
                <w:szCs w:val="21"/>
              </w:rPr>
              <w:t>/</w:t>
            </w:r>
            <w:r>
              <w:rPr>
                <w:rFonts w:eastAsia="楷体_GB2312"/>
                <w:szCs w:val="21"/>
              </w:rPr>
              <w:t>432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413C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总学分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总学时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7965A" w14:textId="77777777" w:rsidR="00D745C8" w:rsidRPr="00EB2867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  <w:highlight w:val="yellow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86</w:t>
            </w:r>
            <w:r w:rsidRPr="00CB4BD3">
              <w:rPr>
                <w:rFonts w:eastAsia="楷体_GB2312" w:hint="eastAsia"/>
                <w:color w:val="000000" w:themeColor="text1"/>
                <w:szCs w:val="21"/>
              </w:rPr>
              <w:t>/</w:t>
            </w:r>
            <w:r>
              <w:rPr>
                <w:rFonts w:eastAsia="楷体_GB2312"/>
                <w:color w:val="000000" w:themeColor="text1"/>
                <w:szCs w:val="21"/>
              </w:rPr>
              <w:t>1472</w:t>
            </w:r>
          </w:p>
        </w:tc>
      </w:tr>
      <w:tr w:rsidR="00D745C8" w:rsidRPr="00624C85" w14:paraId="6AB0E493" w14:textId="77777777" w:rsidTr="00065113">
        <w:trPr>
          <w:trHeight w:val="243"/>
          <w:jc w:val="center"/>
        </w:trPr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7A86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 w:hint="eastAsia"/>
                <w:szCs w:val="21"/>
              </w:rPr>
              <w:t>独立设置</w:t>
            </w:r>
            <w:r w:rsidRPr="00624C85">
              <w:rPr>
                <w:rFonts w:eastAsia="楷体_GB2312"/>
                <w:szCs w:val="21"/>
              </w:rPr>
              <w:t>实践课学分</w:t>
            </w:r>
            <w:r w:rsidRPr="00624C85">
              <w:rPr>
                <w:rFonts w:eastAsia="楷体_GB2312" w:hint="eastAsia"/>
                <w:szCs w:val="21"/>
              </w:rPr>
              <w:t>/</w:t>
            </w:r>
            <w:r w:rsidRPr="00624C85">
              <w:rPr>
                <w:rFonts w:eastAsia="楷体_GB2312" w:hint="eastAsia"/>
                <w:szCs w:val="21"/>
              </w:rPr>
              <w:t>学时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63FEC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A4A9A">
              <w:rPr>
                <w:rFonts w:eastAsia="楷体_GB2312"/>
                <w:color w:val="000000" w:themeColor="text1"/>
                <w:szCs w:val="21"/>
              </w:rPr>
              <w:t>8/128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0106" w14:textId="77777777" w:rsidR="00D745C8" w:rsidRPr="00624C85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</w:rPr>
            </w:pPr>
            <w:r w:rsidRPr="00624C85">
              <w:rPr>
                <w:rFonts w:eastAsia="楷体_GB2312"/>
                <w:szCs w:val="21"/>
              </w:rPr>
              <w:t>实践教学</w:t>
            </w:r>
            <w:r>
              <w:rPr>
                <w:rFonts w:eastAsia="楷体_GB2312" w:hint="eastAsia"/>
                <w:szCs w:val="21"/>
              </w:rPr>
              <w:t>学分占总学分</w:t>
            </w:r>
            <w:r w:rsidRPr="00624C85">
              <w:rPr>
                <w:rFonts w:eastAsia="楷体_GB2312"/>
                <w:szCs w:val="21"/>
              </w:rPr>
              <w:t>比例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172E" w14:textId="77777777" w:rsidR="00D745C8" w:rsidRPr="00EB2867" w:rsidRDefault="00D745C8" w:rsidP="00065113">
            <w:pPr>
              <w:autoSpaceDN w:val="0"/>
              <w:jc w:val="center"/>
              <w:textAlignment w:val="center"/>
              <w:rPr>
                <w:rFonts w:eastAsia="楷体_GB2312"/>
                <w:szCs w:val="21"/>
                <w:highlight w:val="yellow"/>
              </w:rPr>
            </w:pPr>
            <w:r>
              <w:rPr>
                <w:rFonts w:eastAsia="楷体_GB2312"/>
                <w:color w:val="000000" w:themeColor="text1"/>
                <w:szCs w:val="21"/>
              </w:rPr>
              <w:t>33.72</w:t>
            </w:r>
            <w:r w:rsidRPr="004C617F">
              <w:rPr>
                <w:rFonts w:eastAsia="楷体_GB2312"/>
                <w:color w:val="000000" w:themeColor="text1"/>
                <w:szCs w:val="21"/>
              </w:rPr>
              <w:t>%</w:t>
            </w:r>
          </w:p>
        </w:tc>
      </w:tr>
    </w:tbl>
    <w:p w14:paraId="3ABAE354" w14:textId="77777777" w:rsidR="00EB667B" w:rsidRDefault="00EB667B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FD14557" w14:textId="0E744C80" w:rsidR="007324AA" w:rsidRPr="00A6243B" w:rsidRDefault="007471BA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附：</w:t>
      </w:r>
      <w:r w:rsidR="007324AA" w:rsidRPr="00A6243B">
        <w:rPr>
          <w:rFonts w:ascii="黑体" w:eastAsia="黑体" w:hAnsi="黑体"/>
          <w:bCs/>
          <w:color w:val="000000" w:themeColor="text1"/>
        </w:rPr>
        <w:t>上海建桥学院</w:t>
      </w:r>
      <w:r w:rsidR="00A6243B" w:rsidRPr="00A6243B">
        <w:rPr>
          <w:rFonts w:ascii="黑体" w:eastAsia="黑体" w:hAnsi="黑体"/>
          <w:bCs/>
          <w:color w:val="000000" w:themeColor="text1"/>
        </w:rPr>
        <w:t>八</w:t>
      </w:r>
      <w:r w:rsidR="007324AA" w:rsidRPr="00A6243B">
        <w:rPr>
          <w:rFonts w:ascii="黑体" w:eastAsia="黑体" w:hAnsi="黑体"/>
          <w:bCs/>
          <w:color w:val="000000" w:themeColor="text1"/>
        </w:rPr>
        <w:t>项核心素养与12项工程认证通用标准</w:t>
      </w:r>
      <w:r w:rsidR="005B34D8">
        <w:rPr>
          <w:rFonts w:ascii="黑体" w:eastAsia="黑体" w:hAnsi="黑体" w:hint="eastAsia"/>
          <w:bCs/>
          <w:color w:val="000000" w:themeColor="text1"/>
        </w:rPr>
        <w:t>毕业要求</w:t>
      </w:r>
      <w:r w:rsidR="00A6243B">
        <w:rPr>
          <w:rFonts w:ascii="黑体" w:eastAsia="黑体" w:hAnsi="黑体" w:hint="eastAsia"/>
          <w:bCs/>
          <w:color w:val="000000" w:themeColor="text1"/>
        </w:rPr>
        <w:t>对照表</w:t>
      </w:r>
    </w:p>
    <w:p w14:paraId="439B1714" w14:textId="61EF96D4" w:rsidR="007324AA" w:rsidRPr="00FE04E9" w:rsidRDefault="000D1626" w:rsidP="00371DD2">
      <w:r w:rsidRPr="00B8262C">
        <w:rPr>
          <w:noProof/>
          <w:color w:val="000000" w:themeColor="text1"/>
        </w:rPr>
        <w:drawing>
          <wp:inline distT="0" distB="0" distL="0" distR="0" wp14:anchorId="3F7A3ECC" wp14:editId="4FC7F4A5">
            <wp:extent cx="5591810" cy="7643495"/>
            <wp:effectExtent l="0" t="0" r="8890" b="0"/>
            <wp:docPr id="5827949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764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24AA" w:rsidRPr="00FE04E9" w:rsidSect="00A56354">
      <w:headerReference w:type="default" r:id="rId14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63225" w14:textId="77777777" w:rsidR="00B57A5F" w:rsidRDefault="00B57A5F" w:rsidP="008B2353">
      <w:r>
        <w:separator/>
      </w:r>
    </w:p>
  </w:endnote>
  <w:endnote w:type="continuationSeparator" w:id="0">
    <w:p w14:paraId="0C389401" w14:textId="77777777" w:rsidR="00B57A5F" w:rsidRDefault="00B57A5F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auto"/>
    <w:pitch w:val="variable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30B50" w14:textId="77777777" w:rsidR="00B57A5F" w:rsidRDefault="00B57A5F" w:rsidP="008B2353">
      <w:r>
        <w:separator/>
      </w:r>
    </w:p>
  </w:footnote>
  <w:footnote w:type="continuationSeparator" w:id="0">
    <w:p w14:paraId="47AD45BA" w14:textId="77777777" w:rsidR="00B57A5F" w:rsidRDefault="00B57A5F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1BB5"/>
    <w:multiLevelType w:val="hybridMultilevel"/>
    <w:tmpl w:val="5A56EFE6"/>
    <w:lvl w:ilvl="0" w:tplc="4ED21F40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abstractNum w:abstractNumId="1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07BE35E8"/>
    <w:multiLevelType w:val="hybridMultilevel"/>
    <w:tmpl w:val="F08CF400"/>
    <w:lvl w:ilvl="0" w:tplc="26B429FC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32F2B7D"/>
    <w:multiLevelType w:val="hybridMultilevel"/>
    <w:tmpl w:val="DCD8FA48"/>
    <w:lvl w:ilvl="0" w:tplc="60FE47FC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5" w15:restartNumberingAfterBreak="0">
    <w:nsid w:val="16C07E93"/>
    <w:multiLevelType w:val="hybridMultilevel"/>
    <w:tmpl w:val="F5F693EA"/>
    <w:lvl w:ilvl="0" w:tplc="ACEC84E0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6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BFD5C86"/>
    <w:multiLevelType w:val="hybridMultilevel"/>
    <w:tmpl w:val="1B120628"/>
    <w:lvl w:ilvl="0" w:tplc="2918F088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8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27924325"/>
    <w:multiLevelType w:val="hybridMultilevel"/>
    <w:tmpl w:val="FDE857D4"/>
    <w:lvl w:ilvl="0" w:tplc="542A694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2CFC75CA"/>
    <w:multiLevelType w:val="hybridMultilevel"/>
    <w:tmpl w:val="650AA70C"/>
    <w:lvl w:ilvl="0" w:tplc="9EB871A6">
      <w:start w:val="1"/>
      <w:numFmt w:val="decimalEnclosedCircle"/>
      <w:lvlText w:val="%1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2" w:hanging="440"/>
      </w:pPr>
    </w:lvl>
    <w:lvl w:ilvl="2" w:tplc="0409001B" w:tentative="1">
      <w:start w:val="1"/>
      <w:numFmt w:val="lowerRoman"/>
      <w:lvlText w:val="%3."/>
      <w:lvlJc w:val="right"/>
      <w:pPr>
        <w:ind w:left="1802" w:hanging="440"/>
      </w:pPr>
    </w:lvl>
    <w:lvl w:ilvl="3" w:tplc="0409000F" w:tentative="1">
      <w:start w:val="1"/>
      <w:numFmt w:val="decimal"/>
      <w:lvlText w:val="%4."/>
      <w:lvlJc w:val="left"/>
      <w:pPr>
        <w:ind w:left="2242" w:hanging="440"/>
      </w:pPr>
    </w:lvl>
    <w:lvl w:ilvl="4" w:tplc="04090019" w:tentative="1">
      <w:start w:val="1"/>
      <w:numFmt w:val="lowerLetter"/>
      <w:lvlText w:val="%5)"/>
      <w:lvlJc w:val="left"/>
      <w:pPr>
        <w:ind w:left="2682" w:hanging="440"/>
      </w:pPr>
    </w:lvl>
    <w:lvl w:ilvl="5" w:tplc="0409001B" w:tentative="1">
      <w:start w:val="1"/>
      <w:numFmt w:val="lowerRoman"/>
      <w:lvlText w:val="%6."/>
      <w:lvlJc w:val="right"/>
      <w:pPr>
        <w:ind w:left="3122" w:hanging="440"/>
      </w:pPr>
    </w:lvl>
    <w:lvl w:ilvl="6" w:tplc="0409000F" w:tentative="1">
      <w:start w:val="1"/>
      <w:numFmt w:val="decimal"/>
      <w:lvlText w:val="%7."/>
      <w:lvlJc w:val="left"/>
      <w:pPr>
        <w:ind w:left="3562" w:hanging="440"/>
      </w:pPr>
    </w:lvl>
    <w:lvl w:ilvl="7" w:tplc="04090019" w:tentative="1">
      <w:start w:val="1"/>
      <w:numFmt w:val="lowerLetter"/>
      <w:lvlText w:val="%8)"/>
      <w:lvlJc w:val="left"/>
      <w:pPr>
        <w:ind w:left="4002" w:hanging="440"/>
      </w:pPr>
    </w:lvl>
    <w:lvl w:ilvl="8" w:tplc="0409001B" w:tentative="1">
      <w:start w:val="1"/>
      <w:numFmt w:val="lowerRoman"/>
      <w:lvlText w:val="%9."/>
      <w:lvlJc w:val="right"/>
      <w:pPr>
        <w:ind w:left="4442" w:hanging="440"/>
      </w:pPr>
    </w:lvl>
  </w:abstractNum>
  <w:abstractNum w:abstractNumId="11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2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439916A2"/>
    <w:multiLevelType w:val="hybridMultilevel"/>
    <w:tmpl w:val="316C7B6A"/>
    <w:lvl w:ilvl="0" w:tplc="F0C4103E">
      <w:start w:val="1"/>
      <w:numFmt w:val="decimalEnclosedCircle"/>
      <w:lvlText w:val="%1"/>
      <w:lvlJc w:val="left"/>
      <w:pPr>
        <w:ind w:left="785" w:hanging="360"/>
      </w:pPr>
      <w:rPr>
        <w:rFonts w:ascii="楷体_GB2312" w:eastAsia="楷体_GB2312" w:hAnsi="楷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67656B68"/>
    <w:multiLevelType w:val="hybridMultilevel"/>
    <w:tmpl w:val="9D7077FA"/>
    <w:lvl w:ilvl="0" w:tplc="1BDAEBE4">
      <w:start w:val="1"/>
      <w:numFmt w:val="decimalEnclosedCircle"/>
      <w:lvlText w:val="%1"/>
      <w:lvlJc w:val="left"/>
      <w:pPr>
        <w:ind w:left="840" w:hanging="360"/>
      </w:pPr>
      <w:rPr>
        <w:rFonts w:ascii="楷体_GB2312" w:eastAsia="楷体_GB2312" w:hAnsi="楷体" w:cs="Times New Roman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6A4F227A"/>
    <w:multiLevelType w:val="hybridMultilevel"/>
    <w:tmpl w:val="C8027E68"/>
    <w:lvl w:ilvl="0" w:tplc="BC5470EE">
      <w:start w:val="1"/>
      <w:numFmt w:val="decimalEnclosedCircle"/>
      <w:lvlText w:val="%1"/>
      <w:lvlJc w:val="left"/>
      <w:pPr>
        <w:ind w:left="84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7C075E36"/>
    <w:multiLevelType w:val="hybridMultilevel"/>
    <w:tmpl w:val="3CC6E120"/>
    <w:lvl w:ilvl="0" w:tplc="65782AB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>
    <w:abstractNumId w:val="12"/>
  </w:num>
  <w:num w:numId="2">
    <w:abstractNumId w:val="15"/>
  </w:num>
  <w:num w:numId="3">
    <w:abstractNumId w:val="14"/>
  </w:num>
  <w:num w:numId="4">
    <w:abstractNumId w:val="20"/>
  </w:num>
  <w:num w:numId="5">
    <w:abstractNumId w:val="1"/>
  </w:num>
  <w:num w:numId="6">
    <w:abstractNumId w:val="22"/>
  </w:num>
  <w:num w:numId="7">
    <w:abstractNumId w:val="3"/>
  </w:num>
  <w:num w:numId="8">
    <w:abstractNumId w:val="6"/>
  </w:num>
  <w:num w:numId="9">
    <w:abstractNumId w:val="8"/>
  </w:num>
  <w:num w:numId="10">
    <w:abstractNumId w:val="21"/>
  </w:num>
  <w:num w:numId="11">
    <w:abstractNumId w:val="16"/>
  </w:num>
  <w:num w:numId="12">
    <w:abstractNumId w:val="17"/>
  </w:num>
  <w:num w:numId="13">
    <w:abstractNumId w:val="11"/>
  </w:num>
  <w:num w:numId="14">
    <w:abstractNumId w:val="13"/>
  </w:num>
  <w:num w:numId="15">
    <w:abstractNumId w:val="9"/>
  </w:num>
  <w:num w:numId="16">
    <w:abstractNumId w:val="0"/>
  </w:num>
  <w:num w:numId="17">
    <w:abstractNumId w:val="10"/>
  </w:num>
  <w:num w:numId="18">
    <w:abstractNumId w:val="19"/>
  </w:num>
  <w:num w:numId="19">
    <w:abstractNumId w:val="23"/>
  </w:num>
  <w:num w:numId="20">
    <w:abstractNumId w:val="7"/>
  </w:num>
  <w:num w:numId="21">
    <w:abstractNumId w:val="5"/>
  </w:num>
  <w:num w:numId="22">
    <w:abstractNumId w:val="18"/>
  </w:num>
  <w:num w:numId="23">
    <w:abstractNumId w:val="2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54D16"/>
    <w:rsid w:val="0007299E"/>
    <w:rsid w:val="00075F1D"/>
    <w:rsid w:val="00076030"/>
    <w:rsid w:val="000844BD"/>
    <w:rsid w:val="000930EB"/>
    <w:rsid w:val="000A204C"/>
    <w:rsid w:val="000A47D3"/>
    <w:rsid w:val="000A70EA"/>
    <w:rsid w:val="000B04DE"/>
    <w:rsid w:val="000B5511"/>
    <w:rsid w:val="000B5F50"/>
    <w:rsid w:val="000B63C5"/>
    <w:rsid w:val="000D1626"/>
    <w:rsid w:val="000D371D"/>
    <w:rsid w:val="000E6408"/>
    <w:rsid w:val="000F3A54"/>
    <w:rsid w:val="000F3DA1"/>
    <w:rsid w:val="00102F85"/>
    <w:rsid w:val="001057CF"/>
    <w:rsid w:val="00110D84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4602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34E1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E2EFC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D349A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27F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2B74"/>
    <w:rsid w:val="0063356C"/>
    <w:rsid w:val="006365C1"/>
    <w:rsid w:val="00642AE5"/>
    <w:rsid w:val="00653665"/>
    <w:rsid w:val="00655234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11D0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05AB8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3B44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76BDA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57A5F"/>
    <w:rsid w:val="00B6034E"/>
    <w:rsid w:val="00B60B3C"/>
    <w:rsid w:val="00B7073D"/>
    <w:rsid w:val="00B81077"/>
    <w:rsid w:val="00B871D5"/>
    <w:rsid w:val="00B8742B"/>
    <w:rsid w:val="00B92048"/>
    <w:rsid w:val="00BB280A"/>
    <w:rsid w:val="00BB491B"/>
    <w:rsid w:val="00BC538F"/>
    <w:rsid w:val="00BC58DB"/>
    <w:rsid w:val="00BD101E"/>
    <w:rsid w:val="00BD6207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0F0A"/>
    <w:rsid w:val="00C62C76"/>
    <w:rsid w:val="00C63B81"/>
    <w:rsid w:val="00C758D4"/>
    <w:rsid w:val="00C85616"/>
    <w:rsid w:val="00C87294"/>
    <w:rsid w:val="00C9412C"/>
    <w:rsid w:val="00C949CB"/>
    <w:rsid w:val="00CA1159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5EE2"/>
    <w:rsid w:val="00D2607C"/>
    <w:rsid w:val="00D323AD"/>
    <w:rsid w:val="00D364EB"/>
    <w:rsid w:val="00D51E1B"/>
    <w:rsid w:val="00D52A1C"/>
    <w:rsid w:val="00D57BE0"/>
    <w:rsid w:val="00D745C8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4F22"/>
    <w:rsid w:val="00E67749"/>
    <w:rsid w:val="00E70AAB"/>
    <w:rsid w:val="00E84BC5"/>
    <w:rsid w:val="00E86DB0"/>
    <w:rsid w:val="00E86DFB"/>
    <w:rsid w:val="00EA6BD4"/>
    <w:rsid w:val="00EB64A9"/>
    <w:rsid w:val="00EB667B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99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Hyperlink"/>
    <w:basedOn w:val="a0"/>
    <w:uiPriority w:val="99"/>
    <w:semiHidden/>
    <w:unhideWhenUsed/>
    <w:rsid w:val="00C60F0A"/>
    <w:rPr>
      <w:color w:val="0563C1"/>
      <w:u w:val="single"/>
    </w:rPr>
  </w:style>
  <w:style w:type="character" w:styleId="aff1">
    <w:name w:val="FollowedHyperlink"/>
    <w:basedOn w:val="a0"/>
    <w:uiPriority w:val="99"/>
    <w:semiHidden/>
    <w:unhideWhenUsed/>
    <w:rsid w:val="00C60F0A"/>
    <w:rPr>
      <w:color w:val="954F72"/>
      <w:u w:val="single"/>
    </w:rPr>
  </w:style>
  <w:style w:type="paragraph" w:customStyle="1" w:styleId="msonormal0">
    <w:name w:val="msonormal"/>
    <w:basedOn w:val="a"/>
    <w:rsid w:val="00C60F0A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C60F0A"/>
    <w:pP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66">
    <w:name w:val="xl66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2"/>
      <w:szCs w:val="12"/>
    </w:rPr>
  </w:style>
  <w:style w:type="paragraph" w:customStyle="1" w:styleId="xl67">
    <w:name w:val="xl67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8">
    <w:name w:val="xl68"/>
    <w:basedOn w:val="a"/>
    <w:rsid w:val="00C60F0A"/>
    <w:pP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rsid w:val="00C60F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C60F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2">
    <w:name w:val="xl72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3">
    <w:name w:val="xl73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7">
    <w:name w:val="xl77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C60F0A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sz w:val="16"/>
      <w:szCs w:val="16"/>
    </w:rPr>
  </w:style>
  <w:style w:type="paragraph" w:customStyle="1" w:styleId="xl81">
    <w:name w:val="xl81"/>
    <w:basedOn w:val="a"/>
    <w:rsid w:val="00C60F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C60F0A"/>
    <w:pPr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"/>
    <w:rsid w:val="00C60F0A"/>
    <w:pP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0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B3046B-077F-4AE6-9369-E29545863624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3F8A1874-8004-43B4-A181-8A2CF5795B96}">
      <dgm:prSet phldrT="[文本]" custT="1"/>
      <dgm:spPr/>
      <dgm:t>
        <a:bodyPr/>
        <a:lstStyle/>
        <a:p>
          <a:r>
            <a:rPr lang="zh-CN" altLang="en-US" sz="1200"/>
            <a:t>课程体系结构图</a:t>
          </a:r>
        </a:p>
      </dgm:t>
    </dgm:pt>
    <dgm:pt modelId="{A1229A25-E1D9-4A7D-9D30-98AF7C68E2F6}" type="par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D416ED98-C636-4D8F-B50F-09FB19DA9747}" type="sibTrans" cxnId="{AD628FF5-D291-43AD-8045-05A1B72DB1E3}">
      <dgm:prSet/>
      <dgm:spPr/>
      <dgm:t>
        <a:bodyPr/>
        <a:lstStyle/>
        <a:p>
          <a:endParaRPr lang="zh-CN" altLang="en-US"/>
        </a:p>
      </dgm:t>
    </dgm:pt>
    <dgm:pt modelId="{C57DE386-08C7-4660-BC49-3FE4D7C5BE6F}">
      <dgm:prSet phldrT="[文本]" custT="1"/>
      <dgm:spPr/>
      <dgm:t>
        <a:bodyPr/>
        <a:lstStyle/>
        <a:p>
          <a:r>
            <a:rPr lang="zh-CN" altLang="en-US" sz="900"/>
            <a:t>选修模块</a:t>
          </a:r>
          <a:r>
            <a:rPr lang="en-US" altLang="zh-CN" sz="900"/>
            <a:t>1</a:t>
          </a:r>
          <a:endParaRPr lang="zh-CN" altLang="en-US" sz="900"/>
        </a:p>
      </dgm:t>
    </dgm:pt>
    <dgm:pt modelId="{86F82E06-4E1F-4C14-8026-4D1DB0618A6E}" type="parTrans" cxnId="{3E6C652D-38BF-4780-8A8C-1B6B7DA4A840}">
      <dgm:prSet custT="1"/>
      <dgm:spPr/>
      <dgm:t>
        <a:bodyPr/>
        <a:lstStyle/>
        <a:p>
          <a:endParaRPr lang="zh-CN" altLang="en-US" sz="900"/>
        </a:p>
      </dgm:t>
    </dgm:pt>
    <dgm:pt modelId="{DCE69CA7-4316-4EEB-A343-F7D2369911F4}" type="sibTrans" cxnId="{3E6C652D-38BF-4780-8A8C-1B6B7DA4A840}">
      <dgm:prSet/>
      <dgm:spPr/>
      <dgm:t>
        <a:bodyPr/>
        <a:lstStyle/>
        <a:p>
          <a:endParaRPr lang="zh-CN" altLang="en-US"/>
        </a:p>
      </dgm:t>
    </dgm:pt>
    <dgm:pt modelId="{061C35C2-21ED-4E10-9E0D-20481453A6B6}">
      <dgm:prSet custT="1"/>
      <dgm:spPr/>
      <dgm:t>
        <a:bodyPr/>
        <a:lstStyle/>
        <a:p>
          <a:r>
            <a:rPr lang="zh-CN" altLang="en-US" sz="900"/>
            <a:t>集中实践课程</a:t>
          </a:r>
        </a:p>
      </dgm:t>
    </dgm:pt>
    <dgm:pt modelId="{32EE5D3C-28EC-4F7C-B0E8-8FF5F5B48CD7}" type="parTrans" cxnId="{6C700556-1871-42CE-9711-747B9C5D3757}">
      <dgm:prSet custT="1"/>
      <dgm:spPr/>
      <dgm:t>
        <a:bodyPr/>
        <a:lstStyle/>
        <a:p>
          <a:endParaRPr lang="zh-CN" altLang="en-US" sz="900"/>
        </a:p>
      </dgm:t>
    </dgm:pt>
    <dgm:pt modelId="{0CEC8747-AA70-4E96-8A5B-B238618C193F}" type="sibTrans" cxnId="{6C700556-1871-42CE-9711-747B9C5D3757}">
      <dgm:prSet/>
      <dgm:spPr/>
      <dgm:t>
        <a:bodyPr/>
        <a:lstStyle/>
        <a:p>
          <a:endParaRPr lang="zh-CN" altLang="en-US"/>
        </a:p>
      </dgm:t>
    </dgm:pt>
    <dgm:pt modelId="{ED7EDC7E-7EF8-410D-927E-3ED1AB11C35A}">
      <dgm:prSet custT="1"/>
      <dgm:spPr/>
      <dgm:t>
        <a:bodyPr/>
        <a:lstStyle/>
        <a:p>
          <a:r>
            <a:rPr lang="zh-CN" altLang="en-US" sz="900"/>
            <a:t>综合实践</a:t>
          </a:r>
        </a:p>
      </dgm:t>
    </dgm:pt>
    <dgm:pt modelId="{241EB817-0852-496A-AB17-976E3A444468}" type="parTrans" cxnId="{4F707E6F-1E03-45E8-9E80-D4B0969CEBC6}">
      <dgm:prSet custT="1"/>
      <dgm:spPr/>
      <dgm:t>
        <a:bodyPr/>
        <a:lstStyle/>
        <a:p>
          <a:endParaRPr lang="zh-CN" altLang="en-US" sz="900"/>
        </a:p>
      </dgm:t>
    </dgm:pt>
    <dgm:pt modelId="{404FF941-74CA-4673-BB85-E5FD4C620570}" type="sibTrans" cxnId="{4F707E6F-1E03-45E8-9E80-D4B0969CEBC6}">
      <dgm:prSet/>
      <dgm:spPr/>
      <dgm:t>
        <a:bodyPr/>
        <a:lstStyle/>
        <a:p>
          <a:endParaRPr lang="zh-CN" altLang="en-US"/>
        </a:p>
      </dgm:t>
    </dgm:pt>
    <dgm:pt modelId="{B3EA57BA-B5DE-45B0-BF09-33C5DAA031C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DAA0E0-6781-4646-A2E9-C5A2D4AA1D88}" type="parTrans" cxnId="{48C6196E-DE1D-4E6C-97AD-DFE2961FC3E2}">
      <dgm:prSet custT="1"/>
      <dgm:spPr/>
      <dgm:t>
        <a:bodyPr/>
        <a:lstStyle/>
        <a:p>
          <a:endParaRPr lang="zh-CN" altLang="en-US" sz="900"/>
        </a:p>
      </dgm:t>
    </dgm:pt>
    <dgm:pt modelId="{09EF9DAD-59C3-4F72-A44E-BD67B9CFDC57}" type="sibTrans" cxnId="{48C6196E-DE1D-4E6C-97AD-DFE2961FC3E2}">
      <dgm:prSet/>
      <dgm:spPr/>
      <dgm:t>
        <a:bodyPr/>
        <a:lstStyle/>
        <a:p>
          <a:endParaRPr lang="zh-CN" altLang="en-US"/>
        </a:p>
      </dgm:t>
    </dgm:pt>
    <dgm:pt modelId="{F9155760-C96A-44C7-8750-3957AF93A382}" type="asst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04277F74-B83B-43C6-8EAF-BDFF96775276}" type="parTrans" cxnId="{5A1A7DBD-0964-40CD-9CE8-DF9407CCEF49}">
      <dgm:prSet custT="1"/>
      <dgm:spPr/>
      <dgm:t>
        <a:bodyPr/>
        <a:lstStyle/>
        <a:p>
          <a:endParaRPr lang="zh-CN" altLang="en-US" sz="900"/>
        </a:p>
      </dgm:t>
    </dgm:pt>
    <dgm:pt modelId="{EC538226-E1D7-40EA-A90A-05B6E2270E8C}" type="sibTrans" cxnId="{5A1A7DBD-0964-40CD-9CE8-DF9407CCEF49}">
      <dgm:prSet/>
      <dgm:spPr/>
      <dgm:t>
        <a:bodyPr/>
        <a:lstStyle/>
        <a:p>
          <a:endParaRPr lang="zh-CN" altLang="en-US"/>
        </a:p>
      </dgm:t>
    </dgm:pt>
    <dgm:pt modelId="{F8478DB8-3C56-4694-A6DA-7DAC9F7EE107}" type="asst">
      <dgm:prSet custT="1"/>
      <dgm:spPr/>
      <dgm:t>
        <a:bodyPr/>
        <a:lstStyle/>
        <a:p>
          <a:r>
            <a:rPr lang="zh-CN" altLang="en-US" sz="900"/>
            <a:t>公共基础课程</a:t>
          </a:r>
        </a:p>
      </dgm:t>
    </dgm:pt>
    <dgm:pt modelId="{C3795B60-BC87-44D7-95DB-CA534F3C9E10}" type="parTrans" cxnId="{35831F5B-00EA-4FAB-9678-D56EE187204E}">
      <dgm:prSet custT="1"/>
      <dgm:spPr/>
      <dgm:t>
        <a:bodyPr/>
        <a:lstStyle/>
        <a:p>
          <a:endParaRPr lang="zh-CN" altLang="en-US" sz="900"/>
        </a:p>
      </dgm:t>
    </dgm:pt>
    <dgm:pt modelId="{D29DC838-B769-4F32-AEBF-983928B251DA}" type="sibTrans" cxnId="{35831F5B-00EA-4FAB-9678-D56EE187204E}">
      <dgm:prSet/>
      <dgm:spPr/>
      <dgm:t>
        <a:bodyPr/>
        <a:lstStyle/>
        <a:p>
          <a:endParaRPr lang="zh-CN" altLang="en-US"/>
        </a:p>
      </dgm:t>
    </dgm:pt>
    <dgm:pt modelId="{FCA49D64-18E5-4758-832B-496AB81A1612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B5CE3DCA-EBFE-49E1-A449-37BA26721D58}" type="parTrans" cxnId="{D510BACC-D851-4D47-A13D-9B3832C0C435}">
      <dgm:prSet custT="1"/>
      <dgm:spPr/>
      <dgm:t>
        <a:bodyPr/>
        <a:lstStyle/>
        <a:p>
          <a:endParaRPr lang="zh-CN" altLang="en-US" sz="900"/>
        </a:p>
      </dgm:t>
    </dgm:pt>
    <dgm:pt modelId="{37566089-CC58-4E55-8119-20A8DF0673FA}" type="sibTrans" cxnId="{D510BACC-D851-4D47-A13D-9B3832C0C435}">
      <dgm:prSet/>
      <dgm:spPr/>
      <dgm:t>
        <a:bodyPr/>
        <a:lstStyle/>
        <a:p>
          <a:endParaRPr lang="zh-CN" altLang="en-US"/>
        </a:p>
      </dgm:t>
    </dgm:pt>
    <dgm:pt modelId="{A3512B29-BA8B-4982-A35F-56FB7DEF8225}" type="asst">
      <dgm:prSet custT="1"/>
      <dgm:spPr/>
      <dgm:t>
        <a:bodyPr/>
        <a:lstStyle/>
        <a:p>
          <a:r>
            <a:rPr lang="zh-CN" altLang="en-US" sz="900"/>
            <a:t>专业基础课程</a:t>
          </a:r>
        </a:p>
      </dgm:t>
    </dgm:pt>
    <dgm:pt modelId="{33D3B69E-B6B3-4662-8C86-2CA5C1FDF4B5}" type="parTrans" cxnId="{375CF2D8-E03B-4A59-A357-1FD9808083B3}">
      <dgm:prSet custT="1"/>
      <dgm:spPr/>
      <dgm:t>
        <a:bodyPr/>
        <a:lstStyle/>
        <a:p>
          <a:endParaRPr lang="zh-CN" altLang="en-US" sz="900"/>
        </a:p>
      </dgm:t>
    </dgm:pt>
    <dgm:pt modelId="{888A4F34-1A37-4C0E-B537-173EAE5BC32A}" type="sibTrans" cxnId="{375CF2D8-E03B-4A59-A357-1FD9808083B3}">
      <dgm:prSet/>
      <dgm:spPr/>
      <dgm:t>
        <a:bodyPr/>
        <a:lstStyle/>
        <a:p>
          <a:endParaRPr lang="zh-CN" altLang="en-US"/>
        </a:p>
      </dgm:t>
    </dgm:pt>
    <dgm:pt modelId="{B471A7C5-6C56-4B32-B000-ADF81D57DAB3}">
      <dgm:prSet custT="1"/>
      <dgm:spPr/>
      <dgm:t>
        <a:bodyPr/>
        <a:lstStyle/>
        <a:p>
          <a:r>
            <a:rPr lang="zh-CN" altLang="en-US" sz="900"/>
            <a:t>选修</a:t>
          </a:r>
        </a:p>
      </dgm:t>
    </dgm:pt>
    <dgm:pt modelId="{201316A8-447D-4A6F-ADA9-4AB57CD3D183}" type="parTrans" cxnId="{75CF3B80-AED3-413D-87B3-DF2C4ECB8392}">
      <dgm:prSet custT="1"/>
      <dgm:spPr/>
      <dgm:t>
        <a:bodyPr/>
        <a:lstStyle/>
        <a:p>
          <a:endParaRPr lang="zh-CN" altLang="en-US" sz="900"/>
        </a:p>
      </dgm:t>
    </dgm:pt>
    <dgm:pt modelId="{78E2A419-3BB0-461C-A708-C1BA8DB69A29}" type="sibTrans" cxnId="{75CF3B80-AED3-413D-87B3-DF2C4ECB8392}">
      <dgm:prSet/>
      <dgm:spPr/>
      <dgm:t>
        <a:bodyPr/>
        <a:lstStyle/>
        <a:p>
          <a:endParaRPr lang="zh-CN" altLang="en-US"/>
        </a:p>
      </dgm:t>
    </dgm:pt>
    <dgm:pt modelId="{71A352F7-5B06-4132-A551-75F99654C8DD}">
      <dgm:prSet custT="1"/>
      <dgm:spPr/>
      <dgm:t>
        <a:bodyPr/>
        <a:lstStyle/>
        <a:p>
          <a:r>
            <a:rPr lang="zh-CN" altLang="en-US" sz="900"/>
            <a:t>专业课程</a:t>
          </a:r>
        </a:p>
      </dgm:t>
    </dgm:pt>
    <dgm:pt modelId="{9C396C24-8785-401F-8212-1A7D6DEE92EF}" type="parTrans" cxnId="{EBE27AEA-92B2-4AAC-86CE-BF6723871623}">
      <dgm:prSet custT="1"/>
      <dgm:spPr/>
      <dgm:t>
        <a:bodyPr/>
        <a:lstStyle/>
        <a:p>
          <a:endParaRPr lang="zh-CN" altLang="en-US" sz="900"/>
        </a:p>
      </dgm:t>
    </dgm:pt>
    <dgm:pt modelId="{E168A1E9-06A1-4A3E-8CAE-264F158DA88F}" type="sibTrans" cxnId="{EBE27AEA-92B2-4AAC-86CE-BF6723871623}">
      <dgm:prSet/>
      <dgm:spPr/>
      <dgm:t>
        <a:bodyPr/>
        <a:lstStyle/>
        <a:p>
          <a:endParaRPr lang="zh-CN" altLang="en-US"/>
        </a:p>
      </dgm:t>
    </dgm:pt>
    <dgm:pt modelId="{323A6EC8-F8C3-4674-A151-8428AF8FB822}">
      <dgm:prSet custT="1"/>
      <dgm:spPr/>
      <dgm:t>
        <a:bodyPr/>
        <a:lstStyle/>
        <a:p>
          <a:r>
            <a:rPr lang="zh-CN" altLang="en-US" sz="900"/>
            <a:t>选修模块</a:t>
          </a:r>
          <a:r>
            <a:rPr lang="en-US" altLang="zh-CN" sz="900"/>
            <a:t>2</a:t>
          </a:r>
          <a:endParaRPr lang="zh-CN" altLang="en-US" sz="900"/>
        </a:p>
      </dgm:t>
    </dgm:pt>
    <dgm:pt modelId="{34F6F294-22B7-452D-BCAE-56BAF613E6B9}" type="parTrans" cxnId="{488B84F1-DCF3-448F-8728-412A59948C44}">
      <dgm:prSet custT="1"/>
      <dgm:spPr/>
      <dgm:t>
        <a:bodyPr/>
        <a:lstStyle/>
        <a:p>
          <a:endParaRPr lang="zh-CN" altLang="en-US" sz="900"/>
        </a:p>
      </dgm:t>
    </dgm:pt>
    <dgm:pt modelId="{A9DC3292-5360-4FBF-A443-4FBACF90EAC9}" type="sibTrans" cxnId="{488B84F1-DCF3-448F-8728-412A59948C44}">
      <dgm:prSet/>
      <dgm:spPr/>
      <dgm:t>
        <a:bodyPr/>
        <a:lstStyle/>
        <a:p>
          <a:endParaRPr lang="zh-CN" altLang="en-US"/>
        </a:p>
      </dgm:t>
    </dgm:pt>
    <dgm:pt modelId="{319D7121-311A-41B1-98C3-92A827FB67F8}">
      <dgm:prSet custT="1"/>
      <dgm:spPr/>
      <dgm:t>
        <a:bodyPr/>
        <a:lstStyle/>
        <a:p>
          <a:r>
            <a:rPr lang="zh-CN" altLang="en-US" sz="900"/>
            <a:t>专业实践</a:t>
          </a:r>
        </a:p>
      </dgm:t>
    </dgm:pt>
    <dgm:pt modelId="{73D6F0C8-2110-4D9F-8CF9-DADD0401F944}" type="parTrans" cxnId="{38D26794-55B7-48F6-B722-45F1AF7E148C}">
      <dgm:prSet custT="1"/>
      <dgm:spPr/>
      <dgm:t>
        <a:bodyPr/>
        <a:lstStyle/>
        <a:p>
          <a:endParaRPr lang="zh-CN" altLang="en-US" sz="900"/>
        </a:p>
      </dgm:t>
    </dgm:pt>
    <dgm:pt modelId="{7005B5D1-1473-4551-8D4A-79A7761F3B93}" type="sibTrans" cxnId="{38D26794-55B7-48F6-B722-45F1AF7E148C}">
      <dgm:prSet/>
      <dgm:spPr/>
      <dgm:t>
        <a:bodyPr/>
        <a:lstStyle/>
        <a:p>
          <a:endParaRPr lang="zh-CN" altLang="en-US"/>
        </a:p>
      </dgm:t>
    </dgm:pt>
    <dgm:pt modelId="{30F29CBA-7222-4A3B-AD48-335193BA2AB2}">
      <dgm:prSet custT="1"/>
      <dgm:spPr/>
      <dgm:t>
        <a:bodyPr/>
        <a:lstStyle/>
        <a:p>
          <a:r>
            <a:rPr lang="zh-CN" altLang="en-US" sz="900"/>
            <a:t>必修</a:t>
          </a:r>
        </a:p>
      </dgm:t>
    </dgm:pt>
    <dgm:pt modelId="{6E00D073-A2B1-4864-A26C-3C019ACD974E}" type="parTrans" cxnId="{1E1B07FA-2BE4-4E23-BB39-A0421B95890F}">
      <dgm:prSet custT="1"/>
      <dgm:spPr/>
      <dgm:t>
        <a:bodyPr/>
        <a:lstStyle/>
        <a:p>
          <a:endParaRPr lang="zh-CN" altLang="en-US" sz="900"/>
        </a:p>
      </dgm:t>
    </dgm:pt>
    <dgm:pt modelId="{EEF9B246-8D52-4FBA-BABE-1363873EC46C}" type="sibTrans" cxnId="{1E1B07FA-2BE4-4E23-BB39-A0421B95890F}">
      <dgm:prSet/>
      <dgm:spPr/>
      <dgm:t>
        <a:bodyPr/>
        <a:lstStyle/>
        <a:p>
          <a:endParaRPr lang="zh-CN" altLang="en-US"/>
        </a:p>
      </dgm:t>
    </dgm:pt>
    <dgm:pt modelId="{454F4E96-F0FD-4B5A-804C-8EA4641FC429}" type="asst">
      <dgm:prSet custT="1"/>
      <dgm:spPr/>
      <dgm:t>
        <a:bodyPr/>
        <a:lstStyle/>
        <a:p>
          <a:pPr algn="l"/>
          <a:r>
            <a:rPr lang="zh-CN" altLang="en-US" sz="900"/>
            <a:t> 综合素质类公共选修课（含创新创业基础课程</a:t>
          </a:r>
          <a:r>
            <a:rPr lang="en-US" altLang="zh-CN" sz="900"/>
            <a:t>2</a:t>
          </a:r>
          <a:r>
            <a:rPr lang="zh-CN" altLang="en-US" sz="900"/>
            <a:t>学分）</a:t>
          </a:r>
        </a:p>
      </dgm:t>
    </dgm:pt>
    <dgm:pt modelId="{E372AD50-F0A8-4657-870D-6227D9F904D2}" type="parTrans" cxnId="{20E4FC11-3C5F-475F-AEA3-8841843F8E1B}">
      <dgm:prSet custT="1"/>
      <dgm:spPr/>
      <dgm:t>
        <a:bodyPr/>
        <a:lstStyle/>
        <a:p>
          <a:endParaRPr lang="zh-CN" altLang="en-US" sz="900"/>
        </a:p>
      </dgm:t>
    </dgm:pt>
    <dgm:pt modelId="{A3732498-8A74-4FC9-AB6E-9C79D757EBF2}" type="sibTrans" cxnId="{20E4FC11-3C5F-475F-AEA3-8841843F8E1B}">
      <dgm:prSet/>
      <dgm:spPr/>
      <dgm:t>
        <a:bodyPr/>
        <a:lstStyle/>
        <a:p>
          <a:endParaRPr lang="zh-CN" altLang="en-US"/>
        </a:p>
      </dgm:t>
    </dgm:pt>
    <dgm:pt modelId="{6C88E260-5D1A-4CD5-B7B9-754FD3DC224E}" type="asst">
      <dgm:prSet custT="1"/>
      <dgm:spPr/>
      <dgm:t>
        <a:bodyPr/>
        <a:lstStyle/>
        <a:p>
          <a:pPr algn="l"/>
          <a:r>
            <a:rPr lang="zh-CN" altLang="en-US" sz="900"/>
            <a:t>  </a:t>
          </a:r>
          <a:r>
            <a:rPr lang="en-US" altLang="zh-CN" sz="900"/>
            <a:t>1. </a:t>
          </a:r>
          <a:r>
            <a:rPr lang="zh-CN" altLang="en-US" sz="900"/>
            <a:t>学前比较教育  </a:t>
          </a:r>
          <a:r>
            <a:rPr lang="en-US" altLang="zh-CN" sz="900"/>
            <a:t>2. </a:t>
          </a:r>
          <a:r>
            <a:rPr lang="zh-CN" sz="900">
              <a:solidFill>
                <a:schemeClr val="tx1"/>
              </a:solidFill>
            </a:rPr>
            <a:t>特殊儿童诊断与干预</a:t>
          </a:r>
          <a:r>
            <a:rPr lang="zh-CN" altLang="en-US" sz="900"/>
            <a:t>  </a:t>
          </a:r>
          <a:r>
            <a:rPr lang="en-US" altLang="zh-CN" sz="900"/>
            <a:t>3. 0-3</a:t>
          </a:r>
          <a:r>
            <a:rPr lang="zh-CN" altLang="en-US" sz="900"/>
            <a:t>岁儿童发展与评价</a:t>
          </a:r>
          <a:endParaRPr lang="en-US" altLang="zh-CN" sz="900"/>
        </a:p>
        <a:p>
          <a:pPr algn="l"/>
          <a:r>
            <a:rPr lang="zh-CN" altLang="en-US" sz="900"/>
            <a:t>  </a:t>
          </a:r>
          <a:r>
            <a:rPr lang="en-US" altLang="zh-CN" sz="900"/>
            <a:t>4.</a:t>
          </a:r>
          <a:r>
            <a:rPr lang="zh-CN" altLang="en-US" sz="900"/>
            <a:t>早教机构经营与管理  </a:t>
          </a:r>
          <a:r>
            <a:rPr lang="en-US" altLang="zh-CN" sz="900"/>
            <a:t>5. </a:t>
          </a:r>
          <a:r>
            <a:rPr lang="zh-CN" altLang="en-US" sz="900"/>
            <a:t>父母修养指南  </a:t>
          </a:r>
          <a:r>
            <a:rPr lang="en-US" altLang="zh-CN" sz="900"/>
            <a:t>6. </a:t>
          </a:r>
          <a:r>
            <a:rPr lang="zh-CN" altLang="en-US" sz="900"/>
            <a:t>学前儿童阅读指导 </a:t>
          </a:r>
        </a:p>
      </dgm:t>
    </dgm:pt>
    <dgm:pt modelId="{49F650E2-57A2-42B8-9E6B-57FC3441D551}" type="parTrans" cxnId="{A1BAAF2F-4C62-4488-A549-64009BE7E058}">
      <dgm:prSet custT="1"/>
      <dgm:spPr/>
      <dgm:t>
        <a:bodyPr/>
        <a:lstStyle/>
        <a:p>
          <a:endParaRPr lang="zh-CN" altLang="en-US" sz="900"/>
        </a:p>
      </dgm:t>
    </dgm:pt>
    <dgm:pt modelId="{172AB66E-477D-4F2E-9E3C-DB594D2188FA}" type="sibTrans" cxnId="{A1BAAF2F-4C62-4488-A549-64009BE7E058}">
      <dgm:prSet/>
      <dgm:spPr/>
      <dgm:t>
        <a:bodyPr/>
        <a:lstStyle/>
        <a:p>
          <a:endParaRPr lang="zh-CN" altLang="en-US"/>
        </a:p>
      </dgm:t>
    </dgm:pt>
    <dgm:pt modelId="{5D424DC2-0769-4BF0-8B0A-103D97ED7DC3}" type="asst">
      <dgm:prSet custT="1"/>
      <dgm:spPr/>
      <dgm:t>
        <a:bodyPr/>
        <a:lstStyle/>
        <a:p>
          <a:pPr algn="l"/>
          <a:r>
            <a:rPr lang="en-US" sz="900"/>
            <a:t>  1.</a:t>
          </a:r>
          <a:r>
            <a:rPr lang="zh-CN" sz="900"/>
            <a:t>幼儿园课程</a:t>
          </a:r>
          <a:r>
            <a:rPr lang="en-US" altLang="zh-CN" sz="900"/>
            <a:t>   </a:t>
          </a:r>
          <a:r>
            <a:rPr lang="en-US" sz="900"/>
            <a:t>2.</a:t>
          </a:r>
          <a:r>
            <a:rPr lang="zh-CN" sz="900"/>
            <a:t>幼儿园游戏 </a:t>
          </a:r>
          <a:r>
            <a:rPr lang="en-US" altLang="zh-CN" sz="900"/>
            <a:t>  </a:t>
          </a:r>
          <a:r>
            <a:rPr lang="en-US" sz="900"/>
            <a:t>3.</a:t>
          </a:r>
          <a:r>
            <a:rPr lang="zh-CN" sz="900"/>
            <a:t>学前儿童行为观察与分析</a:t>
          </a:r>
          <a:r>
            <a:rPr lang="en-US" altLang="zh-CN" sz="900"/>
            <a:t>   </a:t>
          </a:r>
        </a:p>
        <a:p>
          <a:pPr algn="l"/>
          <a:r>
            <a:rPr lang="en-US" sz="900"/>
            <a:t>  4.</a:t>
          </a:r>
          <a:r>
            <a:rPr lang="zh-CN" sz="900"/>
            <a:t>幼儿园班级管理 </a:t>
          </a:r>
          <a:r>
            <a:rPr lang="en-US" altLang="zh-CN" sz="900"/>
            <a:t>   </a:t>
          </a:r>
          <a:r>
            <a:rPr lang="en-US" sz="900"/>
            <a:t>5.</a:t>
          </a:r>
          <a:r>
            <a:rPr lang="zh-CN" sz="900"/>
            <a:t>儿童</a:t>
          </a:r>
          <a:r>
            <a:rPr lang="zh-CN" altLang="en-US" sz="900"/>
            <a:t>哲学  </a:t>
          </a:r>
          <a:r>
            <a:rPr lang="zh-CN" sz="900"/>
            <a:t> </a:t>
          </a:r>
          <a:r>
            <a:rPr lang="en-US" sz="900"/>
            <a:t>6.</a:t>
          </a:r>
          <a:r>
            <a:rPr lang="zh-CN" sz="900"/>
            <a:t> 幼儿园教师专业伦理</a:t>
          </a:r>
          <a:r>
            <a:rPr lang="en-US" altLang="zh-CN" sz="900"/>
            <a:t>     </a:t>
          </a:r>
        </a:p>
        <a:p>
          <a:pPr algn="l"/>
          <a:r>
            <a:rPr lang="en-US" sz="900"/>
            <a:t>  7.</a:t>
          </a:r>
          <a:r>
            <a:rPr lang="zh-CN" sz="900"/>
            <a:t>学前教育思想史</a:t>
          </a:r>
          <a:r>
            <a:rPr lang="en-US" altLang="zh-CN" sz="900"/>
            <a:t>   </a:t>
          </a:r>
          <a:r>
            <a:rPr lang="zh-CN" sz="900"/>
            <a:t> </a:t>
          </a:r>
          <a:r>
            <a:rPr lang="en-US" sz="900"/>
            <a:t>8.</a:t>
          </a:r>
          <a:r>
            <a:rPr lang="zh-CN" sz="900"/>
            <a:t>幼儿园环境创设</a:t>
          </a:r>
          <a:r>
            <a:rPr lang="en-US" altLang="zh-CN" sz="900"/>
            <a:t>    9.</a:t>
          </a:r>
          <a:r>
            <a:rPr lang="zh-CN" altLang="en-US" sz="900"/>
            <a:t>幼儿园观察</a:t>
          </a:r>
          <a:r>
            <a:rPr lang="en-US" altLang="zh-CN" sz="900"/>
            <a:t>1  </a:t>
          </a:r>
        </a:p>
        <a:p>
          <a:pPr algn="l"/>
          <a:r>
            <a:rPr lang="en-US" altLang="zh-CN" sz="900"/>
            <a:t>  10.</a:t>
          </a:r>
          <a:r>
            <a:rPr lang="zh-CN" altLang="en-US" sz="900"/>
            <a:t>幼儿园观察</a:t>
          </a:r>
          <a:r>
            <a:rPr lang="en-US" altLang="zh-CN" sz="900"/>
            <a:t>2   </a:t>
          </a:r>
          <a:r>
            <a:rPr lang="zh-CN" altLang="en-US" sz="900"/>
            <a:t>   </a:t>
          </a:r>
          <a:r>
            <a:rPr lang="en-US" altLang="zh-CN" sz="900"/>
            <a:t>11.</a:t>
          </a:r>
          <a:r>
            <a:rPr lang="zh-CN" altLang="en-US" sz="900"/>
            <a:t>智慧对对碰</a:t>
          </a:r>
          <a:r>
            <a:rPr lang="en-US" altLang="zh-CN" sz="900"/>
            <a:t>1  </a:t>
          </a:r>
          <a:r>
            <a:rPr lang="zh-CN" altLang="en-US" sz="900"/>
            <a:t>  </a:t>
          </a:r>
          <a:r>
            <a:rPr lang="en-US" altLang="zh-CN" sz="900"/>
            <a:t>12.</a:t>
          </a:r>
          <a:r>
            <a:rPr lang="zh-CN" altLang="en-US" sz="900"/>
            <a:t>智慧对对碰</a:t>
          </a:r>
          <a:r>
            <a:rPr lang="en-US" altLang="zh-CN" sz="900"/>
            <a:t>2   </a:t>
          </a:r>
        </a:p>
        <a:p>
          <a:pPr algn="l"/>
          <a:r>
            <a:rPr lang="en-US" altLang="zh-CN" sz="900"/>
            <a:t>   13.</a:t>
          </a:r>
          <a:r>
            <a:rPr lang="en-US" sz="900"/>
            <a:t> </a:t>
          </a:r>
          <a:r>
            <a:rPr lang="zh-CN" sz="900"/>
            <a:t>儿童文学</a:t>
          </a:r>
          <a:r>
            <a:rPr lang="en-US" altLang="zh-CN" sz="900"/>
            <a:t>         14.</a:t>
          </a:r>
          <a:r>
            <a:rPr lang="zh-CN" sz="900"/>
            <a:t>学前儿童发</a:t>
          </a:r>
          <a:r>
            <a:rPr lang="zh-CN" sz="900">
              <a:solidFill>
                <a:schemeClr val="tx1"/>
              </a:solidFill>
            </a:rPr>
            <a:t>展科学</a:t>
          </a:r>
          <a:endParaRPr lang="zh-CN" altLang="en-US" sz="900"/>
        </a:p>
      </dgm:t>
    </dgm:pt>
    <dgm:pt modelId="{A95786F0-CD07-4D55-88E4-76B122B3CE0B}" type="parTrans" cxnId="{3C60FCE2-AEF9-40ED-B103-9B15D1079E49}">
      <dgm:prSet custT="1"/>
      <dgm:spPr/>
      <dgm:t>
        <a:bodyPr/>
        <a:lstStyle/>
        <a:p>
          <a:endParaRPr lang="zh-CN" altLang="en-US" sz="900"/>
        </a:p>
      </dgm:t>
    </dgm:pt>
    <dgm:pt modelId="{A747AC40-6242-473A-9D0C-7D0EDA8657B2}" type="sibTrans" cxnId="{3C60FCE2-AEF9-40ED-B103-9B15D1079E49}">
      <dgm:prSet/>
      <dgm:spPr/>
      <dgm:t>
        <a:bodyPr/>
        <a:lstStyle/>
        <a:p>
          <a:endParaRPr lang="zh-CN" altLang="en-US"/>
        </a:p>
      </dgm:t>
    </dgm:pt>
    <dgm:pt modelId="{919C172C-29C3-4301-B40A-AEDF5B8076E7}" type="asst">
      <dgm:prSet custT="1"/>
      <dgm:spPr/>
      <dgm:t>
        <a:bodyPr/>
        <a:lstStyle/>
        <a:p>
          <a:pPr algn="l"/>
          <a:r>
            <a:rPr lang="en-US" sz="900"/>
            <a:t>    1.</a:t>
          </a:r>
          <a:r>
            <a:rPr lang="zh-CN" sz="900"/>
            <a:t>儿童</a:t>
          </a:r>
          <a:r>
            <a:rPr lang="zh-CN" altLang="en-US" sz="900"/>
            <a:t>剧理论与实务</a:t>
          </a:r>
          <a:r>
            <a:rPr lang="zh-CN" sz="900"/>
            <a:t>  </a:t>
          </a:r>
          <a:r>
            <a:rPr lang="en-US" sz="900"/>
            <a:t>2.</a:t>
          </a:r>
          <a:r>
            <a:rPr lang="zh-CN" sz="900"/>
            <a:t>婴儿护理与营养</a:t>
          </a:r>
          <a:endParaRPr lang="zh-CN" altLang="en-US" sz="900"/>
        </a:p>
      </dgm:t>
    </dgm:pt>
    <dgm:pt modelId="{2F05A136-168B-43FD-92E4-3A96F14CFC1E}" type="parTrans" cxnId="{16FF05D4-FBD1-49FD-A8DC-DC3E5014A5FB}">
      <dgm:prSet custT="1"/>
      <dgm:spPr/>
      <dgm:t>
        <a:bodyPr/>
        <a:lstStyle/>
        <a:p>
          <a:endParaRPr lang="zh-CN" altLang="en-US" sz="900"/>
        </a:p>
      </dgm:t>
    </dgm:pt>
    <dgm:pt modelId="{47B517F2-A0C0-4E2A-90E0-268EE1219B49}" type="sibTrans" cxnId="{16FF05D4-FBD1-49FD-A8DC-DC3E5014A5FB}">
      <dgm:prSet/>
      <dgm:spPr/>
      <dgm:t>
        <a:bodyPr/>
        <a:lstStyle/>
        <a:p>
          <a:endParaRPr lang="zh-CN" altLang="en-US"/>
        </a:p>
      </dgm:t>
    </dgm:pt>
    <dgm:pt modelId="{D0D70913-3DEB-437D-9374-6E179870211F}" type="asst">
      <dgm:prSet custT="1"/>
      <dgm:spPr/>
      <dgm:t>
        <a:bodyPr/>
        <a:lstStyle/>
        <a:p>
          <a:pPr algn="l"/>
          <a:r>
            <a:rPr lang="en-US" altLang="zh-CN" sz="900"/>
            <a:t>    1.</a:t>
          </a:r>
          <a:r>
            <a:rPr lang="zh-CN" altLang="en-US" sz="900"/>
            <a:t>学前儿童艺术教育</a:t>
          </a:r>
          <a:r>
            <a:rPr lang="en-US" altLang="zh-CN" sz="900"/>
            <a:t>1</a:t>
          </a:r>
          <a:r>
            <a:rPr lang="zh-CN" altLang="en-US" sz="900"/>
            <a:t>、</a:t>
          </a:r>
          <a:r>
            <a:rPr lang="en-US" altLang="zh-CN" sz="900"/>
            <a:t>2</a:t>
          </a:r>
          <a:r>
            <a:rPr lang="zh-CN" altLang="en-US" sz="900"/>
            <a:t>（美术方向）</a:t>
          </a:r>
          <a:endParaRPr lang="en-US" altLang="zh-CN" sz="900"/>
        </a:p>
        <a:p>
          <a:pPr algn="l"/>
          <a:r>
            <a:rPr lang="zh-CN" altLang="en-US" sz="900"/>
            <a:t>    </a:t>
          </a:r>
          <a:r>
            <a:rPr lang="en-US" altLang="zh-CN" sz="900"/>
            <a:t>2.</a:t>
          </a:r>
          <a:r>
            <a:rPr lang="zh-CN" altLang="en-US" sz="900"/>
            <a:t>学前儿童艺术教育</a:t>
          </a:r>
          <a:r>
            <a:rPr lang="en-US" altLang="zh-CN" sz="900"/>
            <a:t>1</a:t>
          </a:r>
          <a:r>
            <a:rPr lang="zh-CN" altLang="en-US" sz="900"/>
            <a:t>、</a:t>
          </a:r>
          <a:r>
            <a:rPr lang="en-US" altLang="zh-CN" sz="900"/>
            <a:t>2</a:t>
          </a:r>
          <a:r>
            <a:rPr lang="zh-CN" altLang="en-US" sz="900"/>
            <a:t>（音乐方向）</a:t>
          </a:r>
          <a:endParaRPr lang="en-US" altLang="zh-CN" sz="900"/>
        </a:p>
        <a:p>
          <a:pPr algn="l"/>
          <a:r>
            <a:rPr lang="en-US" altLang="zh-CN" sz="900"/>
            <a:t>   </a:t>
          </a:r>
          <a:r>
            <a:rPr lang="zh-CN" altLang="en-US" sz="900"/>
            <a:t> </a:t>
          </a:r>
          <a:r>
            <a:rPr lang="en-US" altLang="zh-CN" sz="900"/>
            <a:t>3.</a:t>
          </a:r>
          <a:r>
            <a:rPr lang="zh-CN" altLang="en-US" sz="900"/>
            <a:t>学前儿童艺术教育</a:t>
          </a:r>
          <a:r>
            <a:rPr lang="en-US" altLang="zh-CN" sz="900"/>
            <a:t>1</a:t>
          </a:r>
          <a:r>
            <a:rPr lang="zh-CN" altLang="en-US" sz="900"/>
            <a:t>、</a:t>
          </a:r>
          <a:r>
            <a:rPr lang="en-US" altLang="zh-CN" sz="900"/>
            <a:t>2</a:t>
          </a:r>
          <a:r>
            <a:rPr lang="zh-CN" altLang="en-US" sz="900"/>
            <a:t>（舞蹈方向）   </a:t>
          </a:r>
        </a:p>
      </dgm:t>
    </dgm:pt>
    <dgm:pt modelId="{A6128AAB-8F96-44C8-9831-8A99FE2590B8}" type="parTrans" cxnId="{5D173889-E8E1-4B19-B9E2-75937BB24F9B}">
      <dgm:prSet custT="1"/>
      <dgm:spPr/>
      <dgm:t>
        <a:bodyPr/>
        <a:lstStyle/>
        <a:p>
          <a:endParaRPr lang="zh-CN" altLang="en-US" sz="900"/>
        </a:p>
      </dgm:t>
    </dgm:pt>
    <dgm:pt modelId="{725056B5-3D45-4BFE-BD9C-382626740BA4}" type="sibTrans" cxnId="{5D173889-E8E1-4B19-B9E2-75937BB24F9B}">
      <dgm:prSet/>
      <dgm:spPr/>
      <dgm:t>
        <a:bodyPr/>
        <a:lstStyle/>
        <a:p>
          <a:endParaRPr lang="zh-CN" altLang="en-US"/>
        </a:p>
      </dgm:t>
    </dgm:pt>
    <dgm:pt modelId="{DAE4EE92-676F-44C2-A7CB-7961B0771D6D}" type="asst">
      <dgm:prSet custT="1"/>
      <dgm:spPr/>
      <dgm:t>
        <a:bodyPr/>
        <a:lstStyle/>
        <a:p>
          <a:pPr algn="l"/>
          <a:r>
            <a:rPr lang="en-US" altLang="zh-CN" sz="900"/>
            <a:t>     1 .</a:t>
          </a:r>
          <a:r>
            <a:rPr lang="zh-CN" altLang="en-US" sz="900"/>
            <a:t>创新创业综合实践  </a:t>
          </a:r>
          <a:r>
            <a:rPr lang="en-US" altLang="zh-CN" sz="900"/>
            <a:t>2.</a:t>
          </a:r>
          <a:r>
            <a:rPr lang="zh-CN" altLang="zh-CN" sz="900"/>
            <a:t>创新创业讲座</a:t>
          </a:r>
          <a:endParaRPr lang="zh-CN" altLang="en-US" sz="900"/>
        </a:p>
      </dgm:t>
    </dgm:pt>
    <dgm:pt modelId="{34F87099-8623-4E00-957A-94C4A7CEB9D9}" type="parTrans" cxnId="{08B2DB10-C296-4C87-8367-41352C0154AB}">
      <dgm:prSet custT="1"/>
      <dgm:spPr/>
      <dgm:t>
        <a:bodyPr/>
        <a:lstStyle/>
        <a:p>
          <a:endParaRPr lang="zh-CN" altLang="en-US" sz="900"/>
        </a:p>
      </dgm:t>
    </dgm:pt>
    <dgm:pt modelId="{48133BE4-7A06-40C1-9ECB-CD2E7273BED9}" type="sibTrans" cxnId="{08B2DB10-C296-4C87-8367-41352C0154AB}">
      <dgm:prSet/>
      <dgm:spPr/>
      <dgm:t>
        <a:bodyPr/>
        <a:lstStyle/>
        <a:p>
          <a:endParaRPr lang="zh-CN" altLang="en-US"/>
        </a:p>
      </dgm:t>
    </dgm:pt>
    <dgm:pt modelId="{82A01E61-3459-47D1-B57C-56402F8F76D6}" type="asst">
      <dgm:prSet custT="1"/>
      <dgm:spPr/>
      <dgm:t>
        <a:bodyPr/>
        <a:lstStyle/>
        <a:p>
          <a:pPr algn="l"/>
          <a:r>
            <a:rPr lang="en-US" altLang="zh-CN" sz="900"/>
            <a:t>    </a:t>
          </a:r>
          <a:r>
            <a:rPr lang="en-US" altLang="zh-CN" sz="900">
              <a:solidFill>
                <a:schemeClr val="tx1"/>
              </a:solidFill>
            </a:rPr>
            <a:t> 1.</a:t>
          </a:r>
          <a:r>
            <a:rPr lang="zh-CN" altLang="en-US" sz="900">
              <a:solidFill>
                <a:schemeClr val="tx1"/>
              </a:solidFill>
            </a:rPr>
            <a:t>毕</a:t>
          </a:r>
          <a:r>
            <a:rPr lang="zh-CN" altLang="en-US" sz="900"/>
            <a:t>业实习  </a:t>
          </a:r>
          <a:r>
            <a:rPr lang="en-US" altLang="zh-CN" sz="900"/>
            <a:t>2.</a:t>
          </a:r>
          <a:r>
            <a:rPr lang="zh-CN" altLang="en-US" sz="900"/>
            <a:t>毕</a:t>
          </a:r>
          <a:r>
            <a:rPr lang="zh-CN" altLang="en-US" sz="900">
              <a:solidFill>
                <a:schemeClr val="tx1"/>
              </a:solidFill>
            </a:rPr>
            <a:t>业论文</a:t>
          </a:r>
        </a:p>
      </dgm:t>
    </dgm:pt>
    <dgm:pt modelId="{1DDA2290-FB1C-47E6-B4B4-41196F411C9B}" type="parTrans" cxnId="{BC5986D6-5A63-42CF-8E2B-5727A79A025C}">
      <dgm:prSet custT="1"/>
      <dgm:spPr/>
      <dgm:t>
        <a:bodyPr/>
        <a:lstStyle/>
        <a:p>
          <a:endParaRPr lang="zh-CN" altLang="en-US" sz="900"/>
        </a:p>
      </dgm:t>
    </dgm:pt>
    <dgm:pt modelId="{90271E0F-D0AD-40C5-9415-7E56AD5030C4}" type="sibTrans" cxnId="{BC5986D6-5A63-42CF-8E2B-5727A79A025C}">
      <dgm:prSet/>
      <dgm:spPr/>
      <dgm:t>
        <a:bodyPr/>
        <a:lstStyle/>
        <a:p>
          <a:endParaRPr lang="zh-CN" altLang="en-US"/>
        </a:p>
      </dgm:t>
    </dgm:pt>
    <dgm:pt modelId="{3E295E88-ED92-4038-BB1C-9CC6D54CC92C}" type="asst">
      <dgm:prSet custT="1"/>
      <dgm:spPr/>
      <dgm:t>
        <a:bodyPr/>
        <a:lstStyle/>
        <a:p>
          <a:pPr algn="l"/>
          <a:r>
            <a:rPr lang="en-US" sz="900"/>
            <a:t>  1.</a:t>
          </a:r>
          <a:r>
            <a:rPr lang="zh-CN" sz="900"/>
            <a:t>教育哲学</a:t>
          </a:r>
          <a:r>
            <a:rPr lang="en-US" altLang="zh-CN" sz="900"/>
            <a:t>  </a:t>
          </a:r>
          <a:r>
            <a:rPr lang="zh-CN" sz="900"/>
            <a:t> </a:t>
          </a:r>
          <a:r>
            <a:rPr lang="en-US" sz="900"/>
            <a:t>2.</a:t>
          </a:r>
          <a:r>
            <a:rPr lang="zh-CN" sz="900"/>
            <a:t>教育研究方法</a:t>
          </a:r>
          <a:r>
            <a:rPr lang="en-US" altLang="zh-CN" sz="900"/>
            <a:t>  3</a:t>
          </a:r>
          <a:r>
            <a:rPr lang="en-US" sz="900">
              <a:solidFill>
                <a:schemeClr val="tx1"/>
              </a:solidFill>
            </a:rPr>
            <a:t>.</a:t>
          </a:r>
          <a:r>
            <a:rPr lang="zh-CN" sz="900">
              <a:solidFill>
                <a:schemeClr val="tx1"/>
              </a:solidFill>
            </a:rPr>
            <a:t>教育原理</a:t>
          </a:r>
          <a:endParaRPr lang="en-US" altLang="zh-CN" sz="900">
            <a:solidFill>
              <a:schemeClr val="tx1"/>
            </a:solidFill>
          </a:endParaRPr>
        </a:p>
        <a:p>
          <a:pPr algn="l"/>
          <a:r>
            <a:rPr lang="en-US" sz="900">
              <a:solidFill>
                <a:schemeClr val="tx1"/>
              </a:solidFill>
            </a:rPr>
            <a:t>  4.</a:t>
          </a:r>
          <a:r>
            <a:rPr lang="zh-CN" sz="900">
              <a:solidFill>
                <a:schemeClr val="tx1"/>
              </a:solidFill>
            </a:rPr>
            <a:t>中外教育史</a:t>
          </a:r>
          <a:r>
            <a:rPr lang="en-US" altLang="zh-CN" sz="900">
              <a:solidFill>
                <a:schemeClr val="tx1"/>
              </a:solidFill>
            </a:rPr>
            <a:t>    5</a:t>
          </a:r>
          <a:r>
            <a:rPr lang="en-US" sz="900">
              <a:solidFill>
                <a:schemeClr val="tx1"/>
              </a:solidFill>
            </a:rPr>
            <a:t>.</a:t>
          </a:r>
          <a:r>
            <a:rPr lang="zh-CN" sz="900">
              <a:solidFill>
                <a:schemeClr val="tx1"/>
              </a:solidFill>
            </a:rPr>
            <a:t>教育政策与法规</a:t>
          </a:r>
          <a:endParaRPr lang="zh-CN" altLang="en-US" sz="900">
            <a:solidFill>
              <a:schemeClr val="tx1"/>
            </a:solidFill>
          </a:endParaRPr>
        </a:p>
      </dgm:t>
    </dgm:pt>
    <dgm:pt modelId="{F07B8DC4-8528-44EE-A5BC-7DF29E0FDD63}" type="sibTrans" cxnId="{375828BA-9A2D-4564-A6B5-DD0F4D8FD04E}">
      <dgm:prSet/>
      <dgm:spPr/>
      <dgm:t>
        <a:bodyPr/>
        <a:lstStyle/>
        <a:p>
          <a:endParaRPr lang="zh-CN" altLang="en-US"/>
        </a:p>
      </dgm:t>
    </dgm:pt>
    <dgm:pt modelId="{DC7A26F9-EC18-4E88-9987-5BFD1D77FB0E}" type="parTrans" cxnId="{375828BA-9A2D-4564-A6B5-DD0F4D8FD04E}">
      <dgm:prSet custT="1"/>
      <dgm:spPr/>
      <dgm:t>
        <a:bodyPr/>
        <a:lstStyle/>
        <a:p>
          <a:endParaRPr lang="zh-CN" altLang="en-US" sz="900"/>
        </a:p>
      </dgm:t>
    </dgm:pt>
    <dgm:pt modelId="{40AC4865-C7AF-458F-9013-90FAE7917C3F}" type="asst">
      <dgm:prSet custT="1"/>
      <dgm:spPr/>
      <dgm:t>
        <a:bodyPr/>
        <a:lstStyle/>
        <a:p>
          <a:pPr algn="l"/>
          <a:r>
            <a:rPr lang="zh-CN" altLang="en-US" sz="900"/>
            <a:t> </a:t>
          </a:r>
          <a:r>
            <a:rPr lang="en-US" altLang="zh-CN" sz="900"/>
            <a:t>1.</a:t>
          </a:r>
          <a:r>
            <a:rPr lang="zh-CN" altLang="zh-CN" sz="900"/>
            <a:t>马克思主义基本原理</a:t>
          </a:r>
          <a:r>
            <a:rPr lang="en-US" altLang="zh-CN" sz="900"/>
            <a:t>  2.</a:t>
          </a:r>
          <a:r>
            <a:rPr lang="zh-CN" altLang="zh-CN" sz="900"/>
            <a:t>中国近现代史纲要</a:t>
          </a:r>
          <a:r>
            <a:rPr lang="en-US" altLang="zh-CN" sz="900"/>
            <a:t>   3.</a:t>
          </a:r>
          <a:r>
            <a:rPr lang="zh-CN" altLang="en-US" sz="900"/>
            <a:t>逻辑与结构化写作</a:t>
          </a:r>
          <a:r>
            <a:rPr lang="en-US" altLang="zh-CN" sz="900"/>
            <a:t> </a:t>
          </a:r>
        </a:p>
        <a:p>
          <a:pPr algn="l"/>
          <a:r>
            <a:rPr lang="en-US" altLang="zh-CN" sz="900"/>
            <a:t> 4.</a:t>
          </a:r>
          <a:r>
            <a:rPr lang="zh-CN" altLang="en-US" sz="900"/>
            <a:t>人工智能概论   </a:t>
          </a:r>
          <a:r>
            <a:rPr lang="en-US" altLang="zh-CN" sz="900"/>
            <a:t>5.</a:t>
          </a:r>
          <a:r>
            <a:rPr lang="zh-CN" altLang="en-US" sz="900"/>
            <a:t>形势与政策 </a:t>
          </a:r>
        </a:p>
      </dgm:t>
    </dgm:pt>
    <dgm:pt modelId="{7C8AFF81-074A-428C-B283-27F75D22D7CC}" type="sibTrans" cxnId="{CA7ED1A9-19F5-41FD-8859-0AC8A089BE51}">
      <dgm:prSet/>
      <dgm:spPr/>
      <dgm:t>
        <a:bodyPr/>
        <a:lstStyle/>
        <a:p>
          <a:endParaRPr lang="zh-CN" altLang="en-US"/>
        </a:p>
      </dgm:t>
    </dgm:pt>
    <dgm:pt modelId="{F207C65E-5C6B-4721-865C-7FEC09FD50E5}" type="parTrans" cxnId="{CA7ED1A9-19F5-41FD-8859-0AC8A089BE51}">
      <dgm:prSet custT="1"/>
      <dgm:spPr/>
      <dgm:t>
        <a:bodyPr/>
        <a:lstStyle/>
        <a:p>
          <a:endParaRPr lang="zh-CN" altLang="en-US" sz="900"/>
        </a:p>
      </dgm:t>
    </dgm:pt>
    <dgm:pt modelId="{3C51DE03-9CD4-4F70-866A-C6488DEDC414}" type="pres">
      <dgm:prSet presAssocID="{3DB3046B-077F-4AE6-9369-E29545863624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38A293D-525E-4C42-BBCE-94FA74EA07FC}" type="pres">
      <dgm:prSet presAssocID="{3F8A1874-8004-43B4-A181-8A2CF5795B96}" presName="root1" presStyleCnt="0"/>
      <dgm:spPr/>
    </dgm:pt>
    <dgm:pt modelId="{99E4100A-E4E7-4A13-AF59-ACA0F1904D18}" type="pres">
      <dgm:prSet presAssocID="{3F8A1874-8004-43B4-A181-8A2CF5795B96}" presName="LevelOneTextNode" presStyleLbl="node0" presStyleIdx="0" presStyleCnt="1" custScaleX="43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D62763A-CAAE-4221-BEC6-FB933115B80F}" type="pres">
      <dgm:prSet presAssocID="{3F8A1874-8004-43B4-A181-8A2CF5795B96}" presName="level2hierChild" presStyleCnt="0"/>
      <dgm:spPr/>
    </dgm:pt>
    <dgm:pt modelId="{EA9C1686-B63B-4BD9-B978-CE8E5180F896}" type="pres">
      <dgm:prSet presAssocID="{C3795B60-BC87-44D7-95DB-CA534F3C9E1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17E03A6F-1732-4A29-AF38-6405C3EC8C15}" type="pres">
      <dgm:prSet presAssocID="{C3795B60-BC87-44D7-95DB-CA534F3C9E1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A9CAFBE0-A795-4076-B74F-EAA8BF73A79F}" type="pres">
      <dgm:prSet presAssocID="{F8478DB8-3C56-4694-A6DA-7DAC9F7EE107}" presName="root2" presStyleCnt="0"/>
      <dgm:spPr/>
    </dgm:pt>
    <dgm:pt modelId="{E45255E5-EBD8-4A64-8D80-267A71D9736D}" type="pres">
      <dgm:prSet presAssocID="{F8478DB8-3C56-4694-A6DA-7DAC9F7EE107}" presName="LevelTwoTextNode" presStyleLbl="asst1" presStyleIdx="0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E22721-5EA4-4434-A5CD-845D85239F29}" type="pres">
      <dgm:prSet presAssocID="{F8478DB8-3C56-4694-A6DA-7DAC9F7EE107}" presName="level3hierChild" presStyleCnt="0"/>
      <dgm:spPr/>
    </dgm:pt>
    <dgm:pt modelId="{54819D7F-F1F7-475B-AF70-B0405205AE7D}" type="pres">
      <dgm:prSet presAssocID="{04277F74-B83B-43C6-8EAF-BDFF96775276}" presName="conn2-1" presStyleLbl="parChTrans1D3" presStyleIdx="0" presStyleCnt="9"/>
      <dgm:spPr/>
      <dgm:t>
        <a:bodyPr/>
        <a:lstStyle/>
        <a:p>
          <a:endParaRPr lang="zh-CN" altLang="en-US"/>
        </a:p>
      </dgm:t>
    </dgm:pt>
    <dgm:pt modelId="{DEEA736E-4B74-4E7B-BD11-69BBCD0C9834}" type="pres">
      <dgm:prSet presAssocID="{04277F74-B83B-43C6-8EAF-BDFF96775276}" presName="connTx" presStyleLbl="parChTrans1D3" presStyleIdx="0" presStyleCnt="9"/>
      <dgm:spPr/>
      <dgm:t>
        <a:bodyPr/>
        <a:lstStyle/>
        <a:p>
          <a:endParaRPr lang="zh-CN" altLang="en-US"/>
        </a:p>
      </dgm:t>
    </dgm:pt>
    <dgm:pt modelId="{403BC3F1-184C-465C-860B-7E59A831CC72}" type="pres">
      <dgm:prSet presAssocID="{F9155760-C96A-44C7-8750-3957AF93A382}" presName="root2" presStyleCnt="0"/>
      <dgm:spPr/>
    </dgm:pt>
    <dgm:pt modelId="{DC385EA7-18FC-49D2-9A56-5C38D48BC946}" type="pres">
      <dgm:prSet presAssocID="{F9155760-C96A-44C7-8750-3957AF93A382}" presName="LevelTwoTextNode" presStyleLbl="asst1" presStyleIdx="1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819A3A-B62D-4946-A6D8-6A69AF0E72E5}" type="pres">
      <dgm:prSet presAssocID="{F9155760-C96A-44C7-8750-3957AF93A382}" presName="level3hierChild" presStyleCnt="0"/>
      <dgm:spPr/>
    </dgm:pt>
    <dgm:pt modelId="{41EA6622-9AB5-41B6-8A6B-0E524D7D77F1}" type="pres">
      <dgm:prSet presAssocID="{F207C65E-5C6B-4721-865C-7FEC09FD50E5}" presName="conn2-1" presStyleLbl="parChTrans1D4" presStyleIdx="0" presStyleCnt="9"/>
      <dgm:spPr/>
      <dgm:t>
        <a:bodyPr/>
        <a:lstStyle/>
        <a:p>
          <a:endParaRPr lang="zh-CN" altLang="en-US"/>
        </a:p>
      </dgm:t>
    </dgm:pt>
    <dgm:pt modelId="{A1BF1FD1-6849-4E0B-83A2-C422F3F4242C}" type="pres">
      <dgm:prSet presAssocID="{F207C65E-5C6B-4721-865C-7FEC09FD50E5}" presName="connTx" presStyleLbl="parChTrans1D4" presStyleIdx="0" presStyleCnt="9"/>
      <dgm:spPr/>
      <dgm:t>
        <a:bodyPr/>
        <a:lstStyle/>
        <a:p>
          <a:endParaRPr lang="zh-CN" altLang="en-US"/>
        </a:p>
      </dgm:t>
    </dgm:pt>
    <dgm:pt modelId="{D68FB2F1-613F-45A2-AE48-5BB0F6B17010}" type="pres">
      <dgm:prSet presAssocID="{40AC4865-C7AF-458F-9013-90FAE7917C3F}" presName="root2" presStyleCnt="0"/>
      <dgm:spPr/>
    </dgm:pt>
    <dgm:pt modelId="{1C44E5FA-5E92-43EC-B872-BBCB6A663DB2}" type="pres">
      <dgm:prSet presAssocID="{40AC4865-C7AF-458F-9013-90FAE7917C3F}" presName="LevelTwoTextNode" presStyleLbl="asst1" presStyleIdx="2" presStyleCnt="6" custScaleX="220253" custScaleY="78617" custLinFactNeighborX="-746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DA9AF7-728F-4089-89BC-D57BAF0E0126}" type="pres">
      <dgm:prSet presAssocID="{40AC4865-C7AF-458F-9013-90FAE7917C3F}" presName="level3hierChild" presStyleCnt="0"/>
      <dgm:spPr/>
    </dgm:pt>
    <dgm:pt modelId="{E8832CFA-6DED-44DB-BD54-519EC7AEB3AF}" type="pres">
      <dgm:prSet presAssocID="{B5CE3DCA-EBFE-49E1-A449-37BA26721D58}" presName="conn2-1" presStyleLbl="parChTrans1D3" presStyleIdx="1" presStyleCnt="9"/>
      <dgm:spPr/>
      <dgm:t>
        <a:bodyPr/>
        <a:lstStyle/>
        <a:p>
          <a:endParaRPr lang="zh-CN" altLang="en-US"/>
        </a:p>
      </dgm:t>
    </dgm:pt>
    <dgm:pt modelId="{B6EAB417-7DD9-40B5-9C29-AC62D6FE8B1F}" type="pres">
      <dgm:prSet presAssocID="{B5CE3DCA-EBFE-49E1-A449-37BA26721D58}" presName="connTx" presStyleLbl="parChTrans1D3" presStyleIdx="1" presStyleCnt="9"/>
      <dgm:spPr/>
      <dgm:t>
        <a:bodyPr/>
        <a:lstStyle/>
        <a:p>
          <a:endParaRPr lang="zh-CN" altLang="en-US"/>
        </a:p>
      </dgm:t>
    </dgm:pt>
    <dgm:pt modelId="{81AEF7A7-8ED2-4C09-8F62-05F017DC1FC4}" type="pres">
      <dgm:prSet presAssocID="{FCA49D64-18E5-4758-832B-496AB81A1612}" presName="root2" presStyleCnt="0"/>
      <dgm:spPr/>
    </dgm:pt>
    <dgm:pt modelId="{DA9E6E83-B6E5-4AF5-B8CD-1DEC3D1844C0}" type="pres">
      <dgm:prSet presAssocID="{FCA49D64-18E5-4758-832B-496AB81A1612}" presName="LevelTwoTextNode" presStyleLbl="node3" presStyleIdx="0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0304F48-997B-446C-91C4-19BA9AAED7BD}" type="pres">
      <dgm:prSet presAssocID="{FCA49D64-18E5-4758-832B-496AB81A1612}" presName="level3hierChild" presStyleCnt="0"/>
      <dgm:spPr/>
    </dgm:pt>
    <dgm:pt modelId="{B5B9C65D-7516-4FA6-9FDA-64AC99114656}" type="pres">
      <dgm:prSet presAssocID="{E372AD50-F0A8-4657-870D-6227D9F904D2}" presName="conn2-1" presStyleLbl="parChTrans1D4" presStyleIdx="1" presStyleCnt="9"/>
      <dgm:spPr/>
      <dgm:t>
        <a:bodyPr/>
        <a:lstStyle/>
        <a:p>
          <a:endParaRPr lang="zh-CN" altLang="en-US"/>
        </a:p>
      </dgm:t>
    </dgm:pt>
    <dgm:pt modelId="{53128D16-A5AB-4D50-9E2E-B9CD697D90BB}" type="pres">
      <dgm:prSet presAssocID="{E372AD50-F0A8-4657-870D-6227D9F904D2}" presName="connTx" presStyleLbl="parChTrans1D4" presStyleIdx="1" presStyleCnt="9"/>
      <dgm:spPr/>
      <dgm:t>
        <a:bodyPr/>
        <a:lstStyle/>
        <a:p>
          <a:endParaRPr lang="zh-CN" altLang="en-US"/>
        </a:p>
      </dgm:t>
    </dgm:pt>
    <dgm:pt modelId="{8E9E6772-CB95-4E54-9825-0A61A93C86B1}" type="pres">
      <dgm:prSet presAssocID="{454F4E96-F0FD-4B5A-804C-8EA4641FC429}" presName="root2" presStyleCnt="0"/>
      <dgm:spPr/>
    </dgm:pt>
    <dgm:pt modelId="{8C6B0F11-D98E-433E-B921-4BF5D958B528}" type="pres">
      <dgm:prSet presAssocID="{454F4E96-F0FD-4B5A-804C-8EA4641FC429}" presName="LevelTwoTextNode" presStyleLbl="asst3" presStyleIdx="0" presStyleCnt="7" custScaleX="222292" custScaleY="6684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915395-065E-419E-BBD5-AA5E8859A6E7}" type="pres">
      <dgm:prSet presAssocID="{454F4E96-F0FD-4B5A-804C-8EA4641FC429}" presName="level3hierChild" presStyleCnt="0"/>
      <dgm:spPr/>
    </dgm:pt>
    <dgm:pt modelId="{789B21FF-012E-4C80-A65B-84471522B7C3}" type="pres">
      <dgm:prSet presAssocID="{33D3B69E-B6B3-4662-8C86-2CA5C1FDF4B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2B331332-2659-40AD-835E-E8FCFAC451D3}" type="pres">
      <dgm:prSet presAssocID="{33D3B69E-B6B3-4662-8C86-2CA5C1FDF4B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0CE5B5B-9A09-4378-B65F-A5AD48691008}" type="pres">
      <dgm:prSet presAssocID="{A3512B29-BA8B-4982-A35F-56FB7DEF8225}" presName="root2" presStyleCnt="0"/>
      <dgm:spPr/>
    </dgm:pt>
    <dgm:pt modelId="{A0EE1055-A62C-478E-81BB-37ED1D8CA948}" type="pres">
      <dgm:prSet presAssocID="{A3512B29-BA8B-4982-A35F-56FB7DEF8225}" presName="LevelTwoTextNode" presStyleLbl="asst1" presStyleIdx="3" presStyleCnt="6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8B4607-38CF-43E1-A6AA-DFE71E3F7EDF}" type="pres">
      <dgm:prSet presAssocID="{A3512B29-BA8B-4982-A35F-56FB7DEF8225}" presName="level3hierChild" presStyleCnt="0"/>
      <dgm:spPr/>
    </dgm:pt>
    <dgm:pt modelId="{78EFD3CC-AD96-4F00-B5DE-AEFB101E4210}" type="pres">
      <dgm:prSet presAssocID="{6EDAA0E0-6781-4646-A2E9-C5A2D4AA1D88}" presName="conn2-1" presStyleLbl="parChTrans1D3" presStyleIdx="2" presStyleCnt="9"/>
      <dgm:spPr/>
      <dgm:t>
        <a:bodyPr/>
        <a:lstStyle/>
        <a:p>
          <a:endParaRPr lang="zh-CN" altLang="en-US"/>
        </a:p>
      </dgm:t>
    </dgm:pt>
    <dgm:pt modelId="{DE96BC9B-71CD-4D8A-8462-DA785C6BFFF6}" type="pres">
      <dgm:prSet presAssocID="{6EDAA0E0-6781-4646-A2E9-C5A2D4AA1D88}" presName="connTx" presStyleLbl="parChTrans1D3" presStyleIdx="2" presStyleCnt="9"/>
      <dgm:spPr/>
      <dgm:t>
        <a:bodyPr/>
        <a:lstStyle/>
        <a:p>
          <a:endParaRPr lang="zh-CN" altLang="en-US"/>
        </a:p>
      </dgm:t>
    </dgm:pt>
    <dgm:pt modelId="{FCEEB9D2-20AB-4E8E-97E3-96499B55AB09}" type="pres">
      <dgm:prSet presAssocID="{B3EA57BA-B5DE-45B0-BF09-33C5DAA031C2}" presName="root2" presStyleCnt="0"/>
      <dgm:spPr/>
    </dgm:pt>
    <dgm:pt modelId="{8D5EF123-597B-460F-8545-E51C7B9F1A38}" type="pres">
      <dgm:prSet presAssocID="{B3EA57BA-B5DE-45B0-BF09-33C5DAA031C2}" presName="LevelTwoTextNode" presStyleLbl="asst1" presStyleIdx="4" presStyleCnt="6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A32DD23-A610-4ED3-B074-DB388C3A5541}" type="pres">
      <dgm:prSet presAssocID="{B3EA57BA-B5DE-45B0-BF09-33C5DAA031C2}" presName="level3hierChild" presStyleCnt="0"/>
      <dgm:spPr/>
    </dgm:pt>
    <dgm:pt modelId="{CFBE8826-CEA9-4476-9A9D-1F0710EAA10A}" type="pres">
      <dgm:prSet presAssocID="{DC7A26F9-EC18-4E88-9987-5BFD1D77FB0E}" presName="conn2-1" presStyleLbl="parChTrans1D4" presStyleIdx="2" presStyleCnt="9"/>
      <dgm:spPr/>
      <dgm:t>
        <a:bodyPr/>
        <a:lstStyle/>
        <a:p>
          <a:endParaRPr lang="zh-CN" altLang="en-US"/>
        </a:p>
      </dgm:t>
    </dgm:pt>
    <dgm:pt modelId="{E570A256-41AB-4B23-88AB-D8D33784CB84}" type="pres">
      <dgm:prSet presAssocID="{DC7A26F9-EC18-4E88-9987-5BFD1D77FB0E}" presName="connTx" presStyleLbl="parChTrans1D4" presStyleIdx="2" presStyleCnt="9"/>
      <dgm:spPr/>
      <dgm:t>
        <a:bodyPr/>
        <a:lstStyle/>
        <a:p>
          <a:endParaRPr lang="zh-CN" altLang="en-US"/>
        </a:p>
      </dgm:t>
    </dgm:pt>
    <dgm:pt modelId="{1B0D6D7D-C2A7-4536-91C2-427FA3F9E249}" type="pres">
      <dgm:prSet presAssocID="{3E295E88-ED92-4038-BB1C-9CC6D54CC92C}" presName="root2" presStyleCnt="0"/>
      <dgm:spPr/>
    </dgm:pt>
    <dgm:pt modelId="{78161AF0-1F82-42FE-85E2-CBB79484E665}" type="pres">
      <dgm:prSet presAssocID="{3E295E88-ED92-4038-BB1C-9CC6D54CC92C}" presName="LevelTwoTextNode" presStyleLbl="asst1" presStyleIdx="5" presStyleCnt="6" custScaleX="222292" custScaleY="105763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1985B58-B8C9-4172-842C-938CF165FA46}" type="pres">
      <dgm:prSet presAssocID="{3E295E88-ED92-4038-BB1C-9CC6D54CC92C}" presName="level3hierChild" presStyleCnt="0"/>
      <dgm:spPr/>
    </dgm:pt>
    <dgm:pt modelId="{7F58FAB2-5774-4B25-9A53-EFF2DBB57762}" type="pres">
      <dgm:prSet presAssocID="{201316A8-447D-4A6F-ADA9-4AB57CD3D183}" presName="conn2-1" presStyleLbl="parChTrans1D3" presStyleIdx="3" presStyleCnt="9"/>
      <dgm:spPr/>
      <dgm:t>
        <a:bodyPr/>
        <a:lstStyle/>
        <a:p>
          <a:endParaRPr lang="zh-CN" altLang="en-US"/>
        </a:p>
      </dgm:t>
    </dgm:pt>
    <dgm:pt modelId="{CA25AEC2-4576-4931-A885-2407EE5C0759}" type="pres">
      <dgm:prSet presAssocID="{201316A8-447D-4A6F-ADA9-4AB57CD3D183}" presName="connTx" presStyleLbl="parChTrans1D3" presStyleIdx="3" presStyleCnt="9"/>
      <dgm:spPr/>
      <dgm:t>
        <a:bodyPr/>
        <a:lstStyle/>
        <a:p>
          <a:endParaRPr lang="zh-CN" altLang="en-US"/>
        </a:p>
      </dgm:t>
    </dgm:pt>
    <dgm:pt modelId="{01CC00F4-E6BF-43AF-93FF-C5E488CFB647}" type="pres">
      <dgm:prSet presAssocID="{B471A7C5-6C56-4B32-B000-ADF81D57DAB3}" presName="root2" presStyleCnt="0"/>
      <dgm:spPr/>
    </dgm:pt>
    <dgm:pt modelId="{085A2496-57BB-4547-AD78-A97CB8BDEF55}" type="pres">
      <dgm:prSet presAssocID="{B471A7C5-6C56-4B32-B000-ADF81D57DAB3}" presName="LevelTwoTextNode" presStyleLbl="node3" presStyleIdx="1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4D8B3FD-A324-4B6C-96BA-B1CC21D917F8}" type="pres">
      <dgm:prSet presAssocID="{B471A7C5-6C56-4B32-B000-ADF81D57DAB3}" presName="level3hierChild" presStyleCnt="0"/>
      <dgm:spPr/>
    </dgm:pt>
    <dgm:pt modelId="{DC5F7C8B-7C1F-472F-B4AD-50F5A23BCB73}" type="pres">
      <dgm:prSet presAssocID="{49F650E2-57A2-42B8-9E6B-57FC3441D551}" presName="conn2-1" presStyleLbl="parChTrans1D4" presStyleIdx="3" presStyleCnt="9"/>
      <dgm:spPr/>
      <dgm:t>
        <a:bodyPr/>
        <a:lstStyle/>
        <a:p>
          <a:endParaRPr lang="zh-CN" altLang="en-US"/>
        </a:p>
      </dgm:t>
    </dgm:pt>
    <dgm:pt modelId="{85681A27-99DD-49DA-93ED-B200E1E98C00}" type="pres">
      <dgm:prSet presAssocID="{49F650E2-57A2-42B8-9E6B-57FC3441D551}" presName="connTx" presStyleLbl="parChTrans1D4" presStyleIdx="3" presStyleCnt="9"/>
      <dgm:spPr/>
      <dgm:t>
        <a:bodyPr/>
        <a:lstStyle/>
        <a:p>
          <a:endParaRPr lang="zh-CN" altLang="en-US"/>
        </a:p>
      </dgm:t>
    </dgm:pt>
    <dgm:pt modelId="{B3B0C008-5F3C-48D7-8496-03CC9FC1D990}" type="pres">
      <dgm:prSet presAssocID="{6C88E260-5D1A-4CD5-B7B9-754FD3DC224E}" presName="root2" presStyleCnt="0"/>
      <dgm:spPr/>
    </dgm:pt>
    <dgm:pt modelId="{234D0FF4-3B34-43C3-BFFE-CA0F73221959}" type="pres">
      <dgm:prSet presAssocID="{6C88E260-5D1A-4CD5-B7B9-754FD3DC224E}" presName="LevelTwoTextNode" presStyleLbl="asst3" presStyleIdx="1" presStyleCnt="7" custScaleX="222292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C041C2-FFA0-4F49-83BA-0B4994190E05}" type="pres">
      <dgm:prSet presAssocID="{6C88E260-5D1A-4CD5-B7B9-754FD3DC224E}" presName="level3hierChild" presStyleCnt="0"/>
      <dgm:spPr/>
    </dgm:pt>
    <dgm:pt modelId="{2ED2EAE7-34D4-432D-BAA1-A9EB401F59CE}" type="pres">
      <dgm:prSet presAssocID="{9C396C24-8785-401F-8212-1A7D6DEE92EF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85A747BC-2EBA-4419-8F02-B19CC4DDC789}" type="pres">
      <dgm:prSet presAssocID="{9C396C24-8785-401F-8212-1A7D6DEE92EF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09CEEF41-038E-4E7E-AC0E-18694D4C1A7A}" type="pres">
      <dgm:prSet presAssocID="{71A352F7-5B06-4132-A551-75F99654C8DD}" presName="root2" presStyleCnt="0"/>
      <dgm:spPr/>
    </dgm:pt>
    <dgm:pt modelId="{78E26B30-C6FB-4CB4-A272-471BB95C9C7D}" type="pres">
      <dgm:prSet presAssocID="{71A352F7-5B06-4132-A551-75F99654C8DD}" presName="LevelTwoTextNode" presStyleLbl="node2" presStyleIdx="0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76AA55-4673-482F-B752-642781EFF883}" type="pres">
      <dgm:prSet presAssocID="{71A352F7-5B06-4132-A551-75F99654C8DD}" presName="level3hierChild" presStyleCnt="0"/>
      <dgm:spPr/>
    </dgm:pt>
    <dgm:pt modelId="{FBD46DBD-FA36-49DA-B62E-599A5E46F784}" type="pres">
      <dgm:prSet presAssocID="{6E00D073-A2B1-4864-A26C-3C019ACD974E}" presName="conn2-1" presStyleLbl="parChTrans1D3" presStyleIdx="4" presStyleCnt="9"/>
      <dgm:spPr/>
      <dgm:t>
        <a:bodyPr/>
        <a:lstStyle/>
        <a:p>
          <a:endParaRPr lang="zh-CN" altLang="en-US"/>
        </a:p>
      </dgm:t>
    </dgm:pt>
    <dgm:pt modelId="{1A76AEC8-4202-4777-813D-EE25B124EC5E}" type="pres">
      <dgm:prSet presAssocID="{6E00D073-A2B1-4864-A26C-3C019ACD974E}" presName="connTx" presStyleLbl="parChTrans1D3" presStyleIdx="4" presStyleCnt="9"/>
      <dgm:spPr/>
      <dgm:t>
        <a:bodyPr/>
        <a:lstStyle/>
        <a:p>
          <a:endParaRPr lang="zh-CN" altLang="en-US"/>
        </a:p>
      </dgm:t>
    </dgm:pt>
    <dgm:pt modelId="{1BD92BB2-3BE4-48D4-9DB3-FC0F55B0D5E0}" type="pres">
      <dgm:prSet presAssocID="{30F29CBA-7222-4A3B-AD48-335193BA2AB2}" presName="root2" presStyleCnt="0"/>
      <dgm:spPr/>
    </dgm:pt>
    <dgm:pt modelId="{AB5772C9-F8A6-49B5-98AD-756435FEAE78}" type="pres">
      <dgm:prSet presAssocID="{30F29CBA-7222-4A3B-AD48-335193BA2AB2}" presName="LevelTwoTextNode" presStyleLbl="node3" presStyleIdx="2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4C08A2E-D313-4800-9603-C66DAE43CBC9}" type="pres">
      <dgm:prSet presAssocID="{30F29CBA-7222-4A3B-AD48-335193BA2AB2}" presName="level3hierChild" presStyleCnt="0"/>
      <dgm:spPr/>
    </dgm:pt>
    <dgm:pt modelId="{C2E67043-FB5C-4D58-AF91-FFEE478EFEAB}" type="pres">
      <dgm:prSet presAssocID="{A95786F0-CD07-4D55-88E4-76B122B3CE0B}" presName="conn2-1" presStyleLbl="parChTrans1D4" presStyleIdx="4" presStyleCnt="9"/>
      <dgm:spPr/>
      <dgm:t>
        <a:bodyPr/>
        <a:lstStyle/>
        <a:p>
          <a:endParaRPr lang="zh-CN" altLang="en-US"/>
        </a:p>
      </dgm:t>
    </dgm:pt>
    <dgm:pt modelId="{619E109E-885A-4653-9980-531457D7287A}" type="pres">
      <dgm:prSet presAssocID="{A95786F0-CD07-4D55-88E4-76B122B3CE0B}" presName="connTx" presStyleLbl="parChTrans1D4" presStyleIdx="4" presStyleCnt="9"/>
      <dgm:spPr/>
      <dgm:t>
        <a:bodyPr/>
        <a:lstStyle/>
        <a:p>
          <a:endParaRPr lang="zh-CN" altLang="en-US"/>
        </a:p>
      </dgm:t>
    </dgm:pt>
    <dgm:pt modelId="{2E4B282D-B71D-4ABD-A512-CB225B1BA1AF}" type="pres">
      <dgm:prSet presAssocID="{5D424DC2-0769-4BF0-8B0A-103D97ED7DC3}" presName="root2" presStyleCnt="0"/>
      <dgm:spPr/>
    </dgm:pt>
    <dgm:pt modelId="{880002AB-17FB-4333-8493-32EDD1F6BD5D}" type="pres">
      <dgm:prSet presAssocID="{5D424DC2-0769-4BF0-8B0A-103D97ED7DC3}" presName="LevelTwoTextNode" presStyleLbl="asst3" presStyleIdx="2" presStyleCnt="7" custScaleX="223075" custScaleY="204559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FE011-210E-4813-908C-6D4C28267325}" type="pres">
      <dgm:prSet presAssocID="{5D424DC2-0769-4BF0-8B0A-103D97ED7DC3}" presName="level3hierChild" presStyleCnt="0"/>
      <dgm:spPr/>
    </dgm:pt>
    <dgm:pt modelId="{907765B7-04BB-45E0-9B0F-995E2180BA38}" type="pres">
      <dgm:prSet presAssocID="{86F82E06-4E1F-4C14-8026-4D1DB0618A6E}" presName="conn2-1" presStyleLbl="parChTrans1D3" presStyleIdx="5" presStyleCnt="9"/>
      <dgm:spPr/>
      <dgm:t>
        <a:bodyPr/>
        <a:lstStyle/>
        <a:p>
          <a:endParaRPr lang="zh-CN" altLang="en-US"/>
        </a:p>
      </dgm:t>
    </dgm:pt>
    <dgm:pt modelId="{F54A3A5B-6648-4B8C-9AFC-2595500B95B2}" type="pres">
      <dgm:prSet presAssocID="{86F82E06-4E1F-4C14-8026-4D1DB0618A6E}" presName="connTx" presStyleLbl="parChTrans1D3" presStyleIdx="5" presStyleCnt="9"/>
      <dgm:spPr/>
      <dgm:t>
        <a:bodyPr/>
        <a:lstStyle/>
        <a:p>
          <a:endParaRPr lang="zh-CN" altLang="en-US"/>
        </a:p>
      </dgm:t>
    </dgm:pt>
    <dgm:pt modelId="{E0612DC2-0186-4E79-8257-68B84B806D85}" type="pres">
      <dgm:prSet presAssocID="{C57DE386-08C7-4660-BC49-3FE4D7C5BE6F}" presName="root2" presStyleCnt="0"/>
      <dgm:spPr/>
    </dgm:pt>
    <dgm:pt modelId="{664AB295-1885-42C4-8F24-5243E6BB2AA7}" type="pres">
      <dgm:prSet presAssocID="{C57DE386-08C7-4660-BC49-3FE4D7C5BE6F}" presName="LevelTwoTextNode" presStyleLbl="node3" presStyleIdx="3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731B2B4-8B4C-4C5D-82A7-187800E38440}" type="pres">
      <dgm:prSet presAssocID="{C57DE386-08C7-4660-BC49-3FE4D7C5BE6F}" presName="level3hierChild" presStyleCnt="0"/>
      <dgm:spPr/>
    </dgm:pt>
    <dgm:pt modelId="{38F01845-EA02-431D-B1E1-4EF5D017FA9A}" type="pres">
      <dgm:prSet presAssocID="{2F05A136-168B-43FD-92E4-3A96F14CFC1E}" presName="conn2-1" presStyleLbl="parChTrans1D4" presStyleIdx="5" presStyleCnt="9"/>
      <dgm:spPr/>
      <dgm:t>
        <a:bodyPr/>
        <a:lstStyle/>
        <a:p>
          <a:endParaRPr lang="zh-CN" altLang="en-US"/>
        </a:p>
      </dgm:t>
    </dgm:pt>
    <dgm:pt modelId="{1E9FD4B2-0C6B-46FB-9C08-CE54CD19FA12}" type="pres">
      <dgm:prSet presAssocID="{2F05A136-168B-43FD-92E4-3A96F14CFC1E}" presName="connTx" presStyleLbl="parChTrans1D4" presStyleIdx="5" presStyleCnt="9"/>
      <dgm:spPr/>
      <dgm:t>
        <a:bodyPr/>
        <a:lstStyle/>
        <a:p>
          <a:endParaRPr lang="zh-CN" altLang="en-US"/>
        </a:p>
      </dgm:t>
    </dgm:pt>
    <dgm:pt modelId="{C6B64804-5129-47DD-8E30-8E548ACC5E98}" type="pres">
      <dgm:prSet presAssocID="{919C172C-29C3-4301-B40A-AEDF5B8076E7}" presName="root2" presStyleCnt="0"/>
      <dgm:spPr/>
    </dgm:pt>
    <dgm:pt modelId="{6B540FED-12FF-4156-BB46-7D714694064C}" type="pres">
      <dgm:prSet presAssocID="{919C172C-29C3-4301-B40A-AEDF5B8076E7}" presName="LevelTwoTextNode" presStyleLbl="asst3" presStyleIdx="3" presStyleCnt="7" custScaleX="222292" custScaleY="74777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CDB8667-D280-4CA1-8AA0-F653F6F06D8C}" type="pres">
      <dgm:prSet presAssocID="{919C172C-29C3-4301-B40A-AEDF5B8076E7}" presName="level3hierChild" presStyleCnt="0"/>
      <dgm:spPr/>
    </dgm:pt>
    <dgm:pt modelId="{3DFAAA59-5316-4E1D-81DB-FA66E23BB589}" type="pres">
      <dgm:prSet presAssocID="{34F6F294-22B7-452D-BCAE-56BAF613E6B9}" presName="conn2-1" presStyleLbl="parChTrans1D3" presStyleIdx="6" presStyleCnt="9"/>
      <dgm:spPr/>
      <dgm:t>
        <a:bodyPr/>
        <a:lstStyle/>
        <a:p>
          <a:endParaRPr lang="zh-CN" altLang="en-US"/>
        </a:p>
      </dgm:t>
    </dgm:pt>
    <dgm:pt modelId="{26DD9D59-D931-4457-B906-549CD665C6B1}" type="pres">
      <dgm:prSet presAssocID="{34F6F294-22B7-452D-BCAE-56BAF613E6B9}" presName="connTx" presStyleLbl="parChTrans1D3" presStyleIdx="6" presStyleCnt="9"/>
      <dgm:spPr/>
      <dgm:t>
        <a:bodyPr/>
        <a:lstStyle/>
        <a:p>
          <a:endParaRPr lang="zh-CN" altLang="en-US"/>
        </a:p>
      </dgm:t>
    </dgm:pt>
    <dgm:pt modelId="{06E746D0-EC93-4FB1-BAA3-C0E098C21E77}" type="pres">
      <dgm:prSet presAssocID="{323A6EC8-F8C3-4674-A151-8428AF8FB822}" presName="root2" presStyleCnt="0"/>
      <dgm:spPr/>
    </dgm:pt>
    <dgm:pt modelId="{055A993D-3930-4A80-B3D3-BC4F1C2517CD}" type="pres">
      <dgm:prSet presAssocID="{323A6EC8-F8C3-4674-A151-8428AF8FB822}" presName="LevelTwoTextNode" presStyleLbl="node3" presStyleIdx="4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02B04F7-903B-456E-9191-DA98AA038CED}" type="pres">
      <dgm:prSet presAssocID="{323A6EC8-F8C3-4674-A151-8428AF8FB822}" presName="level3hierChild" presStyleCnt="0"/>
      <dgm:spPr/>
    </dgm:pt>
    <dgm:pt modelId="{412895D5-9091-40A4-BFCC-86654DEEE4A6}" type="pres">
      <dgm:prSet presAssocID="{A6128AAB-8F96-44C8-9831-8A99FE2590B8}" presName="conn2-1" presStyleLbl="parChTrans1D4" presStyleIdx="6" presStyleCnt="9"/>
      <dgm:spPr/>
      <dgm:t>
        <a:bodyPr/>
        <a:lstStyle/>
        <a:p>
          <a:endParaRPr lang="zh-CN" altLang="en-US"/>
        </a:p>
      </dgm:t>
    </dgm:pt>
    <dgm:pt modelId="{0AFAB3B6-E30C-4B8C-A2A1-283CEC6233B7}" type="pres">
      <dgm:prSet presAssocID="{A6128AAB-8F96-44C8-9831-8A99FE2590B8}" presName="connTx" presStyleLbl="parChTrans1D4" presStyleIdx="6" presStyleCnt="9"/>
      <dgm:spPr/>
      <dgm:t>
        <a:bodyPr/>
        <a:lstStyle/>
        <a:p>
          <a:endParaRPr lang="zh-CN" altLang="en-US"/>
        </a:p>
      </dgm:t>
    </dgm:pt>
    <dgm:pt modelId="{12B6CBA2-8DE2-49B0-A95E-4AB9CB72A4EA}" type="pres">
      <dgm:prSet presAssocID="{D0D70913-3DEB-437D-9374-6E179870211F}" presName="root2" presStyleCnt="0"/>
      <dgm:spPr/>
    </dgm:pt>
    <dgm:pt modelId="{FFA0592C-A200-4DA1-B3B7-254BA20A3BBA}" type="pres">
      <dgm:prSet presAssocID="{D0D70913-3DEB-437D-9374-6E179870211F}" presName="LevelTwoTextNode" presStyleLbl="asst3" presStyleIdx="4" presStyleCnt="7" custScaleX="222292" custScaleY="130138" custLinFactNeighborX="-89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D0FD882-562C-4EBB-A53C-6FE764DE3D82}" type="pres">
      <dgm:prSet presAssocID="{D0D70913-3DEB-437D-9374-6E179870211F}" presName="level3hierChild" presStyleCnt="0"/>
      <dgm:spPr/>
    </dgm:pt>
    <dgm:pt modelId="{D2490264-A2FD-4FE8-B9F7-701E97A829F8}" type="pres">
      <dgm:prSet presAssocID="{32EE5D3C-28EC-4F7C-B0E8-8FF5F5B48CD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0F11984F-4AA4-41B8-B1D8-7E6919A8704B}" type="pres">
      <dgm:prSet presAssocID="{32EE5D3C-28EC-4F7C-B0E8-8FF5F5B48CD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F82CB800-27BE-46E7-ABA9-62097C700F21}" type="pres">
      <dgm:prSet presAssocID="{061C35C2-21ED-4E10-9E0D-20481453A6B6}" presName="root2" presStyleCnt="0"/>
      <dgm:spPr/>
    </dgm:pt>
    <dgm:pt modelId="{0B47438C-C550-47F0-B292-C14563FC5382}" type="pres">
      <dgm:prSet presAssocID="{061C35C2-21ED-4E10-9E0D-20481453A6B6}" presName="LevelTwoTextNode" presStyleLbl="node2" presStyleIdx="1" presStyleCnt="2" custScaleX="19922" custLinFactNeighborX="-841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E03935F-FE77-4F14-A42F-0A5C3BB3E411}" type="pres">
      <dgm:prSet presAssocID="{061C35C2-21ED-4E10-9E0D-20481453A6B6}" presName="level3hierChild" presStyleCnt="0"/>
      <dgm:spPr/>
    </dgm:pt>
    <dgm:pt modelId="{D20AFE57-1A95-4736-9E5D-5CD82C8BDA08}" type="pres">
      <dgm:prSet presAssocID="{241EB817-0852-496A-AB17-976E3A444468}" presName="conn2-1" presStyleLbl="parChTrans1D3" presStyleIdx="7" presStyleCnt="9"/>
      <dgm:spPr/>
      <dgm:t>
        <a:bodyPr/>
        <a:lstStyle/>
        <a:p>
          <a:endParaRPr lang="zh-CN" altLang="en-US"/>
        </a:p>
      </dgm:t>
    </dgm:pt>
    <dgm:pt modelId="{A8EE00F4-B03F-47BC-9D04-D1180CC5A45C}" type="pres">
      <dgm:prSet presAssocID="{241EB817-0852-496A-AB17-976E3A444468}" presName="connTx" presStyleLbl="parChTrans1D3" presStyleIdx="7" presStyleCnt="9"/>
      <dgm:spPr/>
      <dgm:t>
        <a:bodyPr/>
        <a:lstStyle/>
        <a:p>
          <a:endParaRPr lang="zh-CN" altLang="en-US"/>
        </a:p>
      </dgm:t>
    </dgm:pt>
    <dgm:pt modelId="{7A0AD8A9-B912-4A06-94C5-60C03A1DEBC3}" type="pres">
      <dgm:prSet presAssocID="{ED7EDC7E-7EF8-410D-927E-3ED1AB11C35A}" presName="root2" presStyleCnt="0"/>
      <dgm:spPr/>
    </dgm:pt>
    <dgm:pt modelId="{28AA7333-0D7F-4F32-9900-757AD35DA1F8}" type="pres">
      <dgm:prSet presAssocID="{ED7EDC7E-7EF8-410D-927E-3ED1AB11C35A}" presName="LevelTwoTextNode" presStyleLbl="node3" presStyleIdx="5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31AE694-2F92-4533-90BB-AFCB3D5DBC53}" type="pres">
      <dgm:prSet presAssocID="{ED7EDC7E-7EF8-410D-927E-3ED1AB11C35A}" presName="level3hierChild" presStyleCnt="0"/>
      <dgm:spPr/>
    </dgm:pt>
    <dgm:pt modelId="{E8B2BBB6-9C25-4645-854E-0BA98D39C278}" type="pres">
      <dgm:prSet presAssocID="{34F87099-8623-4E00-957A-94C4A7CEB9D9}" presName="conn2-1" presStyleLbl="parChTrans1D4" presStyleIdx="7" presStyleCnt="9"/>
      <dgm:spPr/>
      <dgm:t>
        <a:bodyPr/>
        <a:lstStyle/>
        <a:p>
          <a:endParaRPr lang="zh-CN" altLang="en-US"/>
        </a:p>
      </dgm:t>
    </dgm:pt>
    <dgm:pt modelId="{9212732F-525E-49A5-A00C-7BB7F463145F}" type="pres">
      <dgm:prSet presAssocID="{34F87099-8623-4E00-957A-94C4A7CEB9D9}" presName="connTx" presStyleLbl="parChTrans1D4" presStyleIdx="7" presStyleCnt="9"/>
      <dgm:spPr/>
      <dgm:t>
        <a:bodyPr/>
        <a:lstStyle/>
        <a:p>
          <a:endParaRPr lang="zh-CN" altLang="en-US"/>
        </a:p>
      </dgm:t>
    </dgm:pt>
    <dgm:pt modelId="{4E1C803D-7FBA-4FD9-9FFD-DEE8BEA8CFAD}" type="pres">
      <dgm:prSet presAssocID="{DAE4EE92-676F-44C2-A7CB-7961B0771D6D}" presName="root2" presStyleCnt="0"/>
      <dgm:spPr/>
    </dgm:pt>
    <dgm:pt modelId="{20A22EFB-3126-4137-9C00-7BE6E30C18F8}" type="pres">
      <dgm:prSet presAssocID="{DAE4EE92-676F-44C2-A7CB-7961B0771D6D}" presName="LevelTwoTextNode" presStyleLbl="asst3" presStyleIdx="5" presStyleCnt="7" custScaleX="222292" custScaleY="62746" custLinFactNeighborX="-733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380FCD-0967-482F-B0FE-BF6CDBD2A153}" type="pres">
      <dgm:prSet presAssocID="{DAE4EE92-676F-44C2-A7CB-7961B0771D6D}" presName="level3hierChild" presStyleCnt="0"/>
      <dgm:spPr/>
    </dgm:pt>
    <dgm:pt modelId="{5B332FD2-90B0-4DE5-B5D3-9DF2BBD86358}" type="pres">
      <dgm:prSet presAssocID="{73D6F0C8-2110-4D9F-8CF9-DADD0401F944}" presName="conn2-1" presStyleLbl="parChTrans1D3" presStyleIdx="8" presStyleCnt="9"/>
      <dgm:spPr/>
      <dgm:t>
        <a:bodyPr/>
        <a:lstStyle/>
        <a:p>
          <a:endParaRPr lang="zh-CN" altLang="en-US"/>
        </a:p>
      </dgm:t>
    </dgm:pt>
    <dgm:pt modelId="{3623AA6F-7B89-48E1-9DE5-7B4928A7655D}" type="pres">
      <dgm:prSet presAssocID="{73D6F0C8-2110-4D9F-8CF9-DADD0401F944}" presName="connTx" presStyleLbl="parChTrans1D3" presStyleIdx="8" presStyleCnt="9"/>
      <dgm:spPr/>
      <dgm:t>
        <a:bodyPr/>
        <a:lstStyle/>
        <a:p>
          <a:endParaRPr lang="zh-CN" altLang="en-US"/>
        </a:p>
      </dgm:t>
    </dgm:pt>
    <dgm:pt modelId="{F56A38FF-00F6-4CFE-8984-364FDC0DBF1D}" type="pres">
      <dgm:prSet presAssocID="{319D7121-311A-41B1-98C3-92A827FB67F8}" presName="root2" presStyleCnt="0"/>
      <dgm:spPr/>
    </dgm:pt>
    <dgm:pt modelId="{472A6150-5388-466B-9563-007C0BE42E38}" type="pres">
      <dgm:prSet presAssocID="{319D7121-311A-41B1-98C3-92A827FB67F8}" presName="LevelTwoTextNode" presStyleLbl="node3" presStyleIdx="6" presStyleCnt="7" custScaleX="18624" custLinFactNeighborX="-1137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B2A7F2E-2973-456C-8663-5212AB1722E3}" type="pres">
      <dgm:prSet presAssocID="{319D7121-311A-41B1-98C3-92A827FB67F8}" presName="level3hierChild" presStyleCnt="0"/>
      <dgm:spPr/>
    </dgm:pt>
    <dgm:pt modelId="{DC3D01C9-5710-4D23-9B2E-3E3426CF8EBF}" type="pres">
      <dgm:prSet presAssocID="{1DDA2290-FB1C-47E6-B4B4-41196F411C9B}" presName="conn2-1" presStyleLbl="parChTrans1D4" presStyleIdx="8" presStyleCnt="9"/>
      <dgm:spPr/>
      <dgm:t>
        <a:bodyPr/>
        <a:lstStyle/>
        <a:p>
          <a:endParaRPr lang="zh-CN" altLang="en-US"/>
        </a:p>
      </dgm:t>
    </dgm:pt>
    <dgm:pt modelId="{4FD932CE-551A-4178-A4AD-435683E97C97}" type="pres">
      <dgm:prSet presAssocID="{1DDA2290-FB1C-47E6-B4B4-41196F411C9B}" presName="connTx" presStyleLbl="parChTrans1D4" presStyleIdx="8" presStyleCnt="9"/>
      <dgm:spPr/>
      <dgm:t>
        <a:bodyPr/>
        <a:lstStyle/>
        <a:p>
          <a:endParaRPr lang="zh-CN" altLang="en-US"/>
        </a:p>
      </dgm:t>
    </dgm:pt>
    <dgm:pt modelId="{13F711B3-85AA-46ED-B385-A47BF8FA050E}" type="pres">
      <dgm:prSet presAssocID="{82A01E61-3459-47D1-B57C-56402F8F76D6}" presName="root2" presStyleCnt="0"/>
      <dgm:spPr/>
    </dgm:pt>
    <dgm:pt modelId="{EDAC934C-77B9-4811-B5BE-497CFE38F819}" type="pres">
      <dgm:prSet presAssocID="{82A01E61-3459-47D1-B57C-56402F8F76D6}" presName="LevelTwoTextNode" presStyleLbl="asst3" presStyleIdx="6" presStyleCnt="7" custScaleX="222292" custScaleY="71155" custLinFactNeighborX="-8435" custLinFactNeighborY="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960B37A-F475-4EA0-8873-D197DFADC976}" type="pres">
      <dgm:prSet presAssocID="{82A01E61-3459-47D1-B57C-56402F8F76D6}" presName="level3hierChild" presStyleCnt="0"/>
      <dgm:spPr/>
    </dgm:pt>
  </dgm:ptLst>
  <dgm:cxnLst>
    <dgm:cxn modelId="{033C457C-A808-43CB-9808-3C20E5367C3B}" type="presOf" srcId="{3DB3046B-077F-4AE6-9369-E29545863624}" destId="{3C51DE03-9CD4-4F70-866A-C6488DEDC414}" srcOrd="0" destOrd="0" presId="urn:microsoft.com/office/officeart/2008/layout/HorizontalMultiLevelHierarchy"/>
    <dgm:cxn modelId="{31B74DD6-074A-4AB3-938B-0F2BC05748AF}" type="presOf" srcId="{33D3B69E-B6B3-4662-8C86-2CA5C1FDF4B5}" destId="{789B21FF-012E-4C80-A65B-84471522B7C3}" srcOrd="0" destOrd="0" presId="urn:microsoft.com/office/officeart/2008/layout/HorizontalMultiLevelHierarchy"/>
    <dgm:cxn modelId="{08B2DB10-C296-4C87-8367-41352C0154AB}" srcId="{ED7EDC7E-7EF8-410D-927E-3ED1AB11C35A}" destId="{DAE4EE92-676F-44C2-A7CB-7961B0771D6D}" srcOrd="0" destOrd="0" parTransId="{34F87099-8623-4E00-957A-94C4A7CEB9D9}" sibTransId="{48133BE4-7A06-40C1-9ECB-CD2E7273BED9}"/>
    <dgm:cxn modelId="{66F3197D-C87A-4784-8CED-4C442E3A76B6}" type="presOf" srcId="{E372AD50-F0A8-4657-870D-6227D9F904D2}" destId="{B5B9C65D-7516-4FA6-9FDA-64AC99114656}" srcOrd="0" destOrd="0" presId="urn:microsoft.com/office/officeart/2008/layout/HorizontalMultiLevelHierarchy"/>
    <dgm:cxn modelId="{20E4FC11-3C5F-475F-AEA3-8841843F8E1B}" srcId="{FCA49D64-18E5-4758-832B-496AB81A1612}" destId="{454F4E96-F0FD-4B5A-804C-8EA4641FC429}" srcOrd="0" destOrd="0" parTransId="{E372AD50-F0A8-4657-870D-6227D9F904D2}" sibTransId="{A3732498-8A74-4FC9-AB6E-9C79D757EBF2}"/>
    <dgm:cxn modelId="{10195126-EF0B-4FD8-AA63-B5E000E916EC}" type="presOf" srcId="{6C88E260-5D1A-4CD5-B7B9-754FD3DC224E}" destId="{234D0FF4-3B34-43C3-BFFE-CA0F73221959}" srcOrd="0" destOrd="0" presId="urn:microsoft.com/office/officeart/2008/layout/HorizontalMultiLevelHierarchy"/>
    <dgm:cxn modelId="{E9CB6F2B-6A9C-4158-9114-7E8E9682FAFA}" type="presOf" srcId="{32EE5D3C-28EC-4F7C-B0E8-8FF5F5B48CD7}" destId="{0F11984F-4AA4-41B8-B1D8-7E6919A8704B}" srcOrd="1" destOrd="0" presId="urn:microsoft.com/office/officeart/2008/layout/HorizontalMultiLevelHierarchy"/>
    <dgm:cxn modelId="{75CF3B80-AED3-413D-87B3-DF2C4ECB8392}" srcId="{A3512B29-BA8B-4982-A35F-56FB7DEF8225}" destId="{B471A7C5-6C56-4B32-B000-ADF81D57DAB3}" srcOrd="1" destOrd="0" parTransId="{201316A8-447D-4A6F-ADA9-4AB57CD3D183}" sibTransId="{78E2A419-3BB0-461C-A708-C1BA8DB69A29}"/>
    <dgm:cxn modelId="{2A595278-7703-42C2-9404-E4ED49643919}" type="presOf" srcId="{86F82E06-4E1F-4C14-8026-4D1DB0618A6E}" destId="{907765B7-04BB-45E0-9B0F-995E2180BA38}" srcOrd="0" destOrd="0" presId="urn:microsoft.com/office/officeart/2008/layout/HorizontalMultiLevelHierarchy"/>
    <dgm:cxn modelId="{AD628FF5-D291-43AD-8045-05A1B72DB1E3}" srcId="{3DB3046B-077F-4AE6-9369-E29545863624}" destId="{3F8A1874-8004-43B4-A181-8A2CF5795B96}" srcOrd="0" destOrd="0" parTransId="{A1229A25-E1D9-4A7D-9D30-98AF7C68E2F6}" sibTransId="{D416ED98-C636-4D8F-B50F-09FB19DA9747}"/>
    <dgm:cxn modelId="{375CF2D8-E03B-4A59-A357-1FD9808083B3}" srcId="{3F8A1874-8004-43B4-A181-8A2CF5795B96}" destId="{A3512B29-BA8B-4982-A35F-56FB7DEF8225}" srcOrd="1" destOrd="0" parTransId="{33D3B69E-B6B3-4662-8C86-2CA5C1FDF4B5}" sibTransId="{888A4F34-1A37-4C0E-B537-173EAE5BC32A}"/>
    <dgm:cxn modelId="{9557EA05-2A38-48EF-9C32-C189C88A3FDD}" type="presOf" srcId="{201316A8-447D-4A6F-ADA9-4AB57CD3D183}" destId="{7F58FAB2-5774-4B25-9A53-EFF2DBB57762}" srcOrd="0" destOrd="0" presId="urn:microsoft.com/office/officeart/2008/layout/HorizontalMultiLevelHierarchy"/>
    <dgm:cxn modelId="{85300765-486F-42D3-B6FD-4B6259973482}" type="presOf" srcId="{1DDA2290-FB1C-47E6-B4B4-41196F411C9B}" destId="{DC3D01C9-5710-4D23-9B2E-3E3426CF8EBF}" srcOrd="0" destOrd="0" presId="urn:microsoft.com/office/officeart/2008/layout/HorizontalMultiLevelHierarchy"/>
    <dgm:cxn modelId="{2A0EABC7-0490-4F3E-A99B-6FD14F3EAB69}" type="presOf" srcId="{40AC4865-C7AF-458F-9013-90FAE7917C3F}" destId="{1C44E5FA-5E92-43EC-B872-BBCB6A663DB2}" srcOrd="0" destOrd="0" presId="urn:microsoft.com/office/officeart/2008/layout/HorizontalMultiLevelHierarchy"/>
    <dgm:cxn modelId="{D97AFA32-9AD2-428E-8854-06CF24E1412F}" type="presOf" srcId="{3E295E88-ED92-4038-BB1C-9CC6D54CC92C}" destId="{78161AF0-1F82-42FE-85E2-CBB79484E665}" srcOrd="0" destOrd="0" presId="urn:microsoft.com/office/officeart/2008/layout/HorizontalMultiLevelHierarchy"/>
    <dgm:cxn modelId="{488B84F1-DCF3-448F-8728-412A59948C44}" srcId="{71A352F7-5B06-4132-A551-75F99654C8DD}" destId="{323A6EC8-F8C3-4674-A151-8428AF8FB822}" srcOrd="2" destOrd="0" parTransId="{34F6F294-22B7-452D-BCAE-56BAF613E6B9}" sibTransId="{A9DC3292-5360-4FBF-A443-4FBACF90EAC9}"/>
    <dgm:cxn modelId="{24883D4B-7324-47ED-8BA7-4FE0A381157A}" type="presOf" srcId="{34F6F294-22B7-452D-BCAE-56BAF613E6B9}" destId="{26DD9D59-D931-4457-B906-549CD665C6B1}" srcOrd="1" destOrd="0" presId="urn:microsoft.com/office/officeart/2008/layout/HorizontalMultiLevelHierarchy"/>
    <dgm:cxn modelId="{F7557C72-3A2E-4F8E-8A52-A0296DDB9393}" type="presOf" srcId="{323A6EC8-F8C3-4674-A151-8428AF8FB822}" destId="{055A993D-3930-4A80-B3D3-BC4F1C2517CD}" srcOrd="0" destOrd="0" presId="urn:microsoft.com/office/officeart/2008/layout/HorizontalMultiLevelHierarchy"/>
    <dgm:cxn modelId="{5A1A7DBD-0964-40CD-9CE8-DF9407CCEF49}" srcId="{F8478DB8-3C56-4694-A6DA-7DAC9F7EE107}" destId="{F9155760-C96A-44C7-8750-3957AF93A382}" srcOrd="0" destOrd="0" parTransId="{04277F74-B83B-43C6-8EAF-BDFF96775276}" sibTransId="{EC538226-E1D7-40EA-A90A-05B6E2270E8C}"/>
    <dgm:cxn modelId="{D595403F-F526-4E9E-B76C-2CE1CF82931E}" type="presOf" srcId="{B5CE3DCA-EBFE-49E1-A449-37BA26721D58}" destId="{B6EAB417-7DD9-40B5-9C29-AC62D6FE8B1F}" srcOrd="1" destOrd="0" presId="urn:microsoft.com/office/officeart/2008/layout/HorizontalMultiLevelHierarchy"/>
    <dgm:cxn modelId="{97F2BB5A-EE41-487B-8DB0-8EC51557833C}" type="presOf" srcId="{30F29CBA-7222-4A3B-AD48-335193BA2AB2}" destId="{AB5772C9-F8A6-49B5-98AD-756435FEAE78}" srcOrd="0" destOrd="0" presId="urn:microsoft.com/office/officeart/2008/layout/HorizontalMultiLevelHierarchy"/>
    <dgm:cxn modelId="{C2C2DC4B-F59E-4805-9137-490A579C183A}" type="presOf" srcId="{FCA49D64-18E5-4758-832B-496AB81A1612}" destId="{DA9E6E83-B6E5-4AF5-B8CD-1DEC3D1844C0}" srcOrd="0" destOrd="0" presId="urn:microsoft.com/office/officeart/2008/layout/HorizontalMultiLevelHierarchy"/>
    <dgm:cxn modelId="{8AEE505A-8A8B-4889-BA67-04C0EB18ED5C}" type="presOf" srcId="{34F87099-8623-4E00-957A-94C4A7CEB9D9}" destId="{9212732F-525E-49A5-A00C-7BB7F463145F}" srcOrd="1" destOrd="0" presId="urn:microsoft.com/office/officeart/2008/layout/HorizontalMultiLevelHierarchy"/>
    <dgm:cxn modelId="{BDEDD69E-531F-43BD-BA08-460C752AF235}" type="presOf" srcId="{3F8A1874-8004-43B4-A181-8A2CF5795B96}" destId="{99E4100A-E4E7-4A13-AF59-ACA0F1904D18}" srcOrd="0" destOrd="0" presId="urn:microsoft.com/office/officeart/2008/layout/HorizontalMultiLevelHierarchy"/>
    <dgm:cxn modelId="{888EBA17-1325-471E-BA4E-1812C3ABC5FE}" type="presOf" srcId="{919C172C-29C3-4301-B40A-AEDF5B8076E7}" destId="{6B540FED-12FF-4156-BB46-7D714694064C}" srcOrd="0" destOrd="0" presId="urn:microsoft.com/office/officeart/2008/layout/HorizontalMultiLevelHierarchy"/>
    <dgm:cxn modelId="{0313FDBF-F097-44E5-8FE8-36721A30FB78}" type="presOf" srcId="{A6128AAB-8F96-44C8-9831-8A99FE2590B8}" destId="{0AFAB3B6-E30C-4B8C-A2A1-283CEC6233B7}" srcOrd="1" destOrd="0" presId="urn:microsoft.com/office/officeart/2008/layout/HorizontalMultiLevelHierarchy"/>
    <dgm:cxn modelId="{8FC7AEF5-1558-4BEF-B6E8-5A7B0341C7EE}" type="presOf" srcId="{04277F74-B83B-43C6-8EAF-BDFF96775276}" destId="{DEEA736E-4B74-4E7B-BD11-69BBCD0C9834}" srcOrd="1" destOrd="0" presId="urn:microsoft.com/office/officeart/2008/layout/HorizontalMultiLevelHierarchy"/>
    <dgm:cxn modelId="{C0AF7763-7D3F-4739-9871-45C75E8A4964}" type="presOf" srcId="{C57DE386-08C7-4660-BC49-3FE4D7C5BE6F}" destId="{664AB295-1885-42C4-8F24-5243E6BB2AA7}" srcOrd="0" destOrd="0" presId="urn:microsoft.com/office/officeart/2008/layout/HorizontalMultiLevelHierarchy"/>
    <dgm:cxn modelId="{91F8B3D7-8334-4EE4-A512-123EADCA528D}" type="presOf" srcId="{86F82E06-4E1F-4C14-8026-4D1DB0618A6E}" destId="{F54A3A5B-6648-4B8C-9AFC-2595500B95B2}" srcOrd="1" destOrd="0" presId="urn:microsoft.com/office/officeart/2008/layout/HorizontalMultiLevelHierarchy"/>
    <dgm:cxn modelId="{71AC0143-35C8-4679-B049-005021BACA4F}" type="presOf" srcId="{34F6F294-22B7-452D-BCAE-56BAF613E6B9}" destId="{3DFAAA59-5316-4E1D-81DB-FA66E23BB589}" srcOrd="0" destOrd="0" presId="urn:microsoft.com/office/officeart/2008/layout/HorizontalMultiLevelHierarchy"/>
    <dgm:cxn modelId="{35831F5B-00EA-4FAB-9678-D56EE187204E}" srcId="{3F8A1874-8004-43B4-A181-8A2CF5795B96}" destId="{F8478DB8-3C56-4694-A6DA-7DAC9F7EE107}" srcOrd="0" destOrd="0" parTransId="{C3795B60-BC87-44D7-95DB-CA534F3C9E10}" sibTransId="{D29DC838-B769-4F32-AEBF-983928B251DA}"/>
    <dgm:cxn modelId="{16FF05D4-FBD1-49FD-A8DC-DC3E5014A5FB}" srcId="{C57DE386-08C7-4660-BC49-3FE4D7C5BE6F}" destId="{919C172C-29C3-4301-B40A-AEDF5B8076E7}" srcOrd="0" destOrd="0" parTransId="{2F05A136-168B-43FD-92E4-3A96F14CFC1E}" sibTransId="{47B517F2-A0C0-4E2A-90E0-268EE1219B49}"/>
    <dgm:cxn modelId="{A1CA494F-4B8F-4D22-BDF2-6CF4548C5890}" type="presOf" srcId="{C3795B60-BC87-44D7-95DB-CA534F3C9E10}" destId="{17E03A6F-1732-4A29-AF38-6405C3EC8C15}" srcOrd="1" destOrd="0" presId="urn:microsoft.com/office/officeart/2008/layout/HorizontalMultiLevelHierarchy"/>
    <dgm:cxn modelId="{4F707E6F-1E03-45E8-9E80-D4B0969CEBC6}" srcId="{061C35C2-21ED-4E10-9E0D-20481453A6B6}" destId="{ED7EDC7E-7EF8-410D-927E-3ED1AB11C35A}" srcOrd="0" destOrd="0" parTransId="{241EB817-0852-496A-AB17-976E3A444468}" sibTransId="{404FF941-74CA-4673-BB85-E5FD4C620570}"/>
    <dgm:cxn modelId="{48C6196E-DE1D-4E6C-97AD-DFE2961FC3E2}" srcId="{A3512B29-BA8B-4982-A35F-56FB7DEF8225}" destId="{B3EA57BA-B5DE-45B0-BF09-33C5DAA031C2}" srcOrd="0" destOrd="0" parTransId="{6EDAA0E0-6781-4646-A2E9-C5A2D4AA1D88}" sibTransId="{09EF9DAD-59C3-4F72-A44E-BD67B9CFDC57}"/>
    <dgm:cxn modelId="{37A6E00D-8083-4C38-9CB6-ADFE2D84222B}" type="presOf" srcId="{241EB817-0852-496A-AB17-976E3A444468}" destId="{D20AFE57-1A95-4736-9E5D-5CD82C8BDA08}" srcOrd="0" destOrd="0" presId="urn:microsoft.com/office/officeart/2008/layout/HorizontalMultiLevelHierarchy"/>
    <dgm:cxn modelId="{B94AE851-AC73-46C4-93D6-D19863A904BF}" type="presOf" srcId="{F207C65E-5C6B-4721-865C-7FEC09FD50E5}" destId="{A1BF1FD1-6849-4E0B-83A2-C422F3F4242C}" srcOrd="1" destOrd="0" presId="urn:microsoft.com/office/officeart/2008/layout/HorizontalMultiLevelHierarchy"/>
    <dgm:cxn modelId="{5D365ED9-19C6-49B1-B04A-6BB61E435FB6}" type="presOf" srcId="{B3EA57BA-B5DE-45B0-BF09-33C5DAA031C2}" destId="{8D5EF123-597B-460F-8545-E51C7B9F1A38}" srcOrd="0" destOrd="0" presId="urn:microsoft.com/office/officeart/2008/layout/HorizontalMultiLevelHierarchy"/>
    <dgm:cxn modelId="{37210B9F-1F47-4ED3-831D-B37B25D53BBB}" type="presOf" srcId="{32EE5D3C-28EC-4F7C-B0E8-8FF5F5B48CD7}" destId="{D2490264-A2FD-4FE8-B9F7-701E97A829F8}" srcOrd="0" destOrd="0" presId="urn:microsoft.com/office/officeart/2008/layout/HorizontalMultiLevelHierarchy"/>
    <dgm:cxn modelId="{9530875D-1A52-4C14-95A6-7813A7ACAC2E}" type="presOf" srcId="{454F4E96-F0FD-4B5A-804C-8EA4641FC429}" destId="{8C6B0F11-D98E-433E-B921-4BF5D958B528}" srcOrd="0" destOrd="0" presId="urn:microsoft.com/office/officeart/2008/layout/HorizontalMultiLevelHierarchy"/>
    <dgm:cxn modelId="{9AED3E6F-C2C5-40EE-9278-E1FA932D8CF2}" type="presOf" srcId="{6EDAA0E0-6781-4646-A2E9-C5A2D4AA1D88}" destId="{78EFD3CC-AD96-4F00-B5DE-AEFB101E4210}" srcOrd="0" destOrd="0" presId="urn:microsoft.com/office/officeart/2008/layout/HorizontalMultiLevelHierarchy"/>
    <dgm:cxn modelId="{025EBB5D-2B14-4218-8D31-8C06BFAE84B5}" type="presOf" srcId="{2F05A136-168B-43FD-92E4-3A96F14CFC1E}" destId="{38F01845-EA02-431D-B1E1-4EF5D017FA9A}" srcOrd="0" destOrd="0" presId="urn:microsoft.com/office/officeart/2008/layout/HorizontalMultiLevelHierarchy"/>
    <dgm:cxn modelId="{90B6781E-A422-4EC9-8934-4B66B0966644}" type="presOf" srcId="{A6128AAB-8F96-44C8-9831-8A99FE2590B8}" destId="{412895D5-9091-40A4-BFCC-86654DEEE4A6}" srcOrd="0" destOrd="0" presId="urn:microsoft.com/office/officeart/2008/layout/HorizontalMultiLevelHierarchy"/>
    <dgm:cxn modelId="{1C45A5E9-73EF-4028-BF4D-866F8BE2144D}" type="presOf" srcId="{A95786F0-CD07-4D55-88E4-76B122B3CE0B}" destId="{619E109E-885A-4653-9980-531457D7287A}" srcOrd="1" destOrd="0" presId="urn:microsoft.com/office/officeart/2008/layout/HorizontalMultiLevelHierarchy"/>
    <dgm:cxn modelId="{B28D7761-91EC-4A67-9996-AD87F54D65EA}" type="presOf" srcId="{F9155760-C96A-44C7-8750-3957AF93A382}" destId="{DC385EA7-18FC-49D2-9A56-5C38D48BC946}" srcOrd="0" destOrd="0" presId="urn:microsoft.com/office/officeart/2008/layout/HorizontalMultiLevelHierarchy"/>
    <dgm:cxn modelId="{03201FF6-9D3F-42BC-B08D-8C64EBD8F803}" type="presOf" srcId="{6E00D073-A2B1-4864-A26C-3C019ACD974E}" destId="{1A76AEC8-4202-4777-813D-EE25B124EC5E}" srcOrd="1" destOrd="0" presId="urn:microsoft.com/office/officeart/2008/layout/HorizontalMultiLevelHierarchy"/>
    <dgm:cxn modelId="{3B3E9797-77BD-4AAE-BF91-AA6B08F95C9D}" type="presOf" srcId="{201316A8-447D-4A6F-ADA9-4AB57CD3D183}" destId="{CA25AEC2-4576-4931-A885-2407EE5C0759}" srcOrd="1" destOrd="0" presId="urn:microsoft.com/office/officeart/2008/layout/HorizontalMultiLevelHierarchy"/>
    <dgm:cxn modelId="{ED0C9DF1-C4D8-4FD4-9DC3-4C1A0EC7436A}" type="presOf" srcId="{ED7EDC7E-7EF8-410D-927E-3ED1AB11C35A}" destId="{28AA7333-0D7F-4F32-9900-757AD35DA1F8}" srcOrd="0" destOrd="0" presId="urn:microsoft.com/office/officeart/2008/layout/HorizontalMultiLevelHierarchy"/>
    <dgm:cxn modelId="{8EAF9C56-E190-4F3F-93C1-3DAE43D8D88E}" type="presOf" srcId="{82A01E61-3459-47D1-B57C-56402F8F76D6}" destId="{EDAC934C-77B9-4811-B5BE-497CFE38F819}" srcOrd="0" destOrd="0" presId="urn:microsoft.com/office/officeart/2008/layout/HorizontalMultiLevelHierarchy"/>
    <dgm:cxn modelId="{42686632-43A2-4AB9-84FF-AF7066A0E6E5}" type="presOf" srcId="{B5CE3DCA-EBFE-49E1-A449-37BA26721D58}" destId="{E8832CFA-6DED-44DB-BD54-519EC7AEB3AF}" srcOrd="0" destOrd="0" presId="urn:microsoft.com/office/officeart/2008/layout/HorizontalMultiLevelHierarchy"/>
    <dgm:cxn modelId="{307EE426-C2C3-47C6-AFDA-DE3D72B2BAED}" type="presOf" srcId="{33D3B69E-B6B3-4662-8C86-2CA5C1FDF4B5}" destId="{2B331332-2659-40AD-835E-E8FCFAC451D3}" srcOrd="1" destOrd="0" presId="urn:microsoft.com/office/officeart/2008/layout/HorizontalMultiLevelHierarchy"/>
    <dgm:cxn modelId="{4BD991E2-62D2-42BB-9C82-2D6A47AFEF74}" type="presOf" srcId="{9C396C24-8785-401F-8212-1A7D6DEE92EF}" destId="{2ED2EAE7-34D4-432D-BAA1-A9EB401F59CE}" srcOrd="0" destOrd="0" presId="urn:microsoft.com/office/officeart/2008/layout/HorizontalMultiLevelHierarchy"/>
    <dgm:cxn modelId="{586BD9FB-92E7-491A-BA92-E308A6A2DE4C}" type="presOf" srcId="{E372AD50-F0A8-4657-870D-6227D9F904D2}" destId="{53128D16-A5AB-4D50-9E2E-B9CD697D90BB}" srcOrd="1" destOrd="0" presId="urn:microsoft.com/office/officeart/2008/layout/HorizontalMultiLevelHierarchy"/>
    <dgm:cxn modelId="{EBE27AEA-92B2-4AAC-86CE-BF6723871623}" srcId="{3F8A1874-8004-43B4-A181-8A2CF5795B96}" destId="{71A352F7-5B06-4132-A551-75F99654C8DD}" srcOrd="2" destOrd="0" parTransId="{9C396C24-8785-401F-8212-1A7D6DEE92EF}" sibTransId="{E168A1E9-06A1-4A3E-8CAE-264F158DA88F}"/>
    <dgm:cxn modelId="{CA7ED1A9-19F5-41FD-8859-0AC8A089BE51}" srcId="{F9155760-C96A-44C7-8750-3957AF93A382}" destId="{40AC4865-C7AF-458F-9013-90FAE7917C3F}" srcOrd="0" destOrd="0" parTransId="{F207C65E-5C6B-4721-865C-7FEC09FD50E5}" sibTransId="{7C8AFF81-074A-428C-B283-27F75D22D7CC}"/>
    <dgm:cxn modelId="{D510BACC-D851-4D47-A13D-9B3832C0C435}" srcId="{F8478DB8-3C56-4694-A6DA-7DAC9F7EE107}" destId="{FCA49D64-18E5-4758-832B-496AB81A1612}" srcOrd="1" destOrd="0" parTransId="{B5CE3DCA-EBFE-49E1-A449-37BA26721D58}" sibTransId="{37566089-CC58-4E55-8119-20A8DF0673FA}"/>
    <dgm:cxn modelId="{A94E1657-FC3A-40D9-97EE-BA227453C0DD}" type="presOf" srcId="{DAE4EE92-676F-44C2-A7CB-7961B0771D6D}" destId="{20A22EFB-3126-4137-9C00-7BE6E30C18F8}" srcOrd="0" destOrd="0" presId="urn:microsoft.com/office/officeart/2008/layout/HorizontalMultiLevelHierarchy"/>
    <dgm:cxn modelId="{25B1EC93-74CE-4EB0-97D4-B5360AE2C6AD}" type="presOf" srcId="{71A352F7-5B06-4132-A551-75F99654C8DD}" destId="{78E26B30-C6FB-4CB4-A272-471BB95C9C7D}" srcOrd="0" destOrd="0" presId="urn:microsoft.com/office/officeart/2008/layout/HorizontalMultiLevelHierarchy"/>
    <dgm:cxn modelId="{38D26794-55B7-48F6-B722-45F1AF7E148C}" srcId="{061C35C2-21ED-4E10-9E0D-20481453A6B6}" destId="{319D7121-311A-41B1-98C3-92A827FB67F8}" srcOrd="1" destOrd="0" parTransId="{73D6F0C8-2110-4D9F-8CF9-DADD0401F944}" sibTransId="{7005B5D1-1473-4551-8D4A-79A7761F3B93}"/>
    <dgm:cxn modelId="{0552AF81-B3A5-4477-AD54-82EA062CEFED}" type="presOf" srcId="{F8478DB8-3C56-4694-A6DA-7DAC9F7EE107}" destId="{E45255E5-EBD8-4A64-8D80-267A71D9736D}" srcOrd="0" destOrd="0" presId="urn:microsoft.com/office/officeart/2008/layout/HorizontalMultiLevelHierarchy"/>
    <dgm:cxn modelId="{B98183EC-8C88-4F11-AE12-49F4044B8919}" type="presOf" srcId="{1DDA2290-FB1C-47E6-B4B4-41196F411C9B}" destId="{4FD932CE-551A-4178-A4AD-435683E97C97}" srcOrd="1" destOrd="0" presId="urn:microsoft.com/office/officeart/2008/layout/HorizontalMultiLevelHierarchy"/>
    <dgm:cxn modelId="{4D806851-E7F5-4FE6-8741-B60483807043}" type="presOf" srcId="{73D6F0C8-2110-4D9F-8CF9-DADD0401F944}" destId="{5B332FD2-90B0-4DE5-B5D3-9DF2BBD86358}" srcOrd="0" destOrd="0" presId="urn:microsoft.com/office/officeart/2008/layout/HorizontalMultiLevelHierarchy"/>
    <dgm:cxn modelId="{375828BA-9A2D-4564-A6B5-DD0F4D8FD04E}" srcId="{B3EA57BA-B5DE-45B0-BF09-33C5DAA031C2}" destId="{3E295E88-ED92-4038-BB1C-9CC6D54CC92C}" srcOrd="0" destOrd="0" parTransId="{DC7A26F9-EC18-4E88-9987-5BFD1D77FB0E}" sibTransId="{F07B8DC4-8528-44EE-A5BC-7DF29E0FDD63}"/>
    <dgm:cxn modelId="{2E9EAE06-6CB9-44EC-B9C1-CDB2761B2836}" type="presOf" srcId="{061C35C2-21ED-4E10-9E0D-20481453A6B6}" destId="{0B47438C-C550-47F0-B292-C14563FC5382}" srcOrd="0" destOrd="0" presId="urn:microsoft.com/office/officeart/2008/layout/HorizontalMultiLevelHierarchy"/>
    <dgm:cxn modelId="{C814A54E-E18A-4693-B197-CBFD712CEC30}" type="presOf" srcId="{319D7121-311A-41B1-98C3-92A827FB67F8}" destId="{472A6150-5388-466B-9563-007C0BE42E38}" srcOrd="0" destOrd="0" presId="urn:microsoft.com/office/officeart/2008/layout/HorizontalMultiLevelHierarchy"/>
    <dgm:cxn modelId="{27F3CFE7-E528-45D6-9402-39F46FB2E634}" type="presOf" srcId="{C3795B60-BC87-44D7-95DB-CA534F3C9E10}" destId="{EA9C1686-B63B-4BD9-B978-CE8E5180F896}" srcOrd="0" destOrd="0" presId="urn:microsoft.com/office/officeart/2008/layout/HorizontalMultiLevelHierarchy"/>
    <dgm:cxn modelId="{8F25142D-60B2-44C6-A9CA-848619339FBB}" type="presOf" srcId="{A95786F0-CD07-4D55-88E4-76B122B3CE0B}" destId="{C2E67043-FB5C-4D58-AF91-FFEE478EFEAB}" srcOrd="0" destOrd="0" presId="urn:microsoft.com/office/officeart/2008/layout/HorizontalMultiLevelHierarchy"/>
    <dgm:cxn modelId="{4DC5954B-FF5E-4693-A599-C65A7091A97A}" type="presOf" srcId="{A3512B29-BA8B-4982-A35F-56FB7DEF8225}" destId="{A0EE1055-A62C-478E-81BB-37ED1D8CA948}" srcOrd="0" destOrd="0" presId="urn:microsoft.com/office/officeart/2008/layout/HorizontalMultiLevelHierarchy"/>
    <dgm:cxn modelId="{1E1B07FA-2BE4-4E23-BB39-A0421B95890F}" srcId="{71A352F7-5B06-4132-A551-75F99654C8DD}" destId="{30F29CBA-7222-4A3B-AD48-335193BA2AB2}" srcOrd="0" destOrd="0" parTransId="{6E00D073-A2B1-4864-A26C-3C019ACD974E}" sibTransId="{EEF9B246-8D52-4FBA-BABE-1363873EC46C}"/>
    <dgm:cxn modelId="{A1BAAF2F-4C62-4488-A549-64009BE7E058}" srcId="{B471A7C5-6C56-4B32-B000-ADF81D57DAB3}" destId="{6C88E260-5D1A-4CD5-B7B9-754FD3DC224E}" srcOrd="0" destOrd="0" parTransId="{49F650E2-57A2-42B8-9E6B-57FC3441D551}" sibTransId="{172AB66E-477D-4F2E-9E3C-DB594D2188FA}"/>
    <dgm:cxn modelId="{C3A650FD-1C5D-4066-B00A-6A0014424AEA}" type="presOf" srcId="{D0D70913-3DEB-437D-9374-6E179870211F}" destId="{FFA0592C-A200-4DA1-B3B7-254BA20A3BBA}" srcOrd="0" destOrd="0" presId="urn:microsoft.com/office/officeart/2008/layout/HorizontalMultiLevelHierarchy"/>
    <dgm:cxn modelId="{A56F3E36-D6EF-46DD-8474-36A93AC6DBF2}" type="presOf" srcId="{34F87099-8623-4E00-957A-94C4A7CEB9D9}" destId="{E8B2BBB6-9C25-4645-854E-0BA98D39C278}" srcOrd="0" destOrd="0" presId="urn:microsoft.com/office/officeart/2008/layout/HorizontalMultiLevelHierarchy"/>
    <dgm:cxn modelId="{B329DE10-9751-473C-A3A8-97053E23361E}" type="presOf" srcId="{6EDAA0E0-6781-4646-A2E9-C5A2D4AA1D88}" destId="{DE96BC9B-71CD-4D8A-8462-DA785C6BFFF6}" srcOrd="1" destOrd="0" presId="urn:microsoft.com/office/officeart/2008/layout/HorizontalMultiLevelHierarchy"/>
    <dgm:cxn modelId="{90631071-C298-44FB-8E06-0C948BED8219}" type="presOf" srcId="{49F650E2-57A2-42B8-9E6B-57FC3441D551}" destId="{DC5F7C8B-7C1F-472F-B4AD-50F5A23BCB73}" srcOrd="0" destOrd="0" presId="urn:microsoft.com/office/officeart/2008/layout/HorizontalMultiLevelHierarchy"/>
    <dgm:cxn modelId="{5D173889-E8E1-4B19-B9E2-75937BB24F9B}" srcId="{323A6EC8-F8C3-4674-A151-8428AF8FB822}" destId="{D0D70913-3DEB-437D-9374-6E179870211F}" srcOrd="0" destOrd="0" parTransId="{A6128AAB-8F96-44C8-9831-8A99FE2590B8}" sibTransId="{725056B5-3D45-4BFE-BD9C-382626740BA4}"/>
    <dgm:cxn modelId="{946200B1-A179-4418-96DB-B37DAEBDE8AC}" type="presOf" srcId="{F207C65E-5C6B-4721-865C-7FEC09FD50E5}" destId="{41EA6622-9AB5-41B6-8A6B-0E524D7D77F1}" srcOrd="0" destOrd="0" presId="urn:microsoft.com/office/officeart/2008/layout/HorizontalMultiLevelHierarchy"/>
    <dgm:cxn modelId="{6C700556-1871-42CE-9711-747B9C5D3757}" srcId="{3F8A1874-8004-43B4-A181-8A2CF5795B96}" destId="{061C35C2-21ED-4E10-9E0D-20481453A6B6}" srcOrd="3" destOrd="0" parTransId="{32EE5D3C-28EC-4F7C-B0E8-8FF5F5B48CD7}" sibTransId="{0CEC8747-AA70-4E96-8A5B-B238618C193F}"/>
    <dgm:cxn modelId="{DD2AEF34-C2FF-4A18-AD79-F379595EF66F}" type="presOf" srcId="{9C396C24-8785-401F-8212-1A7D6DEE92EF}" destId="{85A747BC-2EBA-4419-8F02-B19CC4DDC789}" srcOrd="1" destOrd="0" presId="urn:microsoft.com/office/officeart/2008/layout/HorizontalMultiLevelHierarchy"/>
    <dgm:cxn modelId="{6DAD8F9D-C272-4167-B143-D1A599AE1B08}" type="presOf" srcId="{6E00D073-A2B1-4864-A26C-3C019ACD974E}" destId="{FBD46DBD-FA36-49DA-B62E-599A5E46F784}" srcOrd="0" destOrd="0" presId="urn:microsoft.com/office/officeart/2008/layout/HorizontalMultiLevelHierarchy"/>
    <dgm:cxn modelId="{ECC3103C-58FF-43A7-A2A1-7E2A3CDA46F8}" type="presOf" srcId="{241EB817-0852-496A-AB17-976E3A444468}" destId="{A8EE00F4-B03F-47BC-9D04-D1180CC5A45C}" srcOrd="1" destOrd="0" presId="urn:microsoft.com/office/officeart/2008/layout/HorizontalMultiLevelHierarchy"/>
    <dgm:cxn modelId="{FD1587C8-2226-4F0B-9AA3-742E25A26A02}" type="presOf" srcId="{2F05A136-168B-43FD-92E4-3A96F14CFC1E}" destId="{1E9FD4B2-0C6B-46FB-9C08-CE54CD19FA12}" srcOrd="1" destOrd="0" presId="urn:microsoft.com/office/officeart/2008/layout/HorizontalMultiLevelHierarchy"/>
    <dgm:cxn modelId="{0CF4B259-E1BC-4BB7-A278-EB989A8E53B3}" type="presOf" srcId="{5D424DC2-0769-4BF0-8B0A-103D97ED7DC3}" destId="{880002AB-17FB-4333-8493-32EDD1F6BD5D}" srcOrd="0" destOrd="0" presId="urn:microsoft.com/office/officeart/2008/layout/HorizontalMultiLevelHierarchy"/>
    <dgm:cxn modelId="{C99296AA-4F51-4797-B53A-31E64EFED352}" type="presOf" srcId="{73D6F0C8-2110-4D9F-8CF9-DADD0401F944}" destId="{3623AA6F-7B89-48E1-9DE5-7B4928A7655D}" srcOrd="1" destOrd="0" presId="urn:microsoft.com/office/officeart/2008/layout/HorizontalMultiLevelHierarchy"/>
    <dgm:cxn modelId="{62A2A0B8-1AB1-4975-886C-64474AC6E5B7}" type="presOf" srcId="{04277F74-B83B-43C6-8EAF-BDFF96775276}" destId="{54819D7F-F1F7-475B-AF70-B0405205AE7D}" srcOrd="0" destOrd="0" presId="urn:microsoft.com/office/officeart/2008/layout/HorizontalMultiLevelHierarchy"/>
    <dgm:cxn modelId="{DCE56E76-77A4-4E82-945F-D59620E0EC65}" type="presOf" srcId="{B471A7C5-6C56-4B32-B000-ADF81D57DAB3}" destId="{085A2496-57BB-4547-AD78-A97CB8BDEF55}" srcOrd="0" destOrd="0" presId="urn:microsoft.com/office/officeart/2008/layout/HorizontalMultiLevelHierarchy"/>
    <dgm:cxn modelId="{3E6C652D-38BF-4780-8A8C-1B6B7DA4A840}" srcId="{71A352F7-5B06-4132-A551-75F99654C8DD}" destId="{C57DE386-08C7-4660-BC49-3FE4D7C5BE6F}" srcOrd="1" destOrd="0" parTransId="{86F82E06-4E1F-4C14-8026-4D1DB0618A6E}" sibTransId="{DCE69CA7-4316-4EEB-A343-F7D2369911F4}"/>
    <dgm:cxn modelId="{BC5986D6-5A63-42CF-8E2B-5727A79A025C}" srcId="{319D7121-311A-41B1-98C3-92A827FB67F8}" destId="{82A01E61-3459-47D1-B57C-56402F8F76D6}" srcOrd="0" destOrd="0" parTransId="{1DDA2290-FB1C-47E6-B4B4-41196F411C9B}" sibTransId="{90271E0F-D0AD-40C5-9415-7E56AD5030C4}"/>
    <dgm:cxn modelId="{3C60FCE2-AEF9-40ED-B103-9B15D1079E49}" srcId="{30F29CBA-7222-4A3B-AD48-335193BA2AB2}" destId="{5D424DC2-0769-4BF0-8B0A-103D97ED7DC3}" srcOrd="0" destOrd="0" parTransId="{A95786F0-CD07-4D55-88E4-76B122B3CE0B}" sibTransId="{A747AC40-6242-473A-9D0C-7D0EDA8657B2}"/>
    <dgm:cxn modelId="{BF45002E-F7F1-49BD-A394-B9D4C7EF8456}" type="presOf" srcId="{49F650E2-57A2-42B8-9E6B-57FC3441D551}" destId="{85681A27-99DD-49DA-93ED-B200E1E98C00}" srcOrd="1" destOrd="0" presId="urn:microsoft.com/office/officeart/2008/layout/HorizontalMultiLevelHierarchy"/>
    <dgm:cxn modelId="{B24BD0E4-33E5-4CAE-9C1C-2455E12666AF}" type="presOf" srcId="{DC7A26F9-EC18-4E88-9987-5BFD1D77FB0E}" destId="{E570A256-41AB-4B23-88AB-D8D33784CB84}" srcOrd="1" destOrd="0" presId="urn:microsoft.com/office/officeart/2008/layout/HorizontalMultiLevelHierarchy"/>
    <dgm:cxn modelId="{026ED47E-4D0E-41F1-AA33-FE409816A9C8}" type="presOf" srcId="{DC7A26F9-EC18-4E88-9987-5BFD1D77FB0E}" destId="{CFBE8826-CEA9-4476-9A9D-1F0710EAA10A}" srcOrd="0" destOrd="0" presId="urn:microsoft.com/office/officeart/2008/layout/HorizontalMultiLevelHierarchy"/>
    <dgm:cxn modelId="{A98B78D0-499D-4ACD-8C91-82C265FE6C41}" type="presParOf" srcId="{3C51DE03-9CD4-4F70-866A-C6488DEDC414}" destId="{F38A293D-525E-4C42-BBCE-94FA74EA07FC}" srcOrd="0" destOrd="0" presId="urn:microsoft.com/office/officeart/2008/layout/HorizontalMultiLevelHierarchy"/>
    <dgm:cxn modelId="{52EDB074-38B5-4852-A91C-ECEFBD19FEE8}" type="presParOf" srcId="{F38A293D-525E-4C42-BBCE-94FA74EA07FC}" destId="{99E4100A-E4E7-4A13-AF59-ACA0F1904D18}" srcOrd="0" destOrd="0" presId="urn:microsoft.com/office/officeart/2008/layout/HorizontalMultiLevelHierarchy"/>
    <dgm:cxn modelId="{00573438-E544-4FE9-8F97-8071CC73E2CC}" type="presParOf" srcId="{F38A293D-525E-4C42-BBCE-94FA74EA07FC}" destId="{3D62763A-CAAE-4221-BEC6-FB933115B80F}" srcOrd="1" destOrd="0" presId="urn:microsoft.com/office/officeart/2008/layout/HorizontalMultiLevelHierarchy"/>
    <dgm:cxn modelId="{665336F1-2C19-43A6-AEB1-F6303EEE4F85}" type="presParOf" srcId="{3D62763A-CAAE-4221-BEC6-FB933115B80F}" destId="{EA9C1686-B63B-4BD9-B978-CE8E5180F896}" srcOrd="0" destOrd="0" presId="urn:microsoft.com/office/officeart/2008/layout/HorizontalMultiLevelHierarchy"/>
    <dgm:cxn modelId="{8F34828A-CE2C-4569-8DA8-3EC87AEF4094}" type="presParOf" srcId="{EA9C1686-B63B-4BD9-B978-CE8E5180F896}" destId="{17E03A6F-1732-4A29-AF38-6405C3EC8C15}" srcOrd="0" destOrd="0" presId="urn:microsoft.com/office/officeart/2008/layout/HorizontalMultiLevelHierarchy"/>
    <dgm:cxn modelId="{3C86DBDD-C97A-4FC7-8718-B1080AB75787}" type="presParOf" srcId="{3D62763A-CAAE-4221-BEC6-FB933115B80F}" destId="{A9CAFBE0-A795-4076-B74F-EAA8BF73A79F}" srcOrd="1" destOrd="0" presId="urn:microsoft.com/office/officeart/2008/layout/HorizontalMultiLevelHierarchy"/>
    <dgm:cxn modelId="{6EB9B84B-8903-477C-A616-752FCB72499A}" type="presParOf" srcId="{A9CAFBE0-A795-4076-B74F-EAA8BF73A79F}" destId="{E45255E5-EBD8-4A64-8D80-267A71D9736D}" srcOrd="0" destOrd="0" presId="urn:microsoft.com/office/officeart/2008/layout/HorizontalMultiLevelHierarchy"/>
    <dgm:cxn modelId="{DA76DEBC-2601-4E9B-9C3D-2DB23E37E2DD}" type="presParOf" srcId="{A9CAFBE0-A795-4076-B74F-EAA8BF73A79F}" destId="{95E22721-5EA4-4434-A5CD-845D85239F29}" srcOrd="1" destOrd="0" presId="urn:microsoft.com/office/officeart/2008/layout/HorizontalMultiLevelHierarchy"/>
    <dgm:cxn modelId="{C5B846CD-3535-4134-9155-C2D8D78935C2}" type="presParOf" srcId="{95E22721-5EA4-4434-A5CD-845D85239F29}" destId="{54819D7F-F1F7-475B-AF70-B0405205AE7D}" srcOrd="0" destOrd="0" presId="urn:microsoft.com/office/officeart/2008/layout/HorizontalMultiLevelHierarchy"/>
    <dgm:cxn modelId="{A6A4BEFF-D7AF-4C42-AEF2-4D3F9167BFCD}" type="presParOf" srcId="{54819D7F-F1F7-475B-AF70-B0405205AE7D}" destId="{DEEA736E-4B74-4E7B-BD11-69BBCD0C9834}" srcOrd="0" destOrd="0" presId="urn:microsoft.com/office/officeart/2008/layout/HorizontalMultiLevelHierarchy"/>
    <dgm:cxn modelId="{6AFC5596-4488-4D34-A633-CAE83DDD44AE}" type="presParOf" srcId="{95E22721-5EA4-4434-A5CD-845D85239F29}" destId="{403BC3F1-184C-465C-860B-7E59A831CC72}" srcOrd="1" destOrd="0" presId="urn:microsoft.com/office/officeart/2008/layout/HorizontalMultiLevelHierarchy"/>
    <dgm:cxn modelId="{BD406BC5-8432-41E0-8705-832AA741C0C0}" type="presParOf" srcId="{403BC3F1-184C-465C-860B-7E59A831CC72}" destId="{DC385EA7-18FC-49D2-9A56-5C38D48BC946}" srcOrd="0" destOrd="0" presId="urn:microsoft.com/office/officeart/2008/layout/HorizontalMultiLevelHierarchy"/>
    <dgm:cxn modelId="{4292D163-1D9A-49EA-8FDE-8442A6B738F1}" type="presParOf" srcId="{403BC3F1-184C-465C-860B-7E59A831CC72}" destId="{94819A3A-B62D-4946-A6D8-6A69AF0E72E5}" srcOrd="1" destOrd="0" presId="urn:microsoft.com/office/officeart/2008/layout/HorizontalMultiLevelHierarchy"/>
    <dgm:cxn modelId="{9ADBDA62-7625-48EA-81E4-683E51676836}" type="presParOf" srcId="{94819A3A-B62D-4946-A6D8-6A69AF0E72E5}" destId="{41EA6622-9AB5-41B6-8A6B-0E524D7D77F1}" srcOrd="0" destOrd="0" presId="urn:microsoft.com/office/officeart/2008/layout/HorizontalMultiLevelHierarchy"/>
    <dgm:cxn modelId="{77382157-A8E5-4328-A894-8B9B686DABE8}" type="presParOf" srcId="{41EA6622-9AB5-41B6-8A6B-0E524D7D77F1}" destId="{A1BF1FD1-6849-4E0B-83A2-C422F3F4242C}" srcOrd="0" destOrd="0" presId="urn:microsoft.com/office/officeart/2008/layout/HorizontalMultiLevelHierarchy"/>
    <dgm:cxn modelId="{72F859E0-263F-41D9-BCD8-84F00105199D}" type="presParOf" srcId="{94819A3A-B62D-4946-A6D8-6A69AF0E72E5}" destId="{D68FB2F1-613F-45A2-AE48-5BB0F6B17010}" srcOrd="1" destOrd="0" presId="urn:microsoft.com/office/officeart/2008/layout/HorizontalMultiLevelHierarchy"/>
    <dgm:cxn modelId="{ABC4C36A-21D9-4F44-A521-AB9BD741E9D8}" type="presParOf" srcId="{D68FB2F1-613F-45A2-AE48-5BB0F6B17010}" destId="{1C44E5FA-5E92-43EC-B872-BBCB6A663DB2}" srcOrd="0" destOrd="0" presId="urn:microsoft.com/office/officeart/2008/layout/HorizontalMultiLevelHierarchy"/>
    <dgm:cxn modelId="{A5077FE8-0222-46E3-98E0-1FD069312470}" type="presParOf" srcId="{D68FB2F1-613F-45A2-AE48-5BB0F6B17010}" destId="{A8DA9AF7-728F-4089-89BC-D57BAF0E0126}" srcOrd="1" destOrd="0" presId="urn:microsoft.com/office/officeart/2008/layout/HorizontalMultiLevelHierarchy"/>
    <dgm:cxn modelId="{7F817C1D-0432-4634-B3A1-C28507CC0E69}" type="presParOf" srcId="{95E22721-5EA4-4434-A5CD-845D85239F29}" destId="{E8832CFA-6DED-44DB-BD54-519EC7AEB3AF}" srcOrd="2" destOrd="0" presId="urn:microsoft.com/office/officeart/2008/layout/HorizontalMultiLevelHierarchy"/>
    <dgm:cxn modelId="{CF1AD463-9548-4966-ADD0-3D7F9E06C4D5}" type="presParOf" srcId="{E8832CFA-6DED-44DB-BD54-519EC7AEB3AF}" destId="{B6EAB417-7DD9-40B5-9C29-AC62D6FE8B1F}" srcOrd="0" destOrd="0" presId="urn:microsoft.com/office/officeart/2008/layout/HorizontalMultiLevelHierarchy"/>
    <dgm:cxn modelId="{4BBF0F7B-6525-4B22-A648-095DC077E84D}" type="presParOf" srcId="{95E22721-5EA4-4434-A5CD-845D85239F29}" destId="{81AEF7A7-8ED2-4C09-8F62-05F017DC1FC4}" srcOrd="3" destOrd="0" presId="urn:microsoft.com/office/officeart/2008/layout/HorizontalMultiLevelHierarchy"/>
    <dgm:cxn modelId="{7FCB3409-7BA4-4F33-8846-3F4E847263C6}" type="presParOf" srcId="{81AEF7A7-8ED2-4C09-8F62-05F017DC1FC4}" destId="{DA9E6E83-B6E5-4AF5-B8CD-1DEC3D1844C0}" srcOrd="0" destOrd="0" presId="urn:microsoft.com/office/officeart/2008/layout/HorizontalMultiLevelHierarchy"/>
    <dgm:cxn modelId="{CA3AA227-2388-4C9F-AF8E-16D431AB0A07}" type="presParOf" srcId="{81AEF7A7-8ED2-4C09-8F62-05F017DC1FC4}" destId="{50304F48-997B-446C-91C4-19BA9AAED7BD}" srcOrd="1" destOrd="0" presId="urn:microsoft.com/office/officeart/2008/layout/HorizontalMultiLevelHierarchy"/>
    <dgm:cxn modelId="{3DE6CADD-7483-4210-BAC6-BFB97041CEC7}" type="presParOf" srcId="{50304F48-997B-446C-91C4-19BA9AAED7BD}" destId="{B5B9C65D-7516-4FA6-9FDA-64AC99114656}" srcOrd="0" destOrd="0" presId="urn:microsoft.com/office/officeart/2008/layout/HorizontalMultiLevelHierarchy"/>
    <dgm:cxn modelId="{39C1A9B1-DE8E-4411-A6E0-09929D227DD6}" type="presParOf" srcId="{B5B9C65D-7516-4FA6-9FDA-64AC99114656}" destId="{53128D16-A5AB-4D50-9E2E-B9CD697D90BB}" srcOrd="0" destOrd="0" presId="urn:microsoft.com/office/officeart/2008/layout/HorizontalMultiLevelHierarchy"/>
    <dgm:cxn modelId="{98223FC0-F759-4515-8F8D-137121743F83}" type="presParOf" srcId="{50304F48-997B-446C-91C4-19BA9AAED7BD}" destId="{8E9E6772-CB95-4E54-9825-0A61A93C86B1}" srcOrd="1" destOrd="0" presId="urn:microsoft.com/office/officeart/2008/layout/HorizontalMultiLevelHierarchy"/>
    <dgm:cxn modelId="{266F425E-1D3C-4E38-8886-95F74EDA706C}" type="presParOf" srcId="{8E9E6772-CB95-4E54-9825-0A61A93C86B1}" destId="{8C6B0F11-D98E-433E-B921-4BF5D958B528}" srcOrd="0" destOrd="0" presId="urn:microsoft.com/office/officeart/2008/layout/HorizontalMultiLevelHierarchy"/>
    <dgm:cxn modelId="{8FB76D2D-AF82-43CB-AF35-C7FAE36590D9}" type="presParOf" srcId="{8E9E6772-CB95-4E54-9825-0A61A93C86B1}" destId="{70915395-065E-419E-BBD5-AA5E8859A6E7}" srcOrd="1" destOrd="0" presId="urn:microsoft.com/office/officeart/2008/layout/HorizontalMultiLevelHierarchy"/>
    <dgm:cxn modelId="{1BB954AF-0CB6-44EB-A682-EE939DDE9BDC}" type="presParOf" srcId="{3D62763A-CAAE-4221-BEC6-FB933115B80F}" destId="{789B21FF-012E-4C80-A65B-84471522B7C3}" srcOrd="2" destOrd="0" presId="urn:microsoft.com/office/officeart/2008/layout/HorizontalMultiLevelHierarchy"/>
    <dgm:cxn modelId="{E1E8AD23-5362-4962-A4D7-329F20D67136}" type="presParOf" srcId="{789B21FF-012E-4C80-A65B-84471522B7C3}" destId="{2B331332-2659-40AD-835E-E8FCFAC451D3}" srcOrd="0" destOrd="0" presId="urn:microsoft.com/office/officeart/2008/layout/HorizontalMultiLevelHierarchy"/>
    <dgm:cxn modelId="{B6AA34BF-FA86-4BD1-B401-2AAC46317103}" type="presParOf" srcId="{3D62763A-CAAE-4221-BEC6-FB933115B80F}" destId="{C0CE5B5B-9A09-4378-B65F-A5AD48691008}" srcOrd="3" destOrd="0" presId="urn:microsoft.com/office/officeart/2008/layout/HorizontalMultiLevelHierarchy"/>
    <dgm:cxn modelId="{3178FEC0-2348-4E32-B0C8-5E302505D295}" type="presParOf" srcId="{C0CE5B5B-9A09-4378-B65F-A5AD48691008}" destId="{A0EE1055-A62C-478E-81BB-37ED1D8CA948}" srcOrd="0" destOrd="0" presId="urn:microsoft.com/office/officeart/2008/layout/HorizontalMultiLevelHierarchy"/>
    <dgm:cxn modelId="{4E0A4BEF-B46D-4D11-B93C-353323C123BF}" type="presParOf" srcId="{C0CE5B5B-9A09-4378-B65F-A5AD48691008}" destId="{2E8B4607-38CF-43E1-A6AA-DFE71E3F7EDF}" srcOrd="1" destOrd="0" presId="urn:microsoft.com/office/officeart/2008/layout/HorizontalMultiLevelHierarchy"/>
    <dgm:cxn modelId="{DD4E1C43-FAB3-4F0F-B599-7C2C97449D87}" type="presParOf" srcId="{2E8B4607-38CF-43E1-A6AA-DFE71E3F7EDF}" destId="{78EFD3CC-AD96-4F00-B5DE-AEFB101E4210}" srcOrd="0" destOrd="0" presId="urn:microsoft.com/office/officeart/2008/layout/HorizontalMultiLevelHierarchy"/>
    <dgm:cxn modelId="{C7E3C8C5-2BAF-4482-96A0-41E1CF2738B4}" type="presParOf" srcId="{78EFD3CC-AD96-4F00-B5DE-AEFB101E4210}" destId="{DE96BC9B-71CD-4D8A-8462-DA785C6BFFF6}" srcOrd="0" destOrd="0" presId="urn:microsoft.com/office/officeart/2008/layout/HorizontalMultiLevelHierarchy"/>
    <dgm:cxn modelId="{308E8EED-D851-426D-B4CF-A48A0A639E54}" type="presParOf" srcId="{2E8B4607-38CF-43E1-A6AA-DFE71E3F7EDF}" destId="{FCEEB9D2-20AB-4E8E-97E3-96499B55AB09}" srcOrd="1" destOrd="0" presId="urn:microsoft.com/office/officeart/2008/layout/HorizontalMultiLevelHierarchy"/>
    <dgm:cxn modelId="{5CFFA615-9C7A-4807-937C-8A49FB8C40C3}" type="presParOf" srcId="{FCEEB9D2-20AB-4E8E-97E3-96499B55AB09}" destId="{8D5EF123-597B-460F-8545-E51C7B9F1A38}" srcOrd="0" destOrd="0" presId="urn:microsoft.com/office/officeart/2008/layout/HorizontalMultiLevelHierarchy"/>
    <dgm:cxn modelId="{3FBBD8FC-B59C-4242-AA75-48424AF328A3}" type="presParOf" srcId="{FCEEB9D2-20AB-4E8E-97E3-96499B55AB09}" destId="{9A32DD23-A610-4ED3-B074-DB388C3A5541}" srcOrd="1" destOrd="0" presId="urn:microsoft.com/office/officeart/2008/layout/HorizontalMultiLevelHierarchy"/>
    <dgm:cxn modelId="{388FCA92-781E-4051-91F8-F7524554C2AE}" type="presParOf" srcId="{9A32DD23-A610-4ED3-B074-DB388C3A5541}" destId="{CFBE8826-CEA9-4476-9A9D-1F0710EAA10A}" srcOrd="0" destOrd="0" presId="urn:microsoft.com/office/officeart/2008/layout/HorizontalMultiLevelHierarchy"/>
    <dgm:cxn modelId="{28030560-0193-4187-85E9-EB57D9AA7ADF}" type="presParOf" srcId="{CFBE8826-CEA9-4476-9A9D-1F0710EAA10A}" destId="{E570A256-41AB-4B23-88AB-D8D33784CB84}" srcOrd="0" destOrd="0" presId="urn:microsoft.com/office/officeart/2008/layout/HorizontalMultiLevelHierarchy"/>
    <dgm:cxn modelId="{37EE82A7-451D-4713-99A3-F90CA2A85B1E}" type="presParOf" srcId="{9A32DD23-A610-4ED3-B074-DB388C3A5541}" destId="{1B0D6D7D-C2A7-4536-91C2-427FA3F9E249}" srcOrd="1" destOrd="0" presId="urn:microsoft.com/office/officeart/2008/layout/HorizontalMultiLevelHierarchy"/>
    <dgm:cxn modelId="{4733D055-D0A0-4517-925E-761464EFD4B7}" type="presParOf" srcId="{1B0D6D7D-C2A7-4536-91C2-427FA3F9E249}" destId="{78161AF0-1F82-42FE-85E2-CBB79484E665}" srcOrd="0" destOrd="0" presId="urn:microsoft.com/office/officeart/2008/layout/HorizontalMultiLevelHierarchy"/>
    <dgm:cxn modelId="{C45AF67E-95FD-46E8-B640-3DE7DE3CF7BD}" type="presParOf" srcId="{1B0D6D7D-C2A7-4536-91C2-427FA3F9E249}" destId="{A1985B58-B8C9-4172-842C-938CF165FA46}" srcOrd="1" destOrd="0" presId="urn:microsoft.com/office/officeart/2008/layout/HorizontalMultiLevelHierarchy"/>
    <dgm:cxn modelId="{C6E83915-8CFC-4709-B0D2-7CB82FE36AE0}" type="presParOf" srcId="{2E8B4607-38CF-43E1-A6AA-DFE71E3F7EDF}" destId="{7F58FAB2-5774-4B25-9A53-EFF2DBB57762}" srcOrd="2" destOrd="0" presId="urn:microsoft.com/office/officeart/2008/layout/HorizontalMultiLevelHierarchy"/>
    <dgm:cxn modelId="{40F65DF9-1300-4383-94A1-9058BFFC7302}" type="presParOf" srcId="{7F58FAB2-5774-4B25-9A53-EFF2DBB57762}" destId="{CA25AEC2-4576-4931-A885-2407EE5C0759}" srcOrd="0" destOrd="0" presId="urn:microsoft.com/office/officeart/2008/layout/HorizontalMultiLevelHierarchy"/>
    <dgm:cxn modelId="{6D492CAD-BE75-4493-841D-58BF62403A75}" type="presParOf" srcId="{2E8B4607-38CF-43E1-A6AA-DFE71E3F7EDF}" destId="{01CC00F4-E6BF-43AF-93FF-C5E488CFB647}" srcOrd="3" destOrd="0" presId="urn:microsoft.com/office/officeart/2008/layout/HorizontalMultiLevelHierarchy"/>
    <dgm:cxn modelId="{8CAAA271-6BBD-4A6A-BD83-CBE3C27C523B}" type="presParOf" srcId="{01CC00F4-E6BF-43AF-93FF-C5E488CFB647}" destId="{085A2496-57BB-4547-AD78-A97CB8BDEF55}" srcOrd="0" destOrd="0" presId="urn:microsoft.com/office/officeart/2008/layout/HorizontalMultiLevelHierarchy"/>
    <dgm:cxn modelId="{B5D25780-05C2-4DDA-9C04-99A9A8A21E9F}" type="presParOf" srcId="{01CC00F4-E6BF-43AF-93FF-C5E488CFB647}" destId="{D4D8B3FD-A324-4B6C-96BA-B1CC21D917F8}" srcOrd="1" destOrd="0" presId="urn:microsoft.com/office/officeart/2008/layout/HorizontalMultiLevelHierarchy"/>
    <dgm:cxn modelId="{51F79037-BCA9-42B0-8641-65877BA7C0C5}" type="presParOf" srcId="{D4D8B3FD-A324-4B6C-96BA-B1CC21D917F8}" destId="{DC5F7C8B-7C1F-472F-B4AD-50F5A23BCB73}" srcOrd="0" destOrd="0" presId="urn:microsoft.com/office/officeart/2008/layout/HorizontalMultiLevelHierarchy"/>
    <dgm:cxn modelId="{E0542263-E617-4CD9-8420-F21B66A6689E}" type="presParOf" srcId="{DC5F7C8B-7C1F-472F-B4AD-50F5A23BCB73}" destId="{85681A27-99DD-49DA-93ED-B200E1E98C00}" srcOrd="0" destOrd="0" presId="urn:microsoft.com/office/officeart/2008/layout/HorizontalMultiLevelHierarchy"/>
    <dgm:cxn modelId="{1974BE59-1754-4489-9608-65AAC0E79B6D}" type="presParOf" srcId="{D4D8B3FD-A324-4B6C-96BA-B1CC21D917F8}" destId="{B3B0C008-5F3C-48D7-8496-03CC9FC1D990}" srcOrd="1" destOrd="0" presId="urn:microsoft.com/office/officeart/2008/layout/HorizontalMultiLevelHierarchy"/>
    <dgm:cxn modelId="{1094331B-54A5-42E1-A0EA-62304AB2E4A6}" type="presParOf" srcId="{B3B0C008-5F3C-48D7-8496-03CC9FC1D990}" destId="{234D0FF4-3B34-43C3-BFFE-CA0F73221959}" srcOrd="0" destOrd="0" presId="urn:microsoft.com/office/officeart/2008/layout/HorizontalMultiLevelHierarchy"/>
    <dgm:cxn modelId="{A64FAB8F-070F-45AA-8131-BEDF96860373}" type="presParOf" srcId="{B3B0C008-5F3C-48D7-8496-03CC9FC1D990}" destId="{D7C041C2-FFA0-4F49-83BA-0B4994190E05}" srcOrd="1" destOrd="0" presId="urn:microsoft.com/office/officeart/2008/layout/HorizontalMultiLevelHierarchy"/>
    <dgm:cxn modelId="{8437427C-CBBA-48CE-BF6F-F21DA4899268}" type="presParOf" srcId="{3D62763A-CAAE-4221-BEC6-FB933115B80F}" destId="{2ED2EAE7-34D4-432D-BAA1-A9EB401F59CE}" srcOrd="4" destOrd="0" presId="urn:microsoft.com/office/officeart/2008/layout/HorizontalMultiLevelHierarchy"/>
    <dgm:cxn modelId="{F2773DE9-7E84-4C4C-A590-C2DEBEEA5DB6}" type="presParOf" srcId="{2ED2EAE7-34D4-432D-BAA1-A9EB401F59CE}" destId="{85A747BC-2EBA-4419-8F02-B19CC4DDC789}" srcOrd="0" destOrd="0" presId="urn:microsoft.com/office/officeart/2008/layout/HorizontalMultiLevelHierarchy"/>
    <dgm:cxn modelId="{F27E03B7-D45A-4AB5-AD9A-C9517B8AAFD1}" type="presParOf" srcId="{3D62763A-CAAE-4221-BEC6-FB933115B80F}" destId="{09CEEF41-038E-4E7E-AC0E-18694D4C1A7A}" srcOrd="5" destOrd="0" presId="urn:microsoft.com/office/officeart/2008/layout/HorizontalMultiLevelHierarchy"/>
    <dgm:cxn modelId="{7D5AC20F-4438-44E4-B829-2D767AB95B33}" type="presParOf" srcId="{09CEEF41-038E-4E7E-AC0E-18694D4C1A7A}" destId="{78E26B30-C6FB-4CB4-A272-471BB95C9C7D}" srcOrd="0" destOrd="0" presId="urn:microsoft.com/office/officeart/2008/layout/HorizontalMultiLevelHierarchy"/>
    <dgm:cxn modelId="{A7F9E1DB-28C3-4E0F-8B5C-158D1EDE4166}" type="presParOf" srcId="{09CEEF41-038E-4E7E-AC0E-18694D4C1A7A}" destId="{2E76AA55-4673-482F-B752-642781EFF883}" srcOrd="1" destOrd="0" presId="urn:microsoft.com/office/officeart/2008/layout/HorizontalMultiLevelHierarchy"/>
    <dgm:cxn modelId="{CA71C619-971A-4D8A-8F4A-99039364D66A}" type="presParOf" srcId="{2E76AA55-4673-482F-B752-642781EFF883}" destId="{FBD46DBD-FA36-49DA-B62E-599A5E46F784}" srcOrd="0" destOrd="0" presId="urn:microsoft.com/office/officeart/2008/layout/HorizontalMultiLevelHierarchy"/>
    <dgm:cxn modelId="{BA1C9F40-F377-4914-BA78-86E6E9D3DBB9}" type="presParOf" srcId="{FBD46DBD-FA36-49DA-B62E-599A5E46F784}" destId="{1A76AEC8-4202-4777-813D-EE25B124EC5E}" srcOrd="0" destOrd="0" presId="urn:microsoft.com/office/officeart/2008/layout/HorizontalMultiLevelHierarchy"/>
    <dgm:cxn modelId="{DA6A9CBF-F2D6-4BF0-AAFF-098020D12F52}" type="presParOf" srcId="{2E76AA55-4673-482F-B752-642781EFF883}" destId="{1BD92BB2-3BE4-48D4-9DB3-FC0F55B0D5E0}" srcOrd="1" destOrd="0" presId="urn:microsoft.com/office/officeart/2008/layout/HorizontalMultiLevelHierarchy"/>
    <dgm:cxn modelId="{983C3897-DA04-47E5-9B35-0111BC86C08C}" type="presParOf" srcId="{1BD92BB2-3BE4-48D4-9DB3-FC0F55B0D5E0}" destId="{AB5772C9-F8A6-49B5-98AD-756435FEAE78}" srcOrd="0" destOrd="0" presId="urn:microsoft.com/office/officeart/2008/layout/HorizontalMultiLevelHierarchy"/>
    <dgm:cxn modelId="{6A43B6DE-2CDA-4BBB-BA97-C4601C71DE86}" type="presParOf" srcId="{1BD92BB2-3BE4-48D4-9DB3-FC0F55B0D5E0}" destId="{24C08A2E-D313-4800-9603-C66DAE43CBC9}" srcOrd="1" destOrd="0" presId="urn:microsoft.com/office/officeart/2008/layout/HorizontalMultiLevelHierarchy"/>
    <dgm:cxn modelId="{65200332-A2D9-45B6-8658-10109E8E2808}" type="presParOf" srcId="{24C08A2E-D313-4800-9603-C66DAE43CBC9}" destId="{C2E67043-FB5C-4D58-AF91-FFEE478EFEAB}" srcOrd="0" destOrd="0" presId="urn:microsoft.com/office/officeart/2008/layout/HorizontalMultiLevelHierarchy"/>
    <dgm:cxn modelId="{5C81FB38-4876-4307-9387-73B4F12EA565}" type="presParOf" srcId="{C2E67043-FB5C-4D58-AF91-FFEE478EFEAB}" destId="{619E109E-885A-4653-9980-531457D7287A}" srcOrd="0" destOrd="0" presId="urn:microsoft.com/office/officeart/2008/layout/HorizontalMultiLevelHierarchy"/>
    <dgm:cxn modelId="{AE8EDE73-DC8A-4B49-AF48-72DC4D849778}" type="presParOf" srcId="{24C08A2E-D313-4800-9603-C66DAE43CBC9}" destId="{2E4B282D-B71D-4ABD-A512-CB225B1BA1AF}" srcOrd="1" destOrd="0" presId="urn:microsoft.com/office/officeart/2008/layout/HorizontalMultiLevelHierarchy"/>
    <dgm:cxn modelId="{04678BF5-A302-4AA9-8E22-17478943FABF}" type="presParOf" srcId="{2E4B282D-B71D-4ABD-A512-CB225B1BA1AF}" destId="{880002AB-17FB-4333-8493-32EDD1F6BD5D}" srcOrd="0" destOrd="0" presId="urn:microsoft.com/office/officeart/2008/layout/HorizontalMultiLevelHierarchy"/>
    <dgm:cxn modelId="{8B5AB2F0-C4C5-45CF-935C-4328111A718F}" type="presParOf" srcId="{2E4B282D-B71D-4ABD-A512-CB225B1BA1AF}" destId="{8ADFE011-210E-4813-908C-6D4C28267325}" srcOrd="1" destOrd="0" presId="urn:microsoft.com/office/officeart/2008/layout/HorizontalMultiLevelHierarchy"/>
    <dgm:cxn modelId="{BADDC236-7F57-4684-A456-4339011B9515}" type="presParOf" srcId="{2E76AA55-4673-482F-B752-642781EFF883}" destId="{907765B7-04BB-45E0-9B0F-995E2180BA38}" srcOrd="2" destOrd="0" presId="urn:microsoft.com/office/officeart/2008/layout/HorizontalMultiLevelHierarchy"/>
    <dgm:cxn modelId="{43649F87-0A03-4B06-A87F-3F83D1D3E266}" type="presParOf" srcId="{907765B7-04BB-45E0-9B0F-995E2180BA38}" destId="{F54A3A5B-6648-4B8C-9AFC-2595500B95B2}" srcOrd="0" destOrd="0" presId="urn:microsoft.com/office/officeart/2008/layout/HorizontalMultiLevelHierarchy"/>
    <dgm:cxn modelId="{D4CE0E3E-4F49-4A6F-A16B-278FCD30E724}" type="presParOf" srcId="{2E76AA55-4673-482F-B752-642781EFF883}" destId="{E0612DC2-0186-4E79-8257-68B84B806D85}" srcOrd="3" destOrd="0" presId="urn:microsoft.com/office/officeart/2008/layout/HorizontalMultiLevelHierarchy"/>
    <dgm:cxn modelId="{13049A4E-4E18-4E56-8AF7-8C8802CBFBF8}" type="presParOf" srcId="{E0612DC2-0186-4E79-8257-68B84B806D85}" destId="{664AB295-1885-42C4-8F24-5243E6BB2AA7}" srcOrd="0" destOrd="0" presId="urn:microsoft.com/office/officeart/2008/layout/HorizontalMultiLevelHierarchy"/>
    <dgm:cxn modelId="{43A7F3B4-4AEC-48C6-BEB1-415AB3383B8A}" type="presParOf" srcId="{E0612DC2-0186-4E79-8257-68B84B806D85}" destId="{9731B2B4-8B4C-4C5D-82A7-187800E38440}" srcOrd="1" destOrd="0" presId="urn:microsoft.com/office/officeart/2008/layout/HorizontalMultiLevelHierarchy"/>
    <dgm:cxn modelId="{49BE5B56-5FD5-4ABE-97AE-C95D55C57490}" type="presParOf" srcId="{9731B2B4-8B4C-4C5D-82A7-187800E38440}" destId="{38F01845-EA02-431D-B1E1-4EF5D017FA9A}" srcOrd="0" destOrd="0" presId="urn:microsoft.com/office/officeart/2008/layout/HorizontalMultiLevelHierarchy"/>
    <dgm:cxn modelId="{19054C33-08EC-4E66-A02D-4006EE39466C}" type="presParOf" srcId="{38F01845-EA02-431D-B1E1-4EF5D017FA9A}" destId="{1E9FD4B2-0C6B-46FB-9C08-CE54CD19FA12}" srcOrd="0" destOrd="0" presId="urn:microsoft.com/office/officeart/2008/layout/HorizontalMultiLevelHierarchy"/>
    <dgm:cxn modelId="{2CDF4DBA-E891-4948-950B-9AE50B7C49EF}" type="presParOf" srcId="{9731B2B4-8B4C-4C5D-82A7-187800E38440}" destId="{C6B64804-5129-47DD-8E30-8E548ACC5E98}" srcOrd="1" destOrd="0" presId="urn:microsoft.com/office/officeart/2008/layout/HorizontalMultiLevelHierarchy"/>
    <dgm:cxn modelId="{C85EAC21-747F-41A5-9EBE-FDD745D583EF}" type="presParOf" srcId="{C6B64804-5129-47DD-8E30-8E548ACC5E98}" destId="{6B540FED-12FF-4156-BB46-7D714694064C}" srcOrd="0" destOrd="0" presId="urn:microsoft.com/office/officeart/2008/layout/HorizontalMultiLevelHierarchy"/>
    <dgm:cxn modelId="{4D42193B-98FF-4D65-BEBA-795303110B27}" type="presParOf" srcId="{C6B64804-5129-47DD-8E30-8E548ACC5E98}" destId="{ACDB8667-D280-4CA1-8AA0-F653F6F06D8C}" srcOrd="1" destOrd="0" presId="urn:microsoft.com/office/officeart/2008/layout/HorizontalMultiLevelHierarchy"/>
    <dgm:cxn modelId="{31FB927C-C73B-493D-BBE6-86737D0A10D4}" type="presParOf" srcId="{2E76AA55-4673-482F-B752-642781EFF883}" destId="{3DFAAA59-5316-4E1D-81DB-FA66E23BB589}" srcOrd="4" destOrd="0" presId="urn:microsoft.com/office/officeart/2008/layout/HorizontalMultiLevelHierarchy"/>
    <dgm:cxn modelId="{78CED2A1-60A9-4B5B-8ADF-3F284C489BA9}" type="presParOf" srcId="{3DFAAA59-5316-4E1D-81DB-FA66E23BB589}" destId="{26DD9D59-D931-4457-B906-549CD665C6B1}" srcOrd="0" destOrd="0" presId="urn:microsoft.com/office/officeart/2008/layout/HorizontalMultiLevelHierarchy"/>
    <dgm:cxn modelId="{48CB3D8F-96E8-40D3-BF88-D2060C2A1A02}" type="presParOf" srcId="{2E76AA55-4673-482F-B752-642781EFF883}" destId="{06E746D0-EC93-4FB1-BAA3-C0E098C21E77}" srcOrd="5" destOrd="0" presId="urn:microsoft.com/office/officeart/2008/layout/HorizontalMultiLevelHierarchy"/>
    <dgm:cxn modelId="{6163A587-1732-4799-9121-C02B74C56741}" type="presParOf" srcId="{06E746D0-EC93-4FB1-BAA3-C0E098C21E77}" destId="{055A993D-3930-4A80-B3D3-BC4F1C2517CD}" srcOrd="0" destOrd="0" presId="urn:microsoft.com/office/officeart/2008/layout/HorizontalMultiLevelHierarchy"/>
    <dgm:cxn modelId="{52050E15-67A7-4010-931F-93A72EE19DB3}" type="presParOf" srcId="{06E746D0-EC93-4FB1-BAA3-C0E098C21E77}" destId="{202B04F7-903B-456E-9191-DA98AA038CED}" srcOrd="1" destOrd="0" presId="urn:microsoft.com/office/officeart/2008/layout/HorizontalMultiLevelHierarchy"/>
    <dgm:cxn modelId="{D4B0A391-2AC9-4548-8BAB-E8919AC5055B}" type="presParOf" srcId="{202B04F7-903B-456E-9191-DA98AA038CED}" destId="{412895D5-9091-40A4-BFCC-86654DEEE4A6}" srcOrd="0" destOrd="0" presId="urn:microsoft.com/office/officeart/2008/layout/HorizontalMultiLevelHierarchy"/>
    <dgm:cxn modelId="{4C8D4076-5F36-475B-8B40-6F17CD3604B5}" type="presParOf" srcId="{412895D5-9091-40A4-BFCC-86654DEEE4A6}" destId="{0AFAB3B6-E30C-4B8C-A2A1-283CEC6233B7}" srcOrd="0" destOrd="0" presId="urn:microsoft.com/office/officeart/2008/layout/HorizontalMultiLevelHierarchy"/>
    <dgm:cxn modelId="{3B099410-A731-4B5D-A6B2-83C9E4F269D9}" type="presParOf" srcId="{202B04F7-903B-456E-9191-DA98AA038CED}" destId="{12B6CBA2-8DE2-49B0-A95E-4AB9CB72A4EA}" srcOrd="1" destOrd="0" presId="urn:microsoft.com/office/officeart/2008/layout/HorizontalMultiLevelHierarchy"/>
    <dgm:cxn modelId="{469D1E35-F08E-433A-86D6-3923ACB50455}" type="presParOf" srcId="{12B6CBA2-8DE2-49B0-A95E-4AB9CB72A4EA}" destId="{FFA0592C-A200-4DA1-B3B7-254BA20A3BBA}" srcOrd="0" destOrd="0" presId="urn:microsoft.com/office/officeart/2008/layout/HorizontalMultiLevelHierarchy"/>
    <dgm:cxn modelId="{3FB8DCD3-5481-45EC-B6E1-3FDE7763A0C6}" type="presParOf" srcId="{12B6CBA2-8DE2-49B0-A95E-4AB9CB72A4EA}" destId="{DD0FD882-562C-4EBB-A53C-6FE764DE3D82}" srcOrd="1" destOrd="0" presId="urn:microsoft.com/office/officeart/2008/layout/HorizontalMultiLevelHierarchy"/>
    <dgm:cxn modelId="{2364FDC2-93B9-427B-9854-BB8618694743}" type="presParOf" srcId="{3D62763A-CAAE-4221-BEC6-FB933115B80F}" destId="{D2490264-A2FD-4FE8-B9F7-701E97A829F8}" srcOrd="6" destOrd="0" presId="urn:microsoft.com/office/officeart/2008/layout/HorizontalMultiLevelHierarchy"/>
    <dgm:cxn modelId="{DA60D410-DF7B-4CE5-9158-0F06069D2806}" type="presParOf" srcId="{D2490264-A2FD-4FE8-B9F7-701E97A829F8}" destId="{0F11984F-4AA4-41B8-B1D8-7E6919A8704B}" srcOrd="0" destOrd="0" presId="urn:microsoft.com/office/officeart/2008/layout/HorizontalMultiLevelHierarchy"/>
    <dgm:cxn modelId="{DDDAB776-B7CE-45C7-90B1-1AB61B51212D}" type="presParOf" srcId="{3D62763A-CAAE-4221-BEC6-FB933115B80F}" destId="{F82CB800-27BE-46E7-ABA9-62097C700F21}" srcOrd="7" destOrd="0" presId="urn:microsoft.com/office/officeart/2008/layout/HorizontalMultiLevelHierarchy"/>
    <dgm:cxn modelId="{122EB80E-2DB3-4F6D-A4E8-7B829C388C06}" type="presParOf" srcId="{F82CB800-27BE-46E7-ABA9-62097C700F21}" destId="{0B47438C-C550-47F0-B292-C14563FC5382}" srcOrd="0" destOrd="0" presId="urn:microsoft.com/office/officeart/2008/layout/HorizontalMultiLevelHierarchy"/>
    <dgm:cxn modelId="{EE3DB810-41A4-4115-B238-487DA78E24E5}" type="presParOf" srcId="{F82CB800-27BE-46E7-ABA9-62097C700F21}" destId="{2E03935F-FE77-4F14-A42F-0A5C3BB3E411}" srcOrd="1" destOrd="0" presId="urn:microsoft.com/office/officeart/2008/layout/HorizontalMultiLevelHierarchy"/>
    <dgm:cxn modelId="{00DDDAF8-8F56-42B5-A421-E79FA15B2FA0}" type="presParOf" srcId="{2E03935F-FE77-4F14-A42F-0A5C3BB3E411}" destId="{D20AFE57-1A95-4736-9E5D-5CD82C8BDA08}" srcOrd="0" destOrd="0" presId="urn:microsoft.com/office/officeart/2008/layout/HorizontalMultiLevelHierarchy"/>
    <dgm:cxn modelId="{5231D05D-56FB-48FE-B48E-D4A6498C820A}" type="presParOf" srcId="{D20AFE57-1A95-4736-9E5D-5CD82C8BDA08}" destId="{A8EE00F4-B03F-47BC-9D04-D1180CC5A45C}" srcOrd="0" destOrd="0" presId="urn:microsoft.com/office/officeart/2008/layout/HorizontalMultiLevelHierarchy"/>
    <dgm:cxn modelId="{6D1F7D86-59E9-487F-BCDA-D311800C3E5A}" type="presParOf" srcId="{2E03935F-FE77-4F14-A42F-0A5C3BB3E411}" destId="{7A0AD8A9-B912-4A06-94C5-60C03A1DEBC3}" srcOrd="1" destOrd="0" presId="urn:microsoft.com/office/officeart/2008/layout/HorizontalMultiLevelHierarchy"/>
    <dgm:cxn modelId="{C8FF6D34-635D-4C59-BE69-2B38EEF1A1FD}" type="presParOf" srcId="{7A0AD8A9-B912-4A06-94C5-60C03A1DEBC3}" destId="{28AA7333-0D7F-4F32-9900-757AD35DA1F8}" srcOrd="0" destOrd="0" presId="urn:microsoft.com/office/officeart/2008/layout/HorizontalMultiLevelHierarchy"/>
    <dgm:cxn modelId="{791EBEAE-031C-4F49-8AEA-53DF8DB4CEE5}" type="presParOf" srcId="{7A0AD8A9-B912-4A06-94C5-60C03A1DEBC3}" destId="{031AE694-2F92-4533-90BB-AFCB3D5DBC53}" srcOrd="1" destOrd="0" presId="urn:microsoft.com/office/officeart/2008/layout/HorizontalMultiLevelHierarchy"/>
    <dgm:cxn modelId="{061DE8D8-0AE3-4E6B-906E-435EB2303107}" type="presParOf" srcId="{031AE694-2F92-4533-90BB-AFCB3D5DBC53}" destId="{E8B2BBB6-9C25-4645-854E-0BA98D39C278}" srcOrd="0" destOrd="0" presId="urn:microsoft.com/office/officeart/2008/layout/HorizontalMultiLevelHierarchy"/>
    <dgm:cxn modelId="{DDDCCEE9-3882-46C7-A9BE-0BC9EC471486}" type="presParOf" srcId="{E8B2BBB6-9C25-4645-854E-0BA98D39C278}" destId="{9212732F-525E-49A5-A00C-7BB7F463145F}" srcOrd="0" destOrd="0" presId="urn:microsoft.com/office/officeart/2008/layout/HorizontalMultiLevelHierarchy"/>
    <dgm:cxn modelId="{2A6FFBAC-4C62-43F3-829F-C9972F2C92A9}" type="presParOf" srcId="{031AE694-2F92-4533-90BB-AFCB3D5DBC53}" destId="{4E1C803D-7FBA-4FD9-9FFD-DEE8BEA8CFAD}" srcOrd="1" destOrd="0" presId="urn:microsoft.com/office/officeart/2008/layout/HorizontalMultiLevelHierarchy"/>
    <dgm:cxn modelId="{2F813732-6652-476F-986A-B8B057FD0BE5}" type="presParOf" srcId="{4E1C803D-7FBA-4FD9-9FFD-DEE8BEA8CFAD}" destId="{20A22EFB-3126-4137-9C00-7BE6E30C18F8}" srcOrd="0" destOrd="0" presId="urn:microsoft.com/office/officeart/2008/layout/HorizontalMultiLevelHierarchy"/>
    <dgm:cxn modelId="{B86CFF91-63D0-4EA1-B7E1-C5D367ABE7EE}" type="presParOf" srcId="{4E1C803D-7FBA-4FD9-9FFD-DEE8BEA8CFAD}" destId="{22380FCD-0967-482F-B0FE-BF6CDBD2A153}" srcOrd="1" destOrd="0" presId="urn:microsoft.com/office/officeart/2008/layout/HorizontalMultiLevelHierarchy"/>
    <dgm:cxn modelId="{65E600C1-EE51-44F0-9B47-DEAE59507F9B}" type="presParOf" srcId="{2E03935F-FE77-4F14-A42F-0A5C3BB3E411}" destId="{5B332FD2-90B0-4DE5-B5D3-9DF2BBD86358}" srcOrd="2" destOrd="0" presId="urn:microsoft.com/office/officeart/2008/layout/HorizontalMultiLevelHierarchy"/>
    <dgm:cxn modelId="{9F36BB8E-1FD5-4B74-BECF-8461FE3007EE}" type="presParOf" srcId="{5B332FD2-90B0-4DE5-B5D3-9DF2BBD86358}" destId="{3623AA6F-7B89-48E1-9DE5-7B4928A7655D}" srcOrd="0" destOrd="0" presId="urn:microsoft.com/office/officeart/2008/layout/HorizontalMultiLevelHierarchy"/>
    <dgm:cxn modelId="{E8B277D7-E44F-4144-8323-E67F5D21FC6B}" type="presParOf" srcId="{2E03935F-FE77-4F14-A42F-0A5C3BB3E411}" destId="{F56A38FF-00F6-4CFE-8984-364FDC0DBF1D}" srcOrd="3" destOrd="0" presId="urn:microsoft.com/office/officeart/2008/layout/HorizontalMultiLevelHierarchy"/>
    <dgm:cxn modelId="{545FB6D7-5F81-4E25-A8AB-A50E8348294D}" type="presParOf" srcId="{F56A38FF-00F6-4CFE-8984-364FDC0DBF1D}" destId="{472A6150-5388-466B-9563-007C0BE42E38}" srcOrd="0" destOrd="0" presId="urn:microsoft.com/office/officeart/2008/layout/HorizontalMultiLevelHierarchy"/>
    <dgm:cxn modelId="{1F1A3653-6292-474C-880A-B3BAFE6D70FC}" type="presParOf" srcId="{F56A38FF-00F6-4CFE-8984-364FDC0DBF1D}" destId="{5B2A7F2E-2973-456C-8663-5212AB1722E3}" srcOrd="1" destOrd="0" presId="urn:microsoft.com/office/officeart/2008/layout/HorizontalMultiLevelHierarchy"/>
    <dgm:cxn modelId="{9FBFF5D2-2BBB-4176-906D-CD5C6FAC6CEE}" type="presParOf" srcId="{5B2A7F2E-2973-456C-8663-5212AB1722E3}" destId="{DC3D01C9-5710-4D23-9B2E-3E3426CF8EBF}" srcOrd="0" destOrd="0" presId="urn:microsoft.com/office/officeart/2008/layout/HorizontalMultiLevelHierarchy"/>
    <dgm:cxn modelId="{E3AF05D9-F038-40D1-B2FE-6579BAC61B6E}" type="presParOf" srcId="{DC3D01C9-5710-4D23-9B2E-3E3426CF8EBF}" destId="{4FD932CE-551A-4178-A4AD-435683E97C97}" srcOrd="0" destOrd="0" presId="urn:microsoft.com/office/officeart/2008/layout/HorizontalMultiLevelHierarchy"/>
    <dgm:cxn modelId="{7264087A-8BD0-4D9B-9D47-4F35336D4794}" type="presParOf" srcId="{5B2A7F2E-2973-456C-8663-5212AB1722E3}" destId="{13F711B3-85AA-46ED-B385-A47BF8FA050E}" srcOrd="1" destOrd="0" presId="urn:microsoft.com/office/officeart/2008/layout/HorizontalMultiLevelHierarchy"/>
    <dgm:cxn modelId="{001CB250-E952-40B5-8014-652F197A0359}" type="presParOf" srcId="{13F711B3-85AA-46ED-B385-A47BF8FA050E}" destId="{EDAC934C-77B9-4811-B5BE-497CFE38F819}" srcOrd="0" destOrd="0" presId="urn:microsoft.com/office/officeart/2008/layout/HorizontalMultiLevelHierarchy"/>
    <dgm:cxn modelId="{9DBFE2D7-EB9B-4FA6-951B-289D62358AF2}" type="presParOf" srcId="{13F711B3-85AA-46ED-B385-A47BF8FA050E}" destId="{2960B37A-F475-4EA0-8873-D197DFADC976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D01C9-5710-4D23-9B2E-3E3426CF8EBF}">
      <dsp:nvSpPr>
        <dsp:cNvPr id="0" name=""/>
        <dsp:cNvSpPr/>
      </dsp:nvSpPr>
      <dsp:spPr>
        <a:xfrm>
          <a:off x="1392441" y="6553526"/>
          <a:ext cx="39585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9585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0473" y="6589349"/>
        <a:ext cx="19792" cy="19792"/>
      </dsp:txXfrm>
    </dsp:sp>
    <dsp:sp modelId="{5B332FD2-90B0-4DE5-B5D3-9DF2BBD86358}">
      <dsp:nvSpPr>
        <dsp:cNvPr id="0" name=""/>
        <dsp:cNvSpPr/>
      </dsp:nvSpPr>
      <dsp:spPr>
        <a:xfrm>
          <a:off x="777065" y="6270430"/>
          <a:ext cx="293994" cy="3288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6997" y="0"/>
              </a:lnTo>
              <a:lnTo>
                <a:pt x="146997" y="328815"/>
              </a:lnTo>
              <a:lnTo>
                <a:pt x="293994" y="32881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036" y="6423811"/>
        <a:ext cx="22054" cy="22054"/>
      </dsp:txXfrm>
    </dsp:sp>
    <dsp:sp modelId="{E8B2BBB6-9C25-4645-854E-0BA98D39C278}">
      <dsp:nvSpPr>
        <dsp:cNvPr id="0" name=""/>
        <dsp:cNvSpPr/>
      </dsp:nvSpPr>
      <dsp:spPr>
        <a:xfrm>
          <a:off x="1392441" y="5895894"/>
          <a:ext cx="41484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484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9490" y="5931243"/>
        <a:ext cx="20742" cy="20742"/>
      </dsp:txXfrm>
    </dsp:sp>
    <dsp:sp modelId="{D20AFE57-1A95-4736-9E5D-5CD82C8BDA08}">
      <dsp:nvSpPr>
        <dsp:cNvPr id="0" name=""/>
        <dsp:cNvSpPr/>
      </dsp:nvSpPr>
      <dsp:spPr>
        <a:xfrm>
          <a:off x="777065" y="5941614"/>
          <a:ext cx="293994" cy="328815"/>
        </a:xfrm>
        <a:custGeom>
          <a:avLst/>
          <a:gdLst/>
          <a:ahLst/>
          <a:cxnLst/>
          <a:rect l="0" t="0" r="0" b="0"/>
          <a:pathLst>
            <a:path>
              <a:moveTo>
                <a:pt x="0" y="328815"/>
              </a:moveTo>
              <a:lnTo>
                <a:pt x="146997" y="328815"/>
              </a:lnTo>
              <a:lnTo>
                <a:pt x="146997" y="0"/>
              </a:lnTo>
              <a:lnTo>
                <a:pt x="29399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036" y="6094995"/>
        <a:ext cx="22054" cy="22054"/>
      </dsp:txXfrm>
    </dsp:sp>
    <dsp:sp modelId="{D2490264-A2FD-4FE8-B9F7-701E97A829F8}">
      <dsp:nvSpPr>
        <dsp:cNvPr id="0" name=""/>
        <dsp:cNvSpPr/>
      </dsp:nvSpPr>
      <dsp:spPr>
        <a:xfrm>
          <a:off x="233321" y="3705225"/>
          <a:ext cx="199965" cy="25652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982" y="0"/>
              </a:lnTo>
              <a:lnTo>
                <a:pt x="99982" y="2565205"/>
              </a:lnTo>
              <a:lnTo>
                <a:pt x="199965" y="256520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68979" y="4923502"/>
        <a:ext cx="128649" cy="128649"/>
      </dsp:txXfrm>
    </dsp:sp>
    <dsp:sp modelId="{412895D5-9091-40A4-BFCC-86654DEEE4A6}">
      <dsp:nvSpPr>
        <dsp:cNvPr id="0" name=""/>
        <dsp:cNvSpPr/>
      </dsp:nvSpPr>
      <dsp:spPr>
        <a:xfrm>
          <a:off x="1392441" y="5238262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5274323"/>
        <a:ext cx="19318" cy="19318"/>
      </dsp:txXfrm>
    </dsp:sp>
    <dsp:sp modelId="{3DFAAA59-5316-4E1D-81DB-FA66E23BB589}">
      <dsp:nvSpPr>
        <dsp:cNvPr id="0" name=""/>
        <dsp:cNvSpPr/>
      </dsp:nvSpPr>
      <dsp:spPr>
        <a:xfrm>
          <a:off x="777065" y="4515538"/>
          <a:ext cx="293994" cy="7684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6997" y="0"/>
              </a:lnTo>
              <a:lnTo>
                <a:pt x="146997" y="768443"/>
              </a:lnTo>
              <a:lnTo>
                <a:pt x="293994" y="76844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03494" y="4879191"/>
        <a:ext cx="41138" cy="41138"/>
      </dsp:txXfrm>
    </dsp:sp>
    <dsp:sp modelId="{38F01845-EA02-431D-B1E1-4EF5D017FA9A}">
      <dsp:nvSpPr>
        <dsp:cNvPr id="0" name=""/>
        <dsp:cNvSpPr/>
      </dsp:nvSpPr>
      <dsp:spPr>
        <a:xfrm>
          <a:off x="1392441" y="4567702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4603762"/>
        <a:ext cx="19318" cy="19318"/>
      </dsp:txXfrm>
    </dsp:sp>
    <dsp:sp modelId="{907765B7-04BB-45E0-9B0F-995E2180BA38}">
      <dsp:nvSpPr>
        <dsp:cNvPr id="0" name=""/>
        <dsp:cNvSpPr/>
      </dsp:nvSpPr>
      <dsp:spPr>
        <a:xfrm>
          <a:off x="777065" y="4515538"/>
          <a:ext cx="293994" cy="978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6997" y="0"/>
              </a:lnTo>
              <a:lnTo>
                <a:pt x="146997" y="97883"/>
              </a:lnTo>
              <a:lnTo>
                <a:pt x="293994" y="97883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6316" y="4556734"/>
        <a:ext cx="15493" cy="15493"/>
      </dsp:txXfrm>
    </dsp:sp>
    <dsp:sp modelId="{C2E67043-FB5C-4D58-AF91-FFEE478EFEAB}">
      <dsp:nvSpPr>
        <dsp:cNvPr id="0" name=""/>
        <dsp:cNvSpPr/>
      </dsp:nvSpPr>
      <dsp:spPr>
        <a:xfrm>
          <a:off x="1392441" y="3701375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3737435"/>
        <a:ext cx="19318" cy="19318"/>
      </dsp:txXfrm>
    </dsp:sp>
    <dsp:sp modelId="{FBD46DBD-FA36-49DA-B62E-599A5E46F784}">
      <dsp:nvSpPr>
        <dsp:cNvPr id="0" name=""/>
        <dsp:cNvSpPr/>
      </dsp:nvSpPr>
      <dsp:spPr>
        <a:xfrm>
          <a:off x="777065" y="3747095"/>
          <a:ext cx="293994" cy="768443"/>
        </a:xfrm>
        <a:custGeom>
          <a:avLst/>
          <a:gdLst/>
          <a:ahLst/>
          <a:cxnLst/>
          <a:rect l="0" t="0" r="0" b="0"/>
          <a:pathLst>
            <a:path>
              <a:moveTo>
                <a:pt x="0" y="768443"/>
              </a:moveTo>
              <a:lnTo>
                <a:pt x="146997" y="768443"/>
              </a:lnTo>
              <a:lnTo>
                <a:pt x="146997" y="0"/>
              </a:lnTo>
              <a:lnTo>
                <a:pt x="29399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03494" y="4110747"/>
        <a:ext cx="41138" cy="41138"/>
      </dsp:txXfrm>
    </dsp:sp>
    <dsp:sp modelId="{2ED2EAE7-34D4-432D-BAA1-A9EB401F59CE}">
      <dsp:nvSpPr>
        <dsp:cNvPr id="0" name=""/>
        <dsp:cNvSpPr/>
      </dsp:nvSpPr>
      <dsp:spPr>
        <a:xfrm>
          <a:off x="233321" y="3705225"/>
          <a:ext cx="199965" cy="8103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9982" y="0"/>
              </a:lnTo>
              <a:lnTo>
                <a:pt x="99982" y="810313"/>
              </a:lnTo>
              <a:lnTo>
                <a:pt x="199965" y="81031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12438" y="4089516"/>
        <a:ext cx="41731" cy="41731"/>
      </dsp:txXfrm>
    </dsp:sp>
    <dsp:sp modelId="{DC5F7C8B-7C1F-472F-B4AD-50F5A23BCB73}">
      <dsp:nvSpPr>
        <dsp:cNvPr id="0" name=""/>
        <dsp:cNvSpPr/>
      </dsp:nvSpPr>
      <dsp:spPr>
        <a:xfrm>
          <a:off x="1392441" y="2768698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2804759"/>
        <a:ext cx="19318" cy="19318"/>
      </dsp:txXfrm>
    </dsp:sp>
    <dsp:sp modelId="{7F58FAB2-5774-4B25-9A53-EFF2DBB57762}">
      <dsp:nvSpPr>
        <dsp:cNvPr id="0" name=""/>
        <dsp:cNvSpPr/>
      </dsp:nvSpPr>
      <dsp:spPr>
        <a:xfrm>
          <a:off x="777065" y="2478022"/>
          <a:ext cx="293994" cy="3363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6997" y="0"/>
              </a:lnTo>
              <a:lnTo>
                <a:pt x="146997" y="336395"/>
              </a:lnTo>
              <a:lnTo>
                <a:pt x="293994" y="33639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2894" y="2635051"/>
        <a:ext cx="22338" cy="22338"/>
      </dsp:txXfrm>
    </dsp:sp>
    <dsp:sp modelId="{CFBE8826-CEA9-4476-9A9D-1F0710EAA10A}">
      <dsp:nvSpPr>
        <dsp:cNvPr id="0" name=""/>
        <dsp:cNvSpPr/>
      </dsp:nvSpPr>
      <dsp:spPr>
        <a:xfrm>
          <a:off x="1392441" y="2095906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2131967"/>
        <a:ext cx="19318" cy="19318"/>
      </dsp:txXfrm>
    </dsp:sp>
    <dsp:sp modelId="{78EFD3CC-AD96-4F00-B5DE-AEFB101E4210}">
      <dsp:nvSpPr>
        <dsp:cNvPr id="0" name=""/>
        <dsp:cNvSpPr/>
      </dsp:nvSpPr>
      <dsp:spPr>
        <a:xfrm>
          <a:off x="777065" y="2141626"/>
          <a:ext cx="293994" cy="336395"/>
        </a:xfrm>
        <a:custGeom>
          <a:avLst/>
          <a:gdLst/>
          <a:ahLst/>
          <a:cxnLst/>
          <a:rect l="0" t="0" r="0" b="0"/>
          <a:pathLst>
            <a:path>
              <a:moveTo>
                <a:pt x="0" y="336395"/>
              </a:moveTo>
              <a:lnTo>
                <a:pt x="146997" y="336395"/>
              </a:lnTo>
              <a:lnTo>
                <a:pt x="146997" y="0"/>
              </a:lnTo>
              <a:lnTo>
                <a:pt x="29399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2894" y="2298655"/>
        <a:ext cx="22338" cy="22338"/>
      </dsp:txXfrm>
    </dsp:sp>
    <dsp:sp modelId="{789B21FF-012E-4C80-A65B-84471522B7C3}">
      <dsp:nvSpPr>
        <dsp:cNvPr id="0" name=""/>
        <dsp:cNvSpPr/>
      </dsp:nvSpPr>
      <dsp:spPr>
        <a:xfrm>
          <a:off x="233321" y="2478022"/>
          <a:ext cx="199965" cy="1227202"/>
        </a:xfrm>
        <a:custGeom>
          <a:avLst/>
          <a:gdLst/>
          <a:ahLst/>
          <a:cxnLst/>
          <a:rect l="0" t="0" r="0" b="0"/>
          <a:pathLst>
            <a:path>
              <a:moveTo>
                <a:pt x="0" y="1227202"/>
              </a:moveTo>
              <a:lnTo>
                <a:pt x="99982" y="1227202"/>
              </a:lnTo>
              <a:lnTo>
                <a:pt x="99982" y="0"/>
              </a:lnTo>
              <a:lnTo>
                <a:pt x="19996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302219" y="3060539"/>
        <a:ext cx="62169" cy="62169"/>
      </dsp:txXfrm>
    </dsp:sp>
    <dsp:sp modelId="{B5B9C65D-7516-4FA6-9FDA-64AC99114656}">
      <dsp:nvSpPr>
        <dsp:cNvPr id="0" name=""/>
        <dsp:cNvSpPr/>
      </dsp:nvSpPr>
      <dsp:spPr>
        <a:xfrm>
          <a:off x="1392441" y="1423115"/>
          <a:ext cx="386367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86367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75965" y="1459176"/>
        <a:ext cx="19318" cy="19318"/>
      </dsp:txXfrm>
    </dsp:sp>
    <dsp:sp modelId="{E8832CFA-6DED-44DB-BD54-519EC7AEB3AF}">
      <dsp:nvSpPr>
        <dsp:cNvPr id="0" name=""/>
        <dsp:cNvSpPr/>
      </dsp:nvSpPr>
      <dsp:spPr>
        <a:xfrm>
          <a:off x="777065" y="1140019"/>
          <a:ext cx="293994" cy="3288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6997" y="0"/>
              </a:lnTo>
              <a:lnTo>
                <a:pt x="146997" y="328815"/>
              </a:lnTo>
              <a:lnTo>
                <a:pt x="293994" y="32881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036" y="1293400"/>
        <a:ext cx="22054" cy="22054"/>
      </dsp:txXfrm>
    </dsp:sp>
    <dsp:sp modelId="{41EA6622-9AB5-41B6-8A6B-0E524D7D77F1}">
      <dsp:nvSpPr>
        <dsp:cNvPr id="0" name=""/>
        <dsp:cNvSpPr/>
      </dsp:nvSpPr>
      <dsp:spPr>
        <a:xfrm>
          <a:off x="1392441" y="765483"/>
          <a:ext cx="41256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41256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1588408" y="800889"/>
        <a:ext cx="20628" cy="20628"/>
      </dsp:txXfrm>
    </dsp:sp>
    <dsp:sp modelId="{54819D7F-F1F7-475B-AF70-B0405205AE7D}">
      <dsp:nvSpPr>
        <dsp:cNvPr id="0" name=""/>
        <dsp:cNvSpPr/>
      </dsp:nvSpPr>
      <dsp:spPr>
        <a:xfrm>
          <a:off x="777065" y="811203"/>
          <a:ext cx="293994" cy="328815"/>
        </a:xfrm>
        <a:custGeom>
          <a:avLst/>
          <a:gdLst/>
          <a:ahLst/>
          <a:cxnLst/>
          <a:rect l="0" t="0" r="0" b="0"/>
          <a:pathLst>
            <a:path>
              <a:moveTo>
                <a:pt x="0" y="328815"/>
              </a:moveTo>
              <a:lnTo>
                <a:pt x="146997" y="328815"/>
              </a:lnTo>
              <a:lnTo>
                <a:pt x="146997" y="0"/>
              </a:lnTo>
              <a:lnTo>
                <a:pt x="293994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913036" y="964584"/>
        <a:ext cx="22054" cy="22054"/>
      </dsp:txXfrm>
    </dsp:sp>
    <dsp:sp modelId="{EA9C1686-B63B-4BD9-B978-CE8E5180F896}">
      <dsp:nvSpPr>
        <dsp:cNvPr id="0" name=""/>
        <dsp:cNvSpPr/>
      </dsp:nvSpPr>
      <dsp:spPr>
        <a:xfrm>
          <a:off x="233321" y="1140019"/>
          <a:ext cx="199965" cy="2565205"/>
        </a:xfrm>
        <a:custGeom>
          <a:avLst/>
          <a:gdLst/>
          <a:ahLst/>
          <a:cxnLst/>
          <a:rect l="0" t="0" r="0" b="0"/>
          <a:pathLst>
            <a:path>
              <a:moveTo>
                <a:pt x="0" y="2565205"/>
              </a:moveTo>
              <a:lnTo>
                <a:pt x="99982" y="2565205"/>
              </a:lnTo>
              <a:lnTo>
                <a:pt x="99982" y="0"/>
              </a:lnTo>
              <a:lnTo>
                <a:pt x="19996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268979" y="2358297"/>
        <a:ext cx="128649" cy="128649"/>
      </dsp:txXfrm>
    </dsp:sp>
    <dsp:sp modelId="{99E4100A-E4E7-4A13-AF59-ACA0F1904D18}">
      <dsp:nvSpPr>
        <dsp:cNvPr id="0" name=""/>
        <dsp:cNvSpPr/>
      </dsp:nvSpPr>
      <dsp:spPr>
        <a:xfrm rot="16200000">
          <a:off x="-1265144" y="3591246"/>
          <a:ext cx="2768975" cy="2279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课程体系结构图</a:t>
          </a:r>
        </a:p>
      </dsp:txBody>
      <dsp:txXfrm>
        <a:off x="-1265144" y="3591246"/>
        <a:ext cx="2768975" cy="227956"/>
      </dsp:txXfrm>
    </dsp:sp>
    <dsp:sp modelId="{E45255E5-EBD8-4A64-8D80-267A71D9736D}">
      <dsp:nvSpPr>
        <dsp:cNvPr id="0" name=""/>
        <dsp:cNvSpPr/>
      </dsp:nvSpPr>
      <dsp:spPr>
        <a:xfrm>
          <a:off x="433286" y="876967"/>
          <a:ext cx="343779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公共基础课程</a:t>
          </a:r>
        </a:p>
      </dsp:txBody>
      <dsp:txXfrm>
        <a:off x="433286" y="876967"/>
        <a:ext cx="343779" cy="526105"/>
      </dsp:txXfrm>
    </dsp:sp>
    <dsp:sp modelId="{DC385EA7-18FC-49D2-9A56-5C38D48BC946}">
      <dsp:nvSpPr>
        <dsp:cNvPr id="0" name=""/>
        <dsp:cNvSpPr/>
      </dsp:nvSpPr>
      <dsp:spPr>
        <a:xfrm>
          <a:off x="1071060" y="548151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1060" y="548151"/>
        <a:ext cx="321380" cy="526105"/>
      </dsp:txXfrm>
    </dsp:sp>
    <dsp:sp modelId="{1C44E5FA-5E92-43EC-B872-BBCB6A663DB2}">
      <dsp:nvSpPr>
        <dsp:cNvPr id="0" name=""/>
        <dsp:cNvSpPr/>
      </dsp:nvSpPr>
      <dsp:spPr>
        <a:xfrm>
          <a:off x="1805003" y="604399"/>
          <a:ext cx="3800741" cy="4136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 </a:t>
          </a:r>
          <a:r>
            <a:rPr lang="en-US" altLang="zh-CN" sz="900" kern="1200"/>
            <a:t>1.</a:t>
          </a:r>
          <a:r>
            <a:rPr lang="zh-CN" altLang="zh-CN" sz="900" kern="1200"/>
            <a:t>马克思主义基本原理</a:t>
          </a:r>
          <a:r>
            <a:rPr lang="en-US" altLang="zh-CN" sz="900" kern="1200"/>
            <a:t>  2.</a:t>
          </a:r>
          <a:r>
            <a:rPr lang="zh-CN" altLang="zh-CN" sz="900" kern="1200"/>
            <a:t>中国近现代史纲要</a:t>
          </a:r>
          <a:r>
            <a:rPr lang="en-US" altLang="zh-CN" sz="900" kern="1200"/>
            <a:t>   3.</a:t>
          </a:r>
          <a:r>
            <a:rPr lang="zh-CN" altLang="en-US" sz="900" kern="1200"/>
            <a:t>逻辑与结构化写作</a:t>
          </a:r>
          <a:r>
            <a:rPr lang="en-US" altLang="zh-CN" sz="900" kern="1200"/>
            <a:t>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4.</a:t>
          </a:r>
          <a:r>
            <a:rPr lang="zh-CN" altLang="en-US" sz="900" kern="1200"/>
            <a:t>人工智能概论   </a:t>
          </a:r>
          <a:r>
            <a:rPr lang="en-US" altLang="zh-CN" sz="900" kern="1200"/>
            <a:t>5.</a:t>
          </a:r>
          <a:r>
            <a:rPr lang="zh-CN" altLang="en-US" sz="900" kern="1200"/>
            <a:t>形势与政策 </a:t>
          </a:r>
        </a:p>
      </dsp:txBody>
      <dsp:txXfrm>
        <a:off x="1805003" y="604399"/>
        <a:ext cx="3800741" cy="413608"/>
      </dsp:txXfrm>
    </dsp:sp>
    <dsp:sp modelId="{DA9E6E83-B6E5-4AF5-B8CD-1DEC3D1844C0}">
      <dsp:nvSpPr>
        <dsp:cNvPr id="0" name=""/>
        <dsp:cNvSpPr/>
      </dsp:nvSpPr>
      <dsp:spPr>
        <a:xfrm>
          <a:off x="1071060" y="1205782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1060" y="1205782"/>
        <a:ext cx="321380" cy="526105"/>
      </dsp:txXfrm>
    </dsp:sp>
    <dsp:sp modelId="{8C6B0F11-D98E-433E-B921-4BF5D958B528}">
      <dsp:nvSpPr>
        <dsp:cNvPr id="0" name=""/>
        <dsp:cNvSpPr/>
      </dsp:nvSpPr>
      <dsp:spPr>
        <a:xfrm>
          <a:off x="1778808" y="1293003"/>
          <a:ext cx="3835927" cy="3516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 综合素质类公共选修课（含创新创业基础课程</a:t>
          </a:r>
          <a:r>
            <a:rPr lang="en-US" altLang="zh-CN" sz="900" kern="1200"/>
            <a:t>2</a:t>
          </a:r>
          <a:r>
            <a:rPr lang="zh-CN" altLang="en-US" sz="900" kern="1200"/>
            <a:t>学分）</a:t>
          </a:r>
        </a:p>
      </dsp:txBody>
      <dsp:txXfrm>
        <a:off x="1778808" y="1293003"/>
        <a:ext cx="3835927" cy="351664"/>
      </dsp:txXfrm>
    </dsp:sp>
    <dsp:sp modelId="{A0EE1055-A62C-478E-81BB-37ED1D8CA948}">
      <dsp:nvSpPr>
        <dsp:cNvPr id="0" name=""/>
        <dsp:cNvSpPr/>
      </dsp:nvSpPr>
      <dsp:spPr>
        <a:xfrm>
          <a:off x="433286" y="2214969"/>
          <a:ext cx="343779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专业基础课程</a:t>
          </a:r>
        </a:p>
      </dsp:txBody>
      <dsp:txXfrm>
        <a:off x="433286" y="2214969"/>
        <a:ext cx="343779" cy="526105"/>
      </dsp:txXfrm>
    </dsp:sp>
    <dsp:sp modelId="{8D5EF123-597B-460F-8545-E51C7B9F1A38}">
      <dsp:nvSpPr>
        <dsp:cNvPr id="0" name=""/>
        <dsp:cNvSpPr/>
      </dsp:nvSpPr>
      <dsp:spPr>
        <a:xfrm>
          <a:off x="1071060" y="1878574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1060" y="1878574"/>
        <a:ext cx="321380" cy="526105"/>
      </dsp:txXfrm>
    </dsp:sp>
    <dsp:sp modelId="{78161AF0-1F82-42FE-85E2-CBB79484E665}">
      <dsp:nvSpPr>
        <dsp:cNvPr id="0" name=""/>
        <dsp:cNvSpPr/>
      </dsp:nvSpPr>
      <dsp:spPr>
        <a:xfrm>
          <a:off x="1778808" y="1863414"/>
          <a:ext cx="3835927" cy="5564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 1.</a:t>
          </a:r>
          <a:r>
            <a:rPr lang="zh-CN" sz="900" kern="1200"/>
            <a:t>教育哲学</a:t>
          </a:r>
          <a:r>
            <a:rPr lang="en-US" altLang="zh-CN" sz="900" kern="1200"/>
            <a:t>  </a:t>
          </a:r>
          <a:r>
            <a:rPr lang="zh-CN" sz="900" kern="1200"/>
            <a:t> </a:t>
          </a:r>
          <a:r>
            <a:rPr lang="en-US" sz="900" kern="1200"/>
            <a:t>2.</a:t>
          </a:r>
          <a:r>
            <a:rPr lang="zh-CN" sz="900" kern="1200"/>
            <a:t>教育研究方法</a:t>
          </a:r>
          <a:r>
            <a:rPr lang="en-US" altLang="zh-CN" sz="900" kern="1200"/>
            <a:t>  3</a:t>
          </a:r>
          <a:r>
            <a:rPr lang="en-US" sz="900" kern="1200">
              <a:solidFill>
                <a:schemeClr val="tx1"/>
              </a:solidFill>
            </a:rPr>
            <a:t>.</a:t>
          </a:r>
          <a:r>
            <a:rPr lang="zh-CN" sz="900" kern="1200">
              <a:solidFill>
                <a:schemeClr val="tx1"/>
              </a:solidFill>
            </a:rPr>
            <a:t>教育原理</a:t>
          </a:r>
          <a:endParaRPr lang="en-US" altLang="zh-CN" sz="900" kern="1200">
            <a:solidFill>
              <a:schemeClr val="tx1"/>
            </a:solidFill>
          </a:endParaRP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>
              <a:solidFill>
                <a:schemeClr val="tx1"/>
              </a:solidFill>
            </a:rPr>
            <a:t>  4.</a:t>
          </a:r>
          <a:r>
            <a:rPr lang="zh-CN" sz="900" kern="1200">
              <a:solidFill>
                <a:schemeClr val="tx1"/>
              </a:solidFill>
            </a:rPr>
            <a:t>中外教育史</a:t>
          </a:r>
          <a:r>
            <a:rPr lang="en-US" altLang="zh-CN" sz="900" kern="1200">
              <a:solidFill>
                <a:schemeClr val="tx1"/>
              </a:solidFill>
            </a:rPr>
            <a:t>    5</a:t>
          </a:r>
          <a:r>
            <a:rPr lang="en-US" sz="900" kern="1200">
              <a:solidFill>
                <a:schemeClr val="tx1"/>
              </a:solidFill>
            </a:rPr>
            <a:t>.</a:t>
          </a:r>
          <a:r>
            <a:rPr lang="zh-CN" sz="900" kern="1200">
              <a:solidFill>
                <a:schemeClr val="tx1"/>
              </a:solidFill>
            </a:rPr>
            <a:t>教育政策与法规</a:t>
          </a:r>
          <a:endParaRPr lang="zh-CN" altLang="en-US" sz="900" kern="1200">
            <a:solidFill>
              <a:schemeClr val="tx1"/>
            </a:solidFill>
          </a:endParaRPr>
        </a:p>
      </dsp:txBody>
      <dsp:txXfrm>
        <a:off x="1778808" y="1863414"/>
        <a:ext cx="3835927" cy="556424"/>
      </dsp:txXfrm>
    </dsp:sp>
    <dsp:sp modelId="{085A2496-57BB-4547-AD78-A97CB8BDEF55}">
      <dsp:nvSpPr>
        <dsp:cNvPr id="0" name=""/>
        <dsp:cNvSpPr/>
      </dsp:nvSpPr>
      <dsp:spPr>
        <a:xfrm>
          <a:off x="1071060" y="2551365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</a:t>
          </a:r>
        </a:p>
      </dsp:txBody>
      <dsp:txXfrm>
        <a:off x="1071060" y="2551365"/>
        <a:ext cx="321380" cy="526105"/>
      </dsp:txXfrm>
    </dsp:sp>
    <dsp:sp modelId="{234D0FF4-3B34-43C3-BFFE-CA0F73221959}">
      <dsp:nvSpPr>
        <dsp:cNvPr id="0" name=""/>
        <dsp:cNvSpPr/>
      </dsp:nvSpPr>
      <dsp:spPr>
        <a:xfrm>
          <a:off x="1778808" y="2551365"/>
          <a:ext cx="3835927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  </a:t>
          </a:r>
          <a:r>
            <a:rPr lang="en-US" altLang="zh-CN" sz="900" kern="1200"/>
            <a:t>1. </a:t>
          </a:r>
          <a:r>
            <a:rPr lang="zh-CN" altLang="en-US" sz="900" kern="1200"/>
            <a:t>学前比较教育  </a:t>
          </a:r>
          <a:r>
            <a:rPr lang="en-US" altLang="zh-CN" sz="900" kern="1200"/>
            <a:t>2. </a:t>
          </a:r>
          <a:r>
            <a:rPr lang="zh-CN" sz="900" kern="1200">
              <a:solidFill>
                <a:schemeClr val="tx1"/>
              </a:solidFill>
            </a:rPr>
            <a:t>特殊儿童诊断与干预</a:t>
          </a:r>
          <a:r>
            <a:rPr lang="zh-CN" altLang="en-US" sz="900" kern="1200"/>
            <a:t>  </a:t>
          </a:r>
          <a:r>
            <a:rPr lang="en-US" altLang="zh-CN" sz="900" kern="1200"/>
            <a:t>3. 0-3</a:t>
          </a:r>
          <a:r>
            <a:rPr lang="zh-CN" altLang="en-US" sz="900" kern="1200"/>
            <a:t>岁儿童发展与评价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  </a:t>
          </a:r>
          <a:r>
            <a:rPr lang="en-US" altLang="zh-CN" sz="900" kern="1200"/>
            <a:t>4.</a:t>
          </a:r>
          <a:r>
            <a:rPr lang="zh-CN" altLang="en-US" sz="900" kern="1200"/>
            <a:t>早教机构经营与管理  </a:t>
          </a:r>
          <a:r>
            <a:rPr lang="en-US" altLang="zh-CN" sz="900" kern="1200"/>
            <a:t>5. </a:t>
          </a:r>
          <a:r>
            <a:rPr lang="zh-CN" altLang="en-US" sz="900" kern="1200"/>
            <a:t>父母修养指南  </a:t>
          </a:r>
          <a:r>
            <a:rPr lang="en-US" altLang="zh-CN" sz="900" kern="1200"/>
            <a:t>6. </a:t>
          </a:r>
          <a:r>
            <a:rPr lang="zh-CN" altLang="en-US" sz="900" kern="1200"/>
            <a:t>学前儿童阅读指导 </a:t>
          </a:r>
        </a:p>
      </dsp:txBody>
      <dsp:txXfrm>
        <a:off x="1778808" y="2551365"/>
        <a:ext cx="3835927" cy="526105"/>
      </dsp:txXfrm>
    </dsp:sp>
    <dsp:sp modelId="{78E26B30-C6FB-4CB4-A272-471BB95C9C7D}">
      <dsp:nvSpPr>
        <dsp:cNvPr id="0" name=""/>
        <dsp:cNvSpPr/>
      </dsp:nvSpPr>
      <dsp:spPr>
        <a:xfrm>
          <a:off x="433286" y="4252486"/>
          <a:ext cx="343779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专业课程</a:t>
          </a:r>
        </a:p>
      </dsp:txBody>
      <dsp:txXfrm>
        <a:off x="433286" y="4252486"/>
        <a:ext cx="343779" cy="526105"/>
      </dsp:txXfrm>
    </dsp:sp>
    <dsp:sp modelId="{AB5772C9-F8A6-49B5-98AD-756435FEAE78}">
      <dsp:nvSpPr>
        <dsp:cNvPr id="0" name=""/>
        <dsp:cNvSpPr/>
      </dsp:nvSpPr>
      <dsp:spPr>
        <a:xfrm>
          <a:off x="1071060" y="3484042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必修</a:t>
          </a:r>
        </a:p>
      </dsp:txBody>
      <dsp:txXfrm>
        <a:off x="1071060" y="3484042"/>
        <a:ext cx="321380" cy="526105"/>
      </dsp:txXfrm>
    </dsp:sp>
    <dsp:sp modelId="{880002AB-17FB-4333-8493-32EDD1F6BD5D}">
      <dsp:nvSpPr>
        <dsp:cNvPr id="0" name=""/>
        <dsp:cNvSpPr/>
      </dsp:nvSpPr>
      <dsp:spPr>
        <a:xfrm>
          <a:off x="1778808" y="3208997"/>
          <a:ext cx="3849438" cy="107619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 1.</a:t>
          </a:r>
          <a:r>
            <a:rPr lang="zh-CN" sz="900" kern="1200"/>
            <a:t>幼儿园课程</a:t>
          </a:r>
          <a:r>
            <a:rPr lang="en-US" altLang="zh-CN" sz="900" kern="1200"/>
            <a:t>   </a:t>
          </a:r>
          <a:r>
            <a:rPr lang="en-US" sz="900" kern="1200"/>
            <a:t>2.</a:t>
          </a:r>
          <a:r>
            <a:rPr lang="zh-CN" sz="900" kern="1200"/>
            <a:t>幼儿园游戏 </a:t>
          </a:r>
          <a:r>
            <a:rPr lang="en-US" altLang="zh-CN" sz="900" kern="1200"/>
            <a:t>  </a:t>
          </a:r>
          <a:r>
            <a:rPr lang="en-US" sz="900" kern="1200"/>
            <a:t>3.</a:t>
          </a:r>
          <a:r>
            <a:rPr lang="zh-CN" sz="900" kern="1200"/>
            <a:t>学前儿童行为观察与分析</a:t>
          </a:r>
          <a:r>
            <a:rPr lang="en-US" altLang="zh-CN" sz="900" kern="1200"/>
            <a:t>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 4.</a:t>
          </a:r>
          <a:r>
            <a:rPr lang="zh-CN" sz="900" kern="1200"/>
            <a:t>幼儿园班级管理 </a:t>
          </a:r>
          <a:r>
            <a:rPr lang="en-US" altLang="zh-CN" sz="900" kern="1200"/>
            <a:t>   </a:t>
          </a:r>
          <a:r>
            <a:rPr lang="en-US" sz="900" kern="1200"/>
            <a:t>5.</a:t>
          </a:r>
          <a:r>
            <a:rPr lang="zh-CN" sz="900" kern="1200"/>
            <a:t>儿童</a:t>
          </a:r>
          <a:r>
            <a:rPr lang="zh-CN" altLang="en-US" sz="900" kern="1200"/>
            <a:t>哲学  </a:t>
          </a:r>
          <a:r>
            <a:rPr lang="zh-CN" sz="900" kern="1200"/>
            <a:t> </a:t>
          </a:r>
          <a:r>
            <a:rPr lang="en-US" sz="900" kern="1200"/>
            <a:t>6.</a:t>
          </a:r>
          <a:r>
            <a:rPr lang="zh-CN" sz="900" kern="1200"/>
            <a:t> 幼儿园教师专业伦理</a:t>
          </a:r>
          <a:r>
            <a:rPr lang="en-US" altLang="zh-CN" sz="900" kern="1200"/>
            <a:t>  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 7.</a:t>
          </a:r>
          <a:r>
            <a:rPr lang="zh-CN" sz="900" kern="1200"/>
            <a:t>学前教育思想史</a:t>
          </a:r>
          <a:r>
            <a:rPr lang="en-US" altLang="zh-CN" sz="900" kern="1200"/>
            <a:t>   </a:t>
          </a:r>
          <a:r>
            <a:rPr lang="zh-CN" sz="900" kern="1200"/>
            <a:t> </a:t>
          </a:r>
          <a:r>
            <a:rPr lang="en-US" sz="900" kern="1200"/>
            <a:t>8.</a:t>
          </a:r>
          <a:r>
            <a:rPr lang="zh-CN" sz="900" kern="1200"/>
            <a:t>幼儿园环境创设</a:t>
          </a:r>
          <a:r>
            <a:rPr lang="en-US" altLang="zh-CN" sz="900" kern="1200"/>
            <a:t>    9.</a:t>
          </a:r>
          <a:r>
            <a:rPr lang="zh-CN" altLang="en-US" sz="900" kern="1200"/>
            <a:t>幼儿园观察</a:t>
          </a:r>
          <a:r>
            <a:rPr lang="en-US" altLang="zh-CN" sz="900" kern="1200"/>
            <a:t>1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10.</a:t>
          </a:r>
          <a:r>
            <a:rPr lang="zh-CN" altLang="en-US" sz="900" kern="1200"/>
            <a:t>幼儿园观察</a:t>
          </a:r>
          <a:r>
            <a:rPr lang="en-US" altLang="zh-CN" sz="900" kern="1200"/>
            <a:t>2   </a:t>
          </a:r>
          <a:r>
            <a:rPr lang="zh-CN" altLang="en-US" sz="900" kern="1200"/>
            <a:t>   </a:t>
          </a:r>
          <a:r>
            <a:rPr lang="en-US" altLang="zh-CN" sz="900" kern="1200"/>
            <a:t>11.</a:t>
          </a:r>
          <a:r>
            <a:rPr lang="zh-CN" altLang="en-US" sz="900" kern="1200"/>
            <a:t>智慧对对碰</a:t>
          </a:r>
          <a:r>
            <a:rPr lang="en-US" altLang="zh-CN" sz="900" kern="1200"/>
            <a:t>1  </a:t>
          </a:r>
          <a:r>
            <a:rPr lang="zh-CN" altLang="en-US" sz="900" kern="1200"/>
            <a:t>  </a:t>
          </a:r>
          <a:r>
            <a:rPr lang="en-US" altLang="zh-CN" sz="900" kern="1200"/>
            <a:t>12.</a:t>
          </a:r>
          <a:r>
            <a:rPr lang="zh-CN" altLang="en-US" sz="900" kern="1200"/>
            <a:t>智慧对对碰</a:t>
          </a:r>
          <a:r>
            <a:rPr lang="en-US" altLang="zh-CN" sz="900" kern="1200"/>
            <a:t>2   </a:t>
          </a:r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 13.</a:t>
          </a:r>
          <a:r>
            <a:rPr lang="en-US" sz="900" kern="1200"/>
            <a:t> </a:t>
          </a:r>
          <a:r>
            <a:rPr lang="zh-CN" sz="900" kern="1200"/>
            <a:t>儿童文学</a:t>
          </a:r>
          <a:r>
            <a:rPr lang="en-US" altLang="zh-CN" sz="900" kern="1200"/>
            <a:t>         14.</a:t>
          </a:r>
          <a:r>
            <a:rPr lang="zh-CN" sz="900" kern="1200"/>
            <a:t>学前儿童发</a:t>
          </a:r>
          <a:r>
            <a:rPr lang="zh-CN" sz="900" kern="1200">
              <a:solidFill>
                <a:schemeClr val="tx1"/>
              </a:solidFill>
            </a:rPr>
            <a:t>展科学</a:t>
          </a:r>
          <a:endParaRPr lang="zh-CN" altLang="en-US" sz="900" kern="1200"/>
        </a:p>
      </dsp:txBody>
      <dsp:txXfrm>
        <a:off x="1778808" y="3208997"/>
        <a:ext cx="3849438" cy="1076195"/>
      </dsp:txXfrm>
    </dsp:sp>
    <dsp:sp modelId="{664AB295-1885-42C4-8F24-5243E6BB2AA7}">
      <dsp:nvSpPr>
        <dsp:cNvPr id="0" name=""/>
        <dsp:cNvSpPr/>
      </dsp:nvSpPr>
      <dsp:spPr>
        <a:xfrm>
          <a:off x="1071060" y="4350369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选修模块</a:t>
          </a:r>
          <a:r>
            <a:rPr lang="en-US" altLang="zh-CN" sz="900" kern="1200"/>
            <a:t>1</a:t>
          </a:r>
          <a:endParaRPr lang="zh-CN" altLang="en-US" sz="900" kern="1200"/>
        </a:p>
      </dsp:txBody>
      <dsp:txXfrm>
        <a:off x="1071060" y="4350369"/>
        <a:ext cx="321380" cy="526105"/>
      </dsp:txXfrm>
    </dsp:sp>
    <dsp:sp modelId="{6B540FED-12FF-4156-BB46-7D714694064C}">
      <dsp:nvSpPr>
        <dsp:cNvPr id="0" name=""/>
        <dsp:cNvSpPr/>
      </dsp:nvSpPr>
      <dsp:spPr>
        <a:xfrm>
          <a:off x="1778808" y="4416719"/>
          <a:ext cx="3835927" cy="3934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900" kern="1200"/>
            <a:t>    1.</a:t>
          </a:r>
          <a:r>
            <a:rPr lang="zh-CN" sz="900" kern="1200"/>
            <a:t>儿童</a:t>
          </a:r>
          <a:r>
            <a:rPr lang="zh-CN" altLang="en-US" sz="900" kern="1200"/>
            <a:t>剧理论与实务</a:t>
          </a:r>
          <a:r>
            <a:rPr lang="zh-CN" sz="900" kern="1200"/>
            <a:t>  </a:t>
          </a:r>
          <a:r>
            <a:rPr lang="en-US" sz="900" kern="1200"/>
            <a:t>2.</a:t>
          </a:r>
          <a:r>
            <a:rPr lang="zh-CN" sz="900" kern="1200"/>
            <a:t>婴儿护理与营养</a:t>
          </a:r>
          <a:endParaRPr lang="zh-CN" altLang="en-US" sz="900" kern="1200"/>
        </a:p>
      </dsp:txBody>
      <dsp:txXfrm>
        <a:off x="1778808" y="4416719"/>
        <a:ext cx="3835927" cy="393405"/>
      </dsp:txXfrm>
    </dsp:sp>
    <dsp:sp modelId="{055A993D-3930-4A80-B3D3-BC4F1C2517CD}">
      <dsp:nvSpPr>
        <dsp:cNvPr id="0" name=""/>
        <dsp:cNvSpPr/>
      </dsp:nvSpPr>
      <dsp:spPr>
        <a:xfrm>
          <a:off x="1071060" y="5020930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选修模块</a:t>
          </a:r>
          <a:r>
            <a:rPr lang="en-US" altLang="zh-CN" sz="900" kern="1200"/>
            <a:t>2</a:t>
          </a:r>
          <a:endParaRPr lang="zh-CN" altLang="en-US" sz="900" kern="1200"/>
        </a:p>
      </dsp:txBody>
      <dsp:txXfrm>
        <a:off x="1071060" y="5020930"/>
        <a:ext cx="321380" cy="526105"/>
      </dsp:txXfrm>
    </dsp:sp>
    <dsp:sp modelId="{FFA0592C-A200-4DA1-B3B7-254BA20A3BBA}">
      <dsp:nvSpPr>
        <dsp:cNvPr id="0" name=""/>
        <dsp:cNvSpPr/>
      </dsp:nvSpPr>
      <dsp:spPr>
        <a:xfrm>
          <a:off x="1778808" y="4941651"/>
          <a:ext cx="3835927" cy="6846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  1.</a:t>
          </a:r>
          <a:r>
            <a:rPr lang="zh-CN" altLang="en-US" sz="900" kern="1200"/>
            <a:t>学前儿童艺术教育</a:t>
          </a:r>
          <a:r>
            <a:rPr lang="en-US" altLang="zh-CN" sz="900" kern="1200"/>
            <a:t>1</a:t>
          </a:r>
          <a:r>
            <a:rPr lang="zh-CN" altLang="en-US" sz="900" kern="1200"/>
            <a:t>、</a:t>
          </a:r>
          <a:r>
            <a:rPr lang="en-US" altLang="zh-CN" sz="900" kern="1200"/>
            <a:t>2</a:t>
          </a:r>
          <a:r>
            <a:rPr lang="zh-CN" altLang="en-US" sz="900" kern="1200"/>
            <a:t>（美术方向）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    </a:t>
          </a:r>
          <a:r>
            <a:rPr lang="en-US" altLang="zh-CN" sz="900" kern="1200"/>
            <a:t>2.</a:t>
          </a:r>
          <a:r>
            <a:rPr lang="zh-CN" altLang="en-US" sz="900" kern="1200"/>
            <a:t>学前儿童艺术教育</a:t>
          </a:r>
          <a:r>
            <a:rPr lang="en-US" altLang="zh-CN" sz="900" kern="1200"/>
            <a:t>1</a:t>
          </a:r>
          <a:r>
            <a:rPr lang="zh-CN" altLang="en-US" sz="900" kern="1200"/>
            <a:t>、</a:t>
          </a:r>
          <a:r>
            <a:rPr lang="en-US" altLang="zh-CN" sz="900" kern="1200"/>
            <a:t>2</a:t>
          </a:r>
          <a:r>
            <a:rPr lang="zh-CN" altLang="en-US" sz="900" kern="1200"/>
            <a:t>（音乐方向）</a:t>
          </a:r>
          <a:endParaRPr lang="en-US" altLang="zh-CN" sz="900" kern="1200"/>
        </a:p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 </a:t>
          </a:r>
          <a:r>
            <a:rPr lang="zh-CN" altLang="en-US" sz="900" kern="1200"/>
            <a:t> </a:t>
          </a:r>
          <a:r>
            <a:rPr lang="en-US" altLang="zh-CN" sz="900" kern="1200"/>
            <a:t>3.</a:t>
          </a:r>
          <a:r>
            <a:rPr lang="zh-CN" altLang="en-US" sz="900" kern="1200"/>
            <a:t>学前儿童艺术教育</a:t>
          </a:r>
          <a:r>
            <a:rPr lang="en-US" altLang="zh-CN" sz="900" kern="1200"/>
            <a:t>1</a:t>
          </a:r>
          <a:r>
            <a:rPr lang="zh-CN" altLang="en-US" sz="900" kern="1200"/>
            <a:t>、</a:t>
          </a:r>
          <a:r>
            <a:rPr lang="en-US" altLang="zh-CN" sz="900" kern="1200"/>
            <a:t>2</a:t>
          </a:r>
          <a:r>
            <a:rPr lang="zh-CN" altLang="en-US" sz="900" kern="1200"/>
            <a:t>（舞蹈方向）   </a:t>
          </a:r>
        </a:p>
      </dsp:txBody>
      <dsp:txXfrm>
        <a:off x="1778808" y="4941651"/>
        <a:ext cx="3835927" cy="684662"/>
      </dsp:txXfrm>
    </dsp:sp>
    <dsp:sp modelId="{0B47438C-C550-47F0-B292-C14563FC5382}">
      <dsp:nvSpPr>
        <dsp:cNvPr id="0" name=""/>
        <dsp:cNvSpPr/>
      </dsp:nvSpPr>
      <dsp:spPr>
        <a:xfrm>
          <a:off x="433286" y="6007377"/>
          <a:ext cx="343779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集中实践课程</a:t>
          </a:r>
        </a:p>
      </dsp:txBody>
      <dsp:txXfrm>
        <a:off x="433286" y="6007377"/>
        <a:ext cx="343779" cy="526105"/>
      </dsp:txXfrm>
    </dsp:sp>
    <dsp:sp modelId="{28AA7333-0D7F-4F32-9900-757AD35DA1F8}">
      <dsp:nvSpPr>
        <dsp:cNvPr id="0" name=""/>
        <dsp:cNvSpPr/>
      </dsp:nvSpPr>
      <dsp:spPr>
        <a:xfrm>
          <a:off x="1071060" y="5678561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综合实践</a:t>
          </a:r>
        </a:p>
      </dsp:txBody>
      <dsp:txXfrm>
        <a:off x="1071060" y="5678561"/>
        <a:ext cx="321380" cy="526105"/>
      </dsp:txXfrm>
    </dsp:sp>
    <dsp:sp modelId="{20A22EFB-3126-4137-9C00-7BE6E30C18F8}">
      <dsp:nvSpPr>
        <dsp:cNvPr id="0" name=""/>
        <dsp:cNvSpPr/>
      </dsp:nvSpPr>
      <dsp:spPr>
        <a:xfrm>
          <a:off x="1807281" y="5776559"/>
          <a:ext cx="3835927" cy="33011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   1 .</a:t>
          </a:r>
          <a:r>
            <a:rPr lang="zh-CN" altLang="en-US" sz="900" kern="1200"/>
            <a:t>创新创业综合实践  </a:t>
          </a:r>
          <a:r>
            <a:rPr lang="en-US" altLang="zh-CN" sz="900" kern="1200"/>
            <a:t>2.</a:t>
          </a:r>
          <a:r>
            <a:rPr lang="zh-CN" altLang="zh-CN" sz="900" kern="1200"/>
            <a:t>创新创业讲座</a:t>
          </a:r>
          <a:endParaRPr lang="zh-CN" altLang="en-US" sz="900" kern="1200"/>
        </a:p>
      </dsp:txBody>
      <dsp:txXfrm>
        <a:off x="1807281" y="5776559"/>
        <a:ext cx="3835927" cy="330110"/>
      </dsp:txXfrm>
    </dsp:sp>
    <dsp:sp modelId="{472A6150-5388-466B-9563-007C0BE42E38}">
      <dsp:nvSpPr>
        <dsp:cNvPr id="0" name=""/>
        <dsp:cNvSpPr/>
      </dsp:nvSpPr>
      <dsp:spPr>
        <a:xfrm>
          <a:off x="1071060" y="6336193"/>
          <a:ext cx="321380" cy="52610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900" kern="1200"/>
            <a:t>专业实践</a:t>
          </a:r>
        </a:p>
      </dsp:txBody>
      <dsp:txXfrm>
        <a:off x="1071060" y="6336193"/>
        <a:ext cx="321380" cy="526105"/>
      </dsp:txXfrm>
    </dsp:sp>
    <dsp:sp modelId="{EDAC934C-77B9-4811-B5BE-497CFE38F819}">
      <dsp:nvSpPr>
        <dsp:cNvPr id="0" name=""/>
        <dsp:cNvSpPr/>
      </dsp:nvSpPr>
      <dsp:spPr>
        <a:xfrm>
          <a:off x="1788299" y="6412070"/>
          <a:ext cx="3835927" cy="3743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lvl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900" kern="1200"/>
            <a:t>    </a:t>
          </a:r>
          <a:r>
            <a:rPr lang="en-US" altLang="zh-CN" sz="900" kern="1200">
              <a:solidFill>
                <a:schemeClr val="tx1"/>
              </a:solidFill>
            </a:rPr>
            <a:t> 1.</a:t>
          </a:r>
          <a:r>
            <a:rPr lang="zh-CN" altLang="en-US" sz="900" kern="1200">
              <a:solidFill>
                <a:schemeClr val="tx1"/>
              </a:solidFill>
            </a:rPr>
            <a:t>毕</a:t>
          </a:r>
          <a:r>
            <a:rPr lang="zh-CN" altLang="en-US" sz="900" kern="1200"/>
            <a:t>业实习  </a:t>
          </a:r>
          <a:r>
            <a:rPr lang="en-US" altLang="zh-CN" sz="900" kern="1200"/>
            <a:t>2.</a:t>
          </a:r>
          <a:r>
            <a:rPr lang="zh-CN" altLang="en-US" sz="900" kern="1200"/>
            <a:t>毕</a:t>
          </a:r>
          <a:r>
            <a:rPr lang="zh-CN" altLang="en-US" sz="900" kern="1200">
              <a:solidFill>
                <a:schemeClr val="tx1"/>
              </a:solidFill>
            </a:rPr>
            <a:t>业论文</a:t>
          </a:r>
        </a:p>
      </dsp:txBody>
      <dsp:txXfrm>
        <a:off x="1788299" y="6412070"/>
        <a:ext cx="3835927" cy="3743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1</Pages>
  <Words>550</Words>
  <Characters>3137</Characters>
  <Application>Microsoft Office Word</Application>
  <DocSecurity>0</DocSecurity>
  <Lines>26</Lines>
  <Paragraphs>7</Paragraphs>
  <ScaleCrop>false</ScaleCrop>
  <Company>上海建桥学院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JWC</cp:lastModifiedBy>
  <cp:revision>53</cp:revision>
  <cp:lastPrinted>2023-07-11T08:02:00Z</cp:lastPrinted>
  <dcterms:created xsi:type="dcterms:W3CDTF">2023-06-22T14:21:00Z</dcterms:created>
  <dcterms:modified xsi:type="dcterms:W3CDTF">2023-10-30T04:34:00Z</dcterms:modified>
</cp:coreProperties>
</file>