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9159C3" w14:textId="77777777" w:rsidR="00EA759A" w:rsidRDefault="00F74CCF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color w:val="000000" w:themeColor="text1"/>
        </w:rPr>
        <w:t>金融工程专业人才培养方案</w:t>
      </w:r>
    </w:p>
    <w:p w14:paraId="202D7D30" w14:textId="77777777" w:rsidR="00EA759A" w:rsidRDefault="00EA759A">
      <w:pPr>
        <w:rPr>
          <w:rFonts w:ascii="仿宋_GB2312" w:eastAsia="仿宋_GB2312" w:hAnsi="仿宋_GB2312"/>
          <w:bCs/>
          <w:highlight w:val="yellow"/>
        </w:rPr>
      </w:pPr>
    </w:p>
    <w:p w14:paraId="0C284AC5" w14:textId="77777777" w:rsidR="00EA759A" w:rsidRDefault="00F74CCF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 w:themeColor="text1"/>
          <w:sz w:val="21"/>
          <w:szCs w:val="21"/>
        </w:rPr>
      </w:pP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经济学  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专业类：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金融学类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专业代码：</w:t>
      </w:r>
      <w:r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020302</w:t>
      </w:r>
      <w:r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</w:p>
    <w:p w14:paraId="00C9211E" w14:textId="77777777" w:rsidR="00EA759A" w:rsidRDefault="00EA759A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3F081C31" w14:textId="77777777" w:rsidR="00EA759A" w:rsidRDefault="00F74CCF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>
        <w:rPr>
          <w:color w:val="000000" w:themeColor="text1"/>
          <w:sz w:val="21"/>
          <w:szCs w:val="21"/>
        </w:rPr>
        <w:t xml:space="preserve">       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制订人：卢峥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                              </w:t>
      </w:r>
      <w:r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审核人： </w:t>
      </w:r>
      <w:r>
        <w:rPr>
          <w:rFonts w:ascii="黑体" w:eastAsia="黑体" w:hAnsi="黑体"/>
          <w:color w:val="000000" w:themeColor="text1"/>
          <w:sz w:val="21"/>
          <w:szCs w:val="21"/>
        </w:rPr>
        <w:t xml:space="preserve">         </w:t>
      </w:r>
    </w:p>
    <w:p w14:paraId="352E68A8" w14:textId="77777777" w:rsidR="00EA759A" w:rsidRDefault="00EA759A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5071C6B4" w14:textId="77777777" w:rsidR="00EA759A" w:rsidRDefault="00F74CCF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37E0C0C8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本专业培养热爱祖国，维护社会主义制度；遵纪守法，具备健全的人格、良好的心理素质与合作精神；具备创新精神、创业意识和创新创业能力和八项核心素养；系统掌握金融工程专业知识和相关技能，掌握金融计量和金融工程方法，能够综合运用金融工具和衍生产品创造性地解决金融问题；能够满足金融机构、政府部门和企事业单位用人的一般要求，或者具备在国内外教育科研机构继续攻读更高等级学位（或从事学术研究）的资格条件。坚持三全育人、五育并举，落实课程思政，培养适应新时代中国特色社会主义事业发展需要，在企事业单位从事金融市场调研与分析、金融产品设计与开发、金融风险控制与管理等工作岗位的应用技术型人才。</w:t>
      </w:r>
    </w:p>
    <w:p w14:paraId="445086E2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具体目标内涵如下：</w:t>
      </w:r>
    </w:p>
    <w:p w14:paraId="605357DA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 1: 具备良好的表达沟通协调能力，能够通过自主学习分析问题和解决问题。</w:t>
      </w:r>
    </w:p>
    <w:p w14:paraId="785E3888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 2: 系统掌握金融工程专业知识、方法和技术，具备解决实际问题的专业技能</w:t>
      </w:r>
    </w:p>
    <w:p w14:paraId="51ABC0A7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 3: 具有爱国情怀和较高的人文素养、良好的思想品质、法律意识、社会责任感和职业道德</w:t>
      </w:r>
    </w:p>
    <w:p w14:paraId="450A9B43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 4: 能够在企事业单位及其他相关部门从事金融工程及相关工作</w:t>
      </w:r>
    </w:p>
    <w:p w14:paraId="42F335F4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培养目标 5：具有较强创新意识和实践能力</w:t>
      </w:r>
    </w:p>
    <w:p w14:paraId="0769989A" w14:textId="77777777" w:rsidR="00EA759A" w:rsidRDefault="00EA759A">
      <w:pPr>
        <w:tabs>
          <w:tab w:val="left" w:pos="4200"/>
        </w:tabs>
        <w:spacing w:line="440" w:lineRule="exact"/>
        <w:ind w:firstLineChars="200" w:firstLine="480"/>
        <w:rPr>
          <w:rFonts w:ascii="仿宋" w:eastAsia="仿宋" w:hAnsi="仿宋"/>
          <w:bCs/>
        </w:rPr>
      </w:pPr>
    </w:p>
    <w:p w14:paraId="790FFFF1" w14:textId="77777777" w:rsidR="00EA759A" w:rsidRDefault="00F74CCF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二、毕业要求</w:t>
      </w:r>
    </w:p>
    <w:p w14:paraId="75DAC2FF" w14:textId="77777777" w:rsidR="00EA759A" w:rsidRDefault="00F74CCF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LO1品德修养</w:t>
      </w:r>
      <w:r>
        <w:rPr>
          <w:bCs/>
        </w:rPr>
        <w:t>：拥护</w:t>
      </w:r>
      <w:r>
        <w:rPr>
          <w:rFonts w:hint="eastAsia"/>
          <w:bCs/>
        </w:rPr>
        <w:t>中国共产</w:t>
      </w:r>
      <w:r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>
        <w:rPr>
          <w:rFonts w:hint="eastAsia"/>
          <w:bCs/>
        </w:rPr>
        <w:t>“感恩、回报、爱心、责任”</w:t>
      </w:r>
      <w:r>
        <w:rPr>
          <w:bCs/>
        </w:rPr>
        <w:t>八字校训，积极服务他人、服务社会、诚信尽责、爱岗敬业。</w:t>
      </w:r>
    </w:p>
    <w:p w14:paraId="6477B9FA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lastRenderedPageBreak/>
        <w:t>①</w:t>
      </w:r>
      <w:r>
        <w:rPr>
          <w:bCs/>
        </w:rPr>
        <w:t>爱党爱国，坚决拥护党的领导，热爱祖国的大好河山、悠久历史、灿烂文化，自觉维护民族利益和国家尊严。</w:t>
      </w:r>
    </w:p>
    <w:p w14:paraId="6026AA13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遵纪守法，增强法律意识，培养法律思维，自觉遵守法律法规、校纪校规。</w:t>
      </w:r>
    </w:p>
    <w:p w14:paraId="46577737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奉献社会，富有爱心，懂得感恩，自觉传承和弘扬雷锋精神，具有服务社会的意愿和行动，积极参加志愿者服务。</w:t>
      </w:r>
    </w:p>
    <w:p w14:paraId="24854A6E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 xml:space="preserve">诚信尽责，为人诚实，信守承诺，勤奋努力，精益求精，勇于担责。 </w:t>
      </w:r>
    </w:p>
    <w:p w14:paraId="28852272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16874A01" w14:textId="3F76552E" w:rsidR="00EA759A" w:rsidRDefault="00F74CCF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LO2专业能力</w:t>
      </w:r>
      <w:r>
        <w:rPr>
          <w:bCs/>
        </w:rPr>
        <w:t>：具有人文科学素养，具备从事</w:t>
      </w:r>
      <w:r w:rsidR="00811C8A">
        <w:rPr>
          <w:bCs/>
        </w:rPr>
        <w:t>金融工程师、金融分析师、金融风险管理师</w:t>
      </w:r>
      <w:r>
        <w:rPr>
          <w:bCs/>
        </w:rPr>
        <w:t>工作的理论知识、实践能力。</w:t>
      </w:r>
    </w:p>
    <w:p w14:paraId="5F2ED2FE" w14:textId="77777777" w:rsidR="00EA759A" w:rsidRDefault="00F74CCF"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具有专业所需的人文科学素养。</w:t>
      </w:r>
    </w:p>
    <w:p w14:paraId="226130D1" w14:textId="77777777" w:rsidR="00EA759A" w:rsidRDefault="00F74CCF"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②市场调研能力：掌握市场调研的方法和手段，运用金融统计方法和大数据技术，分析金融市场和产品的发展趋势，完成调研报告。</w:t>
      </w:r>
    </w:p>
    <w:p w14:paraId="059A93E7" w14:textId="77777777" w:rsidR="00EA759A" w:rsidRDefault="00F74CCF"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③投资分析能力：掌握股票、债券、外汇以及金融衍生品的定价规则和交易策略，熟悉各金融产品的行情变化，了解国际国内经济发展的变动趋势和调整方向，并能对市场行情进行预测。</w:t>
      </w:r>
    </w:p>
    <w:p w14:paraId="1628AD75" w14:textId="77777777" w:rsidR="00EA759A" w:rsidRDefault="00F74CCF"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④金融理财能力：通过分析和评估客户的财务状况，根据客户的需求，为客户量身定制合理且可操作的理财方案，为客户提供投资咨询、理财规划、税务筹划等服务。</w:t>
      </w:r>
    </w:p>
    <w:p w14:paraId="31931F3F" w14:textId="77777777" w:rsidR="00EA759A" w:rsidRDefault="00F74CCF"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rFonts w:hint="eastAsia"/>
          <w:bCs/>
        </w:rPr>
        <w:t>⑤产品开发能力：掌握金融产品的运行机制和风险特征，运用金融工程方法，通过技术分析、假设、评估和建模，设计和开发符合客户需求的金融产品。</w:t>
      </w:r>
    </w:p>
    <w:p w14:paraId="74228123" w14:textId="77777777" w:rsidR="00EA759A" w:rsidRDefault="00F74CCF">
      <w:pPr>
        <w:tabs>
          <w:tab w:val="left" w:pos="4200"/>
        </w:tabs>
        <w:spacing w:line="440" w:lineRule="exact"/>
        <w:ind w:firstLine="480"/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</w:instrText>
      </w:r>
      <w:r>
        <w:rPr>
          <w:rFonts w:hint="eastAsia"/>
          <w:bCs/>
        </w:rPr>
        <w:instrText>= 6 \* GB3</w:instrText>
      </w:r>
      <w:r>
        <w:rPr>
          <w:bCs/>
        </w:rPr>
        <w:instrText xml:space="preserve"> </w:instrText>
      </w:r>
      <w:r>
        <w:rPr>
          <w:bCs/>
        </w:rPr>
        <w:fldChar w:fldCharType="separate"/>
      </w:r>
      <w:r>
        <w:rPr>
          <w:rFonts w:hint="eastAsia"/>
          <w:bCs/>
        </w:rPr>
        <w:t>⑥</w:t>
      </w:r>
      <w:r>
        <w:rPr>
          <w:bCs/>
        </w:rPr>
        <w:fldChar w:fldCharType="end"/>
      </w:r>
      <w:r>
        <w:rPr>
          <w:rFonts w:hint="eastAsia"/>
          <w:bCs/>
        </w:rPr>
        <w:t>风险管理能力：掌握金融风险管理的理论与方法，掌握各类风险的识别、度量、评价和控制的技术与手段，具备解决实际风险问题的能力。</w:t>
      </w:r>
    </w:p>
    <w:p w14:paraId="6AC0FFF7" w14:textId="77777777" w:rsidR="00EA759A" w:rsidRDefault="00F74CCF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LO3表达沟通</w:t>
      </w:r>
      <w:r>
        <w:rPr>
          <w:bCs/>
        </w:rPr>
        <w:t>：理解他人的观点，尊重他人的价值观，能在不同场合用书面或口头形式进行有效沟通。</w:t>
      </w:r>
    </w:p>
    <w:p w14:paraId="0928A849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倾听他人意见、尊重他人观点、分析他人需求。</w:t>
      </w:r>
    </w:p>
    <w:p w14:paraId="77CCAE2A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应用书面或口头形式，阐释自己的观点，有效沟通。</w:t>
      </w:r>
    </w:p>
    <w:p w14:paraId="02428390" w14:textId="77777777" w:rsidR="00EA759A" w:rsidRDefault="00F74CCF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LO4自主学习</w:t>
      </w:r>
      <w:r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4CBDD9FE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能根据需要确定学习目标，并设计学习计划。</w:t>
      </w:r>
    </w:p>
    <w:p w14:paraId="2A60C556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能搜集、获取达到目标所需要的学习资源，实施学习计划、反思学习计划、持续改进，达到学习目标。</w:t>
      </w:r>
    </w:p>
    <w:p w14:paraId="5D7F3979" w14:textId="77777777" w:rsidR="00EA759A" w:rsidRDefault="00F74CCF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lastRenderedPageBreak/>
        <w:t>LO5健康发展</w:t>
      </w:r>
      <w:r>
        <w:rPr>
          <w:bCs/>
        </w:rPr>
        <w:t>：懂得审美、热爱劳动、为人热忱、身心健康、耐挫折，具有可持续发展的能力。</w:t>
      </w:r>
    </w:p>
    <w:p w14:paraId="74CCD0DD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身体健康，具有良好的卫生习惯，积极参加体育活动。</w:t>
      </w:r>
    </w:p>
    <w:p w14:paraId="70759C6D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心理健康，学习和参与心理调适各项活动，耐挫折，能承受学习和生活中的压力。</w:t>
      </w:r>
    </w:p>
    <w:p w14:paraId="6AFF023F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懂得审美，有发现美、感受美、鉴赏美、评价美、创造美的能力。</w:t>
      </w:r>
    </w:p>
    <w:p w14:paraId="54062671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热爱劳动，具有正确的劳动观念和态度，热爱劳动和劳动人民，养成劳动习惯。</w:t>
      </w:r>
    </w:p>
    <w:p w14:paraId="0AFDAB20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⑤</w:t>
      </w:r>
      <w:r>
        <w:rPr>
          <w:bCs/>
        </w:rPr>
        <w:t>持续发展，具有爱护环境的意识，与自然和谐相处的环保理念与行动；具备终生学习的意识和能力。</w:t>
      </w:r>
    </w:p>
    <w:p w14:paraId="409A9795" w14:textId="77777777" w:rsidR="00EA759A" w:rsidRDefault="00F74CCF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LO6协同创新</w:t>
      </w:r>
      <w:r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05B6085F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在集体活动中能主动担任自己的角色，与其他成员密切合作，善于自我管理和团队管理，共同完成任务。</w:t>
      </w:r>
    </w:p>
    <w:p w14:paraId="336BE4CD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有质疑精神，能有逻辑的分析与批判。</w:t>
      </w:r>
    </w:p>
    <w:p w14:paraId="4D356077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能用创新的方法或者多种方法解决复杂问题或真实问题。</w:t>
      </w:r>
    </w:p>
    <w:p w14:paraId="13C2A6D3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④</w:t>
      </w:r>
      <w:r>
        <w:rPr>
          <w:bCs/>
        </w:rPr>
        <w:t>了解行业前沿知识技术。</w:t>
      </w:r>
    </w:p>
    <w:p w14:paraId="2D86AE37" w14:textId="77777777" w:rsidR="00EA759A" w:rsidRDefault="00F74CCF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LO7信息应用</w:t>
      </w:r>
      <w:r>
        <w:rPr>
          <w:bCs/>
        </w:rPr>
        <w:t>：具备一定的信息素养，并能在工作中应用信息技术和工具解决问题。</w:t>
      </w:r>
    </w:p>
    <w:p w14:paraId="22D64B59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能够根据需要进行专业文献检索。</w:t>
      </w:r>
    </w:p>
    <w:p w14:paraId="1215673B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能够使用适合的工具来搜集信息，并对信息加以分析、鉴别、判断与整合。</w:t>
      </w:r>
    </w:p>
    <w:p w14:paraId="5A260A5D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熟练使用计算机，掌握常用办公软件。</w:t>
      </w:r>
    </w:p>
    <w:p w14:paraId="00687A04" w14:textId="77777777" w:rsidR="00EA759A" w:rsidRDefault="00F74CCF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>
        <w:rPr>
          <w:b/>
        </w:rPr>
        <w:t>LO8国际视野</w:t>
      </w:r>
      <w:r>
        <w:rPr>
          <w:bCs/>
        </w:rPr>
        <w:t>：具有基本的外语表达沟通能力与跨文化理解能力，有国际竞争与合作的意识。</w:t>
      </w:r>
    </w:p>
    <w:p w14:paraId="431D91F7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①</w:t>
      </w:r>
      <w:r>
        <w:rPr>
          <w:bCs/>
        </w:rPr>
        <w:t>具备外语表达沟通能力，达到本专业的要求。</w:t>
      </w:r>
    </w:p>
    <w:p w14:paraId="60759882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②</w:t>
      </w:r>
      <w:r>
        <w:rPr>
          <w:bCs/>
        </w:rPr>
        <w:t>理解其他国家历史文化，有跨文化交流能力。</w:t>
      </w:r>
    </w:p>
    <w:p w14:paraId="1A688B0C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③</w:t>
      </w:r>
      <w:r>
        <w:rPr>
          <w:bCs/>
        </w:rPr>
        <w:t>有国际竞争与合作意识。</w:t>
      </w:r>
    </w:p>
    <w:p w14:paraId="37AAFA57" w14:textId="77777777" w:rsidR="00EA759A" w:rsidRDefault="00F74CCF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毕业要求与培养目标支撑关系矩阵</w:t>
      </w:r>
    </w:p>
    <w:tbl>
      <w:tblPr>
        <w:tblStyle w:val="ab"/>
        <w:tblW w:w="440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7"/>
        <w:gridCol w:w="1098"/>
        <w:gridCol w:w="1094"/>
        <w:gridCol w:w="1098"/>
        <w:gridCol w:w="1094"/>
        <w:gridCol w:w="1093"/>
      </w:tblGrid>
      <w:tr w:rsidR="00EA759A" w14:paraId="0439BD25" w14:textId="77777777">
        <w:trPr>
          <w:trHeight w:val="680"/>
          <w:jc w:val="center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3552B12D" w14:textId="77777777" w:rsidR="00EA759A" w:rsidRDefault="00F74CCF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4063CF75" w14:textId="77777777" w:rsidR="00EA759A" w:rsidRDefault="00F74CCF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999D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FB45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5ABD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C1E1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9793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</w:tr>
      <w:tr w:rsidR="00E53F71" w14:paraId="157FDB92" w14:textId="77777777">
        <w:trPr>
          <w:trHeight w:val="340"/>
          <w:jc w:val="center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E6A5" w14:textId="77777777" w:rsidR="00E53F71" w:rsidRDefault="00E53F7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163E" w14:textId="0449E943" w:rsidR="00E53F71" w:rsidRDefault="00E53F7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1B3F" w14:textId="22865781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07BF" w14:textId="6BB2FA7B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BE548" w14:textId="4C402310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CC27" w14:textId="538E09AF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E53F71" w14:paraId="7313F4A6" w14:textId="77777777">
        <w:trPr>
          <w:trHeight w:val="340"/>
          <w:jc w:val="center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3CFD" w14:textId="77777777" w:rsidR="00E53F71" w:rsidRDefault="00E53F7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BA4A7" w14:textId="0B16557F" w:rsidR="00E53F71" w:rsidRDefault="00E53F7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8657" w14:textId="4602185D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921F" w14:textId="596D8DC3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72EC" w14:textId="047175CA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A266" w14:textId="0FC08494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E53F71" w14:paraId="42A8B38B" w14:textId="77777777">
        <w:trPr>
          <w:trHeight w:val="340"/>
          <w:jc w:val="center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7D16" w14:textId="77777777" w:rsidR="00E53F71" w:rsidRDefault="00E53F7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DB4" w14:textId="1E64CCFA" w:rsidR="00E53F71" w:rsidRDefault="00E53F7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 xml:space="preserve"> H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9DC4" w14:textId="1C1849E5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5E11" w14:textId="6AD79D12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8161" w14:textId="6CB1B54C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197E" w14:textId="22198867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E53F71" w14:paraId="79554A0B" w14:textId="77777777">
        <w:trPr>
          <w:trHeight w:val="340"/>
          <w:jc w:val="center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A663" w14:textId="77777777" w:rsidR="00E53F71" w:rsidRDefault="00E53F7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FFC0" w14:textId="3E45470C" w:rsidR="00E53F71" w:rsidRDefault="00E53F7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5624" w14:textId="1CC99AFF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AAC5" w14:textId="7D4BF909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45F9" w14:textId="4C26EAD0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256B" w14:textId="1C4201F3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E53F71" w14:paraId="1945553D" w14:textId="77777777">
        <w:trPr>
          <w:trHeight w:val="340"/>
          <w:jc w:val="center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6F79" w14:textId="77777777" w:rsidR="00E53F71" w:rsidRDefault="00E53F7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48F5" w14:textId="70B0E657" w:rsidR="00E53F71" w:rsidRDefault="00E53F7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83DF" w14:textId="4D819D6D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C392" w14:textId="7ABA9733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B5C4" w14:textId="634769DA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1876" w14:textId="45B4ABD5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E53F71" w14:paraId="79DD6C2E" w14:textId="77777777">
        <w:trPr>
          <w:trHeight w:val="340"/>
          <w:jc w:val="center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CDFE" w14:textId="77777777" w:rsidR="00E53F71" w:rsidRDefault="00E53F7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lastRenderedPageBreak/>
              <w:t>LO6协同创新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208" w14:textId="5287A051" w:rsidR="00E53F71" w:rsidRDefault="00E53F7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BEB1" w14:textId="381E1AA5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7893" w14:textId="75F0EFE6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64F0" w14:textId="37304118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143D" w14:textId="51331D4C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E53F71" w14:paraId="7C542604" w14:textId="77777777">
        <w:trPr>
          <w:trHeight w:val="340"/>
          <w:jc w:val="center"/>
        </w:trPr>
        <w:tc>
          <w:tcPr>
            <w:tcW w:w="1617" w:type="pct"/>
            <w:tcBorders>
              <w:top w:val="single" w:sz="4" w:space="0" w:color="auto"/>
            </w:tcBorders>
          </w:tcPr>
          <w:p w14:paraId="3E8C22DD" w14:textId="77777777" w:rsidR="00E53F71" w:rsidRDefault="00E53F7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678" w:type="pct"/>
            <w:tcBorders>
              <w:top w:val="single" w:sz="4" w:space="0" w:color="auto"/>
            </w:tcBorders>
            <w:vAlign w:val="center"/>
          </w:tcPr>
          <w:p w14:paraId="21223F65" w14:textId="30F7D73C" w:rsidR="00E53F71" w:rsidRDefault="00E53F7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center"/>
          </w:tcPr>
          <w:p w14:paraId="39E6C7A1" w14:textId="2F08DE7B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vAlign w:val="center"/>
          </w:tcPr>
          <w:p w14:paraId="65853F55" w14:textId="359D2144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6" w:type="pct"/>
            <w:tcBorders>
              <w:top w:val="single" w:sz="4" w:space="0" w:color="auto"/>
            </w:tcBorders>
            <w:vAlign w:val="center"/>
          </w:tcPr>
          <w:p w14:paraId="43DB8389" w14:textId="68120A3D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center"/>
          </w:tcPr>
          <w:p w14:paraId="5751E893" w14:textId="171FC385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E53F71" w14:paraId="3F55E8B5" w14:textId="77777777">
        <w:trPr>
          <w:trHeight w:val="340"/>
          <w:jc w:val="center"/>
        </w:trPr>
        <w:tc>
          <w:tcPr>
            <w:tcW w:w="1617" w:type="pct"/>
          </w:tcPr>
          <w:p w14:paraId="434366C2" w14:textId="77777777" w:rsidR="00E53F71" w:rsidRDefault="00E53F71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678" w:type="pct"/>
            <w:vAlign w:val="center"/>
          </w:tcPr>
          <w:p w14:paraId="0BC9EB55" w14:textId="65293D0C" w:rsidR="00E53F71" w:rsidRDefault="00E53F7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676" w:type="pct"/>
            <w:vAlign w:val="center"/>
          </w:tcPr>
          <w:p w14:paraId="5C55E0F6" w14:textId="7A17DBB5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65A42956" w14:textId="4C7AF6BB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676" w:type="pct"/>
            <w:vAlign w:val="center"/>
          </w:tcPr>
          <w:p w14:paraId="65D2BEA0" w14:textId="24585155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675" w:type="pct"/>
            <w:vAlign w:val="center"/>
          </w:tcPr>
          <w:p w14:paraId="60E80007" w14:textId="6B34F33B" w:rsidR="00E53F71" w:rsidRDefault="00E53F7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</w:tbl>
    <w:p w14:paraId="5DCD2B43" w14:textId="77777777" w:rsidR="00EA759A" w:rsidRDefault="00EA759A">
      <w:pPr>
        <w:rPr>
          <w:rFonts w:ascii="仿宋_GB2312" w:eastAsia="仿宋_GB2312" w:hAnsi="仿宋_GB2312"/>
          <w:bCs/>
          <w:highlight w:val="yellow"/>
        </w:rPr>
      </w:pPr>
    </w:p>
    <w:p w14:paraId="2FDC7408" w14:textId="77777777" w:rsidR="00EA759A" w:rsidRDefault="00EA759A">
      <w:pPr>
        <w:rPr>
          <w:rFonts w:ascii="Calibri" w:hAnsi="Calibri"/>
          <w:sz w:val="18"/>
          <w:szCs w:val="18"/>
        </w:rPr>
      </w:pPr>
    </w:p>
    <w:p w14:paraId="375C29C7" w14:textId="77777777" w:rsidR="00EA759A" w:rsidRDefault="00F74CCF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65BB8D15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学制：四年</w:t>
      </w:r>
    </w:p>
    <w:p w14:paraId="67205E01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毕业：合格修完培养方案规定的课程，并取得相应的1</w:t>
      </w:r>
      <w:r>
        <w:rPr>
          <w:bCs/>
        </w:rPr>
        <w:t>65+8</w:t>
      </w:r>
      <w:r>
        <w:rPr>
          <w:rFonts w:hint="eastAsia"/>
          <w:bCs/>
        </w:rPr>
        <w:t>学分</w:t>
      </w:r>
    </w:p>
    <w:p w14:paraId="5FC34479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学位：经济学学士学位</w:t>
      </w:r>
    </w:p>
    <w:p w14:paraId="6126B650" w14:textId="77777777" w:rsidR="00EA759A" w:rsidRDefault="00F74CCF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252D0B88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1</w:t>
      </w:r>
      <w:r>
        <w:rPr>
          <w:bCs/>
        </w:rPr>
        <w:t>.</w:t>
      </w:r>
      <w:r>
        <w:rPr>
          <w:rFonts w:hint="eastAsia"/>
          <w:bCs/>
        </w:rPr>
        <w:t>《</w:t>
      </w:r>
      <w:r>
        <w:rPr>
          <w:bCs/>
        </w:rPr>
        <w:t>普通高等学校本科专业类教学质量国家标准</w:t>
      </w:r>
      <w:r>
        <w:rPr>
          <w:rFonts w:hint="eastAsia"/>
          <w:bCs/>
        </w:rPr>
        <w:t>》（金融学专业类），2</w:t>
      </w:r>
      <w:r>
        <w:rPr>
          <w:bCs/>
        </w:rPr>
        <w:t>018</w:t>
      </w:r>
    </w:p>
    <w:p w14:paraId="4C202C88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bCs/>
        </w:rPr>
        <w:t>2.</w:t>
      </w:r>
      <w:r>
        <w:rPr>
          <w:rFonts w:hint="eastAsia"/>
          <w:bCs/>
        </w:rPr>
        <w:t>上海建桥学院《</w:t>
      </w:r>
      <w:r>
        <w:rPr>
          <w:bCs/>
        </w:rPr>
        <w:t>本科人才培养方案制</w:t>
      </w:r>
      <w:r>
        <w:rPr>
          <w:rFonts w:hint="eastAsia"/>
          <w:bCs/>
        </w:rPr>
        <w:t>（修）订指导</w:t>
      </w:r>
      <w:r>
        <w:rPr>
          <w:bCs/>
        </w:rPr>
        <w:t>意见</w:t>
      </w:r>
      <w:r>
        <w:rPr>
          <w:rFonts w:hint="eastAsia"/>
          <w:bCs/>
        </w:rPr>
        <w:t>》</w:t>
      </w:r>
    </w:p>
    <w:p w14:paraId="09594C3B" w14:textId="77777777" w:rsidR="00EA759A" w:rsidRDefault="00F74CCF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五、专业核心课程</w:t>
      </w: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147"/>
        <w:gridCol w:w="3826"/>
        <w:gridCol w:w="2422"/>
      </w:tblGrid>
      <w:tr w:rsidR="00EA759A" w14:paraId="56B05173" w14:textId="77777777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41CE1959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41BA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409B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EA759A" w14:paraId="11460271" w14:textId="77777777" w:rsidTr="004E5382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8C22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2060480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C8A6" w14:textId="77777777" w:rsidR="00EA759A" w:rsidRPr="004E5382" w:rsidRDefault="00F74C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公司金融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490A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 xml:space="preserve">2 </w:t>
            </w:r>
          </w:p>
        </w:tc>
      </w:tr>
      <w:tr w:rsidR="00EA759A" w14:paraId="2B61BFCE" w14:textId="77777777" w:rsidTr="004E5382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5BA1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2060363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A45" w14:textId="77777777" w:rsidR="00EA759A" w:rsidRPr="004E5382" w:rsidRDefault="00F74C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金融工程学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E72E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 xml:space="preserve">3 </w:t>
            </w:r>
          </w:p>
        </w:tc>
      </w:tr>
      <w:tr w:rsidR="00EA759A" w14:paraId="37015267" w14:textId="77777777" w:rsidTr="004E5382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117C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2060212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9F1C" w14:textId="77777777" w:rsidR="00EA759A" w:rsidRPr="004E5382" w:rsidRDefault="00F74C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证券投资学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F94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 xml:space="preserve">2 </w:t>
            </w:r>
          </w:p>
        </w:tc>
      </w:tr>
      <w:tr w:rsidR="00EA759A" w14:paraId="6650F821" w14:textId="77777777" w:rsidTr="004E5382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17C1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2060552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14E3" w14:textId="77777777" w:rsidR="00EA759A" w:rsidRPr="004E5382" w:rsidRDefault="00F74C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金融交易技术分析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3721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 xml:space="preserve">2 </w:t>
            </w:r>
          </w:p>
        </w:tc>
      </w:tr>
      <w:tr w:rsidR="00EA759A" w14:paraId="597BCEC7" w14:textId="77777777" w:rsidTr="004E5382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EFAA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2060410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3941" w14:textId="77777777" w:rsidR="00EA759A" w:rsidRPr="004E5382" w:rsidRDefault="00F74C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国际金融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4D0E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 xml:space="preserve">2 </w:t>
            </w:r>
          </w:p>
        </w:tc>
      </w:tr>
      <w:tr w:rsidR="00EA759A" w14:paraId="242503A6" w14:textId="77777777" w:rsidTr="004E5382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</w:tcBorders>
          </w:tcPr>
          <w:p w14:paraId="7DB88713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2060736</w:t>
            </w:r>
          </w:p>
        </w:tc>
        <w:tc>
          <w:tcPr>
            <w:tcW w:w="2036" w:type="pct"/>
            <w:tcBorders>
              <w:top w:val="single" w:sz="4" w:space="0" w:color="auto"/>
            </w:tcBorders>
          </w:tcPr>
          <w:p w14:paraId="2B22DB7D" w14:textId="77777777" w:rsidR="00EA759A" w:rsidRPr="004E5382" w:rsidRDefault="00F74C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金融计量学</w:t>
            </w:r>
          </w:p>
        </w:tc>
        <w:tc>
          <w:tcPr>
            <w:tcW w:w="1289" w:type="pct"/>
            <w:tcBorders>
              <w:top w:val="single" w:sz="4" w:space="0" w:color="auto"/>
            </w:tcBorders>
          </w:tcPr>
          <w:p w14:paraId="734B205A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 xml:space="preserve">2 </w:t>
            </w:r>
          </w:p>
        </w:tc>
      </w:tr>
      <w:tr w:rsidR="00EA759A" w14:paraId="7745ED1E" w14:textId="77777777" w:rsidTr="004E5382">
        <w:trPr>
          <w:trHeight w:val="454"/>
          <w:jc w:val="center"/>
        </w:trPr>
        <w:tc>
          <w:tcPr>
            <w:tcW w:w="1675" w:type="pct"/>
          </w:tcPr>
          <w:p w14:paraId="3B09C0CF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2060082</w:t>
            </w:r>
          </w:p>
        </w:tc>
        <w:tc>
          <w:tcPr>
            <w:tcW w:w="2036" w:type="pct"/>
          </w:tcPr>
          <w:p w14:paraId="0036A64F" w14:textId="77777777" w:rsidR="00EA759A" w:rsidRPr="004E5382" w:rsidRDefault="00F74C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计量经济学</w:t>
            </w:r>
          </w:p>
        </w:tc>
        <w:tc>
          <w:tcPr>
            <w:tcW w:w="1289" w:type="pct"/>
          </w:tcPr>
          <w:p w14:paraId="4B96E7C2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 xml:space="preserve">3 </w:t>
            </w:r>
          </w:p>
        </w:tc>
      </w:tr>
      <w:tr w:rsidR="00EA759A" w14:paraId="34F21007" w14:textId="77777777" w:rsidTr="004E5382">
        <w:trPr>
          <w:trHeight w:val="454"/>
          <w:jc w:val="center"/>
        </w:trPr>
        <w:tc>
          <w:tcPr>
            <w:tcW w:w="1675" w:type="pct"/>
          </w:tcPr>
          <w:p w14:paraId="50A698D9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2060805</w:t>
            </w:r>
          </w:p>
        </w:tc>
        <w:tc>
          <w:tcPr>
            <w:tcW w:w="2036" w:type="pct"/>
          </w:tcPr>
          <w:p w14:paraId="2242ADE7" w14:textId="77777777" w:rsidR="00EA759A" w:rsidRPr="004E5382" w:rsidRDefault="00F74C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金融风险管理</w:t>
            </w:r>
          </w:p>
        </w:tc>
        <w:tc>
          <w:tcPr>
            <w:tcW w:w="1289" w:type="pct"/>
          </w:tcPr>
          <w:p w14:paraId="73162E10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 xml:space="preserve">3 </w:t>
            </w:r>
          </w:p>
        </w:tc>
      </w:tr>
      <w:tr w:rsidR="00EA759A" w14:paraId="04887F21" w14:textId="77777777" w:rsidTr="004E5382">
        <w:trPr>
          <w:trHeight w:val="454"/>
          <w:jc w:val="center"/>
        </w:trPr>
        <w:tc>
          <w:tcPr>
            <w:tcW w:w="1675" w:type="pct"/>
          </w:tcPr>
          <w:p w14:paraId="455DABE4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2060577</w:t>
            </w:r>
          </w:p>
        </w:tc>
        <w:tc>
          <w:tcPr>
            <w:tcW w:w="2036" w:type="pct"/>
          </w:tcPr>
          <w:p w14:paraId="35983161" w14:textId="77777777" w:rsidR="00EA759A" w:rsidRPr="004E5382" w:rsidRDefault="00F74C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商业银行经营与管理</w:t>
            </w:r>
          </w:p>
        </w:tc>
        <w:tc>
          <w:tcPr>
            <w:tcW w:w="1289" w:type="pct"/>
          </w:tcPr>
          <w:p w14:paraId="2AAB3121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 xml:space="preserve">2 </w:t>
            </w:r>
          </w:p>
        </w:tc>
      </w:tr>
      <w:tr w:rsidR="00EA759A" w14:paraId="4C55D036" w14:textId="77777777" w:rsidTr="004E5382">
        <w:trPr>
          <w:trHeight w:val="454"/>
          <w:jc w:val="center"/>
        </w:trPr>
        <w:tc>
          <w:tcPr>
            <w:tcW w:w="1675" w:type="pct"/>
          </w:tcPr>
          <w:p w14:paraId="0381DB0D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2060093</w:t>
            </w:r>
          </w:p>
        </w:tc>
        <w:tc>
          <w:tcPr>
            <w:tcW w:w="2036" w:type="pct"/>
          </w:tcPr>
          <w:p w14:paraId="27BD2ED5" w14:textId="77777777" w:rsidR="00EA759A" w:rsidRPr="004E5382" w:rsidRDefault="00F74C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金融学</w:t>
            </w:r>
          </w:p>
        </w:tc>
        <w:tc>
          <w:tcPr>
            <w:tcW w:w="1289" w:type="pct"/>
          </w:tcPr>
          <w:p w14:paraId="1FBA6232" w14:textId="77777777" w:rsidR="00EA759A" w:rsidRPr="004E5382" w:rsidRDefault="00F74C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4E5382">
              <w:rPr>
                <w:rFonts w:ascii="Arial" w:eastAsia="黑体" w:hAnsi="Arial" w:cs="Arial"/>
                <w:sz w:val="21"/>
                <w:szCs w:val="21"/>
              </w:rPr>
              <w:t>3</w:t>
            </w:r>
          </w:p>
        </w:tc>
      </w:tr>
    </w:tbl>
    <w:p w14:paraId="13217C5D" w14:textId="77777777" w:rsidR="00EA759A" w:rsidRDefault="00EA759A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06ACBFF9" w14:textId="77777777" w:rsidR="00EA759A" w:rsidRDefault="00F74CCF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六、课程体系结构图</w:t>
      </w:r>
    </w:p>
    <w:p w14:paraId="2C4D722C" w14:textId="77777777" w:rsidR="00EA759A" w:rsidRDefault="00F74CCF">
      <w:pPr>
        <w:tabs>
          <w:tab w:val="left" w:pos="4200"/>
        </w:tabs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/>
          <w:bCs/>
          <w:noProof/>
        </w:rPr>
        <w:lastRenderedPageBreak/>
        <w:drawing>
          <wp:inline distT="0" distB="0" distL="0" distR="0" wp14:anchorId="67A07AA0" wp14:editId="2425B029">
            <wp:extent cx="5274945" cy="6761480"/>
            <wp:effectExtent l="0" t="0" r="1905" b="2032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3221DD19" w14:textId="77777777" w:rsidR="00EA759A" w:rsidRDefault="00F74CCF">
      <w:pPr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br w:type="page"/>
      </w:r>
    </w:p>
    <w:p w14:paraId="582BDD20" w14:textId="77777777" w:rsidR="00EA759A" w:rsidRDefault="00F74CCF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七、教学计划表</w:t>
      </w:r>
    </w:p>
    <w:p w14:paraId="25CEF4AF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0F8DB22C" w14:textId="77777777" w:rsidR="00EA759A" w:rsidRDefault="00EA759A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</w:p>
    <w:p w14:paraId="49F8F83B" w14:textId="77777777" w:rsidR="00EA759A" w:rsidRDefault="00F74CCF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t>课程体系</w:t>
      </w:r>
      <w:r>
        <w:rPr>
          <w:rFonts w:ascii="黑体" w:eastAsia="黑体" w:hAnsi="黑体" w:hint="eastAsia"/>
          <w:bCs/>
          <w:color w:val="000000" w:themeColor="text1"/>
        </w:rPr>
        <w:t>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80"/>
        <w:gridCol w:w="261"/>
        <w:gridCol w:w="261"/>
        <w:gridCol w:w="263"/>
        <w:gridCol w:w="261"/>
        <w:gridCol w:w="261"/>
        <w:gridCol w:w="263"/>
        <w:gridCol w:w="260"/>
        <w:gridCol w:w="260"/>
        <w:gridCol w:w="262"/>
        <w:gridCol w:w="260"/>
        <w:gridCol w:w="262"/>
        <w:gridCol w:w="260"/>
        <w:gridCol w:w="260"/>
        <w:gridCol w:w="262"/>
        <w:gridCol w:w="260"/>
        <w:gridCol w:w="260"/>
        <w:gridCol w:w="262"/>
        <w:gridCol w:w="260"/>
        <w:gridCol w:w="260"/>
        <w:gridCol w:w="262"/>
        <w:gridCol w:w="260"/>
        <w:gridCol w:w="262"/>
        <w:gridCol w:w="260"/>
        <w:gridCol w:w="260"/>
        <w:gridCol w:w="262"/>
        <w:gridCol w:w="260"/>
        <w:gridCol w:w="260"/>
        <w:gridCol w:w="266"/>
        <w:gridCol w:w="260"/>
        <w:gridCol w:w="262"/>
      </w:tblGrid>
      <w:tr w:rsidR="00EA759A" w14:paraId="1A17CE69" w14:textId="77777777" w:rsidTr="004E5382">
        <w:trPr>
          <w:tblHeader/>
          <w:jc w:val="center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57DCC0" w14:textId="77777777" w:rsidR="00EA759A" w:rsidRDefault="00F74CCF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832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CB27B" w14:textId="77777777" w:rsidR="00EA759A" w:rsidRDefault="00F74CCF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毕业要求</w:t>
            </w:r>
          </w:p>
        </w:tc>
      </w:tr>
      <w:tr w:rsidR="00EA759A" w14:paraId="5C9CA75F" w14:textId="77777777" w:rsidTr="004E5382">
        <w:trPr>
          <w:tblHeader/>
          <w:jc w:val="center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E564EB0" w14:textId="77777777" w:rsidR="00EA759A" w:rsidRDefault="00EA759A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307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01586C8" w14:textId="77777777" w:rsidR="00EA759A" w:rsidRDefault="00F74CCF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LO1</w:t>
            </w:r>
          </w:p>
          <w:p w14:paraId="04E0A67D" w14:textId="77777777" w:rsidR="00EA759A" w:rsidRDefault="00F74CCF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品德</w:t>
            </w:r>
          </w:p>
          <w:p w14:paraId="395FB83E" w14:textId="77777777" w:rsidR="00EA759A" w:rsidRDefault="00F74CCF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修养</w:t>
            </w:r>
          </w:p>
        </w:tc>
        <w:tc>
          <w:tcPr>
            <w:tcW w:w="1567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14:paraId="282BEA28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2</w:t>
            </w:r>
          </w:p>
          <w:p w14:paraId="37C2CCE2" w14:textId="77777777" w:rsidR="00EA759A" w:rsidRDefault="00F74CCF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专业</w:t>
            </w:r>
          </w:p>
          <w:p w14:paraId="473AD776" w14:textId="77777777" w:rsidR="00EA759A" w:rsidRDefault="00F74CCF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能力</w:t>
            </w:r>
          </w:p>
        </w:tc>
        <w:tc>
          <w:tcPr>
            <w:tcW w:w="52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3768B025" w14:textId="77777777" w:rsidR="00EA759A" w:rsidRDefault="00F74CCF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O3</w:t>
            </w:r>
          </w:p>
          <w:p w14:paraId="463A52F5" w14:textId="77777777" w:rsidR="00EA759A" w:rsidRDefault="00F74CCF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2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468D60D6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O4</w:t>
            </w:r>
          </w:p>
          <w:p w14:paraId="38C8D7CC" w14:textId="77777777" w:rsidR="00EA759A" w:rsidRDefault="00F74CCF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304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0C0B6FB9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O5</w:t>
            </w:r>
          </w:p>
          <w:p w14:paraId="2DC9D20B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健康</w:t>
            </w:r>
          </w:p>
          <w:p w14:paraId="328BAE90" w14:textId="77777777" w:rsidR="00EA759A" w:rsidRDefault="00F74CCF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042" w:type="dxa"/>
            <w:gridSpan w:val="4"/>
          </w:tcPr>
          <w:p w14:paraId="33B4977D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O6</w:t>
            </w:r>
          </w:p>
          <w:p w14:paraId="322473B2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协同</w:t>
            </w:r>
          </w:p>
          <w:p w14:paraId="3B7752F9" w14:textId="77777777" w:rsidR="00EA759A" w:rsidRDefault="00F74CCF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82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6BB6F618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O7</w:t>
            </w:r>
          </w:p>
          <w:p w14:paraId="650BD62D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信息</w:t>
            </w:r>
          </w:p>
          <w:p w14:paraId="122465ED" w14:textId="77777777" w:rsidR="00EA759A" w:rsidRDefault="00F74CCF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788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1966E5F4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O8</w:t>
            </w:r>
          </w:p>
          <w:p w14:paraId="1B90859A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国际</w:t>
            </w:r>
          </w:p>
          <w:p w14:paraId="1262351F" w14:textId="77777777" w:rsidR="00EA759A" w:rsidRDefault="00F74CCF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视野</w:t>
            </w:r>
          </w:p>
        </w:tc>
      </w:tr>
      <w:tr w:rsidR="00EA759A" w14:paraId="391236BC" w14:textId="77777777" w:rsidTr="004E5382">
        <w:trPr>
          <w:tblHeader/>
          <w:jc w:val="center"/>
        </w:trPr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0CDE1CD" w14:textId="77777777" w:rsidR="00EA759A" w:rsidRDefault="00EA759A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61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5C135E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5FE932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428205B2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215209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54EAFA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42C74C24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0" w:type="dxa"/>
          </w:tcPr>
          <w:p w14:paraId="72C0DA51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0" w:type="dxa"/>
          </w:tcPr>
          <w:p w14:paraId="6B843C13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2" w:type="dxa"/>
          </w:tcPr>
          <w:p w14:paraId="4B019F43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0" w:type="dxa"/>
          </w:tcPr>
          <w:p w14:paraId="184798A5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2" w:type="dxa"/>
          </w:tcPr>
          <w:p w14:paraId="0DB7BA7A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798733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D44A82A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0DF417AC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0" w:type="dxa"/>
            <w:shd w:val="clear" w:color="auto" w:fill="auto"/>
          </w:tcPr>
          <w:p w14:paraId="683CCEBD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FD41DC5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07870B1A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0" w:type="dxa"/>
          </w:tcPr>
          <w:p w14:paraId="62C19393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4751E8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461E1383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0" w:type="dxa"/>
          </w:tcPr>
          <w:p w14:paraId="0ADF6774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2" w:type="dxa"/>
          </w:tcPr>
          <w:p w14:paraId="37907EF8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D63C1EA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131556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72264A39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FA5F93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D314F69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27C05426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0" w:type="dxa"/>
          </w:tcPr>
          <w:p w14:paraId="186909F4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2" w:type="dxa"/>
          </w:tcPr>
          <w:p w14:paraId="10AF8872" w14:textId="77777777" w:rsidR="00EA759A" w:rsidRDefault="00F74C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</w:tr>
      <w:tr w:rsidR="004D15D6" w14:paraId="01D966D9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0ACAA26B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C5875D" w14:textId="3845053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E6BFDF" w14:textId="4862074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5B939E" w14:textId="66D7E7D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3B0AC9" w14:textId="4A4B23D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199A90" w14:textId="72BB12E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4B3C1C" w14:textId="18B85CE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334DE80C" w14:textId="5AE50A2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ECBE129" w14:textId="1EB2197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E89C2B3" w14:textId="6747F94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5FF40F2" w14:textId="5812DCB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C6B3764" w14:textId="26CCEE5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38C900" w14:textId="0E33472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83DE64" w14:textId="0D622C7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F7708D" w14:textId="6F14286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5A5C358" w14:textId="42CF308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43AC95" w14:textId="4A78F8B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40B104" w14:textId="37500A4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AD3949C" w14:textId="79A3ACA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F8FA51" w14:textId="63B4FBF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A7C081" w14:textId="23C2F96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990EEDA" w14:textId="52D2DB1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82800CF" w14:textId="01DB99B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B3AFFD" w14:textId="062C866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732585" w14:textId="3BC5225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734A65" w14:textId="014C7E5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F9BE77" w14:textId="46BD409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0C906D" w14:textId="432E149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0DA473" w14:textId="6769AEC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96ABD8C" w14:textId="3753429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EF681AB" w14:textId="43057E7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5F904B1D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0C4B51B3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8A02B7" w14:textId="4A7B313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970A47" w14:textId="25B525A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720E41" w14:textId="0DEC490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997986" w14:textId="41EACFC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D80670" w14:textId="6767ACF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7BD1BA" w14:textId="179D500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01299AA6" w14:textId="39F73CD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41E901F" w14:textId="1381B31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38BC97C" w14:textId="58EB36E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4BD5F51" w14:textId="76C9715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FFE90A4" w14:textId="35197A3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FF9629" w14:textId="3DCDAAC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0474E" w14:textId="07B13F7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2C862D" w14:textId="0E91477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9245C85" w14:textId="0FEC4CC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FE0AA6" w14:textId="11E7A4B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EB3BDA" w14:textId="43932CB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963E0DB" w14:textId="75F2A87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B5F00C" w14:textId="3EF6835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C6E8ED" w14:textId="723CA9F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EE2D3DE" w14:textId="7D9D434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3EE6CA95" w14:textId="07A1A7C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F6954A" w14:textId="5F4BE93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CA0596" w14:textId="2831A2C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450CD4" w14:textId="72140F9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0A09D7" w14:textId="2D4404A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285B5E" w14:textId="2F4A9D5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45EBF5" w14:textId="3BFF826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D79E26E" w14:textId="3A24CC5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7F07A49" w14:textId="309D5BD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6F82C645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3D9E7678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33B8C2" w14:textId="5730951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4391D0" w14:textId="0221F40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3DC044" w14:textId="4C76FC7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05CA18" w14:textId="7BF714C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26C8F1" w14:textId="6FA54FC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F7B7AA" w14:textId="7F47CDA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3E4DE72C" w14:textId="65E23EF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DAA6AD6" w14:textId="4F2E79C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DD16425" w14:textId="22931BB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4FB8F1A" w14:textId="64BF700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1AD79A4" w14:textId="6A2EFDD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204DF6" w14:textId="2A38079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5BB7D9" w14:textId="6FDD851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A8E5BB" w14:textId="665AB1A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4823855" w14:textId="699CABD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B80965" w14:textId="3E41BAF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4D2C7B" w14:textId="35D23D6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0B0146A" w14:textId="1528429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0C2D61" w14:textId="5BF0476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35BA48" w14:textId="35FAE5F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C38200B" w14:textId="0166CFB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50320F33" w14:textId="5D12E7E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7E0320" w14:textId="50E8AD5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4AB62C" w14:textId="33D2C03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3B7DC3" w14:textId="73FACBC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54A27D" w14:textId="1D2DA99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A90F8" w14:textId="56CFAC5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C841CE" w14:textId="1681554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D9128CA" w14:textId="0684851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4D6CCFC" w14:textId="1D73BEC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5E3AF33B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06FD4679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8537BF" w14:textId="3A87937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B85F2C" w14:textId="18E0D88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27EB15" w14:textId="34965CD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26522" w14:textId="38256FA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9EC7C1" w14:textId="02622E7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622171" w14:textId="57C72DB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70A995EF" w14:textId="1065CB6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4E9E045" w14:textId="022C77A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B4D86DE" w14:textId="7FCC343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83BB749" w14:textId="6AE99AF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5F32DAE" w14:textId="1DF962B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2C54F6" w14:textId="4BCFEEE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C438A8" w14:textId="41BCC71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BE7653" w14:textId="2B0CF03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7CE1A35" w14:textId="1BC9B03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024BF" w14:textId="0F70206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1E5D6C" w14:textId="4467B81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BF2CE41" w14:textId="1731AD4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DF5B2B" w14:textId="625A748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B96C5F" w14:textId="6B4FCDB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77F33A2" w14:textId="1D377EC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55EC8D64" w14:textId="22ECDA4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F9105D" w14:textId="79F7AB0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F5B439" w14:textId="5813904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0FD2E2" w14:textId="10DD920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1A22AF" w14:textId="46E44E0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B173B5" w14:textId="569AC74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B0C251" w14:textId="0922F9D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51B75EB" w14:textId="7041250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9877FB3" w14:textId="39FE7C1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31E820CC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16920C5B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F0C470" w14:textId="5314BB1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AD0488" w14:textId="50995EF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93BB63" w14:textId="153B6FD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88809B" w14:textId="615B2EB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BAAAA1" w14:textId="312E7DD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30A0C2" w14:textId="54096FE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3393E3C8" w14:textId="27173D2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B963710" w14:textId="7CCED34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5CCB3E9F" w14:textId="151FA80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C2E437B" w14:textId="5AADF05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5DFD134" w14:textId="5180C92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69739C" w14:textId="469D562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84F898" w14:textId="7648481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41BFA7" w14:textId="3D5BC14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3623ABD" w14:textId="5D1B787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745307" w14:textId="7B3C0F3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A222BC" w14:textId="7AD750B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61B756A" w14:textId="790BD67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744BBC" w14:textId="090190A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8A382C" w14:textId="605F6FC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F99D7C3" w14:textId="72352A8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1BF71D46" w14:textId="407B223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2ABA34" w14:textId="1CAE07D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364A6F" w14:textId="036C567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D27397" w14:textId="327E15B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A95E05" w14:textId="3B1BDA5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88AA87" w14:textId="5A777B5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02C62C" w14:textId="419E7DC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C796A9D" w14:textId="30094B3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8FBE0B4" w14:textId="1ED5E65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0EAABF59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313F0FEC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529418" w14:textId="008D726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0841E0" w14:textId="2CD1811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D3EA17" w14:textId="7DC886D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C86BA4" w14:textId="04F0E3C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D65304" w14:textId="781B22F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3B6B2A" w14:textId="1F57676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478AF244" w14:textId="343731D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87CE389" w14:textId="78BB3A0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A31C787" w14:textId="53E368D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2C047D4" w14:textId="7D049FC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5907C4A" w14:textId="349717B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FCE86C" w14:textId="623636B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6D19ED" w14:textId="489697E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L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8876C2" w14:textId="07DC128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540E345" w14:textId="0B4C154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5B8C09" w14:textId="7860DA6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17F110" w14:textId="3A3D240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587CAB4" w14:textId="4AA7A68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7837B4" w14:textId="3E7FA07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FDC5D7" w14:textId="589672A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59B8D98" w14:textId="1FEE3EB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B93B473" w14:textId="2ECD2B1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7E440B" w14:textId="3A2EBEC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05308A" w14:textId="1AACF9D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23F01C" w14:textId="0616EEC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BF0AB5" w14:textId="78A29FA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0AA5DC" w14:textId="7DB3554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89B62C" w14:textId="17876BD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B1E9A3D" w14:textId="0FD39E4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500FF159" w14:textId="63A1F18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44E3F6F2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477B6EE8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5A8F3F" w14:textId="78F0393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366357" w14:textId="159943A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8DD952" w14:textId="11E0421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D6FB07" w14:textId="4788325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690606" w14:textId="46B62BD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18DCC9" w14:textId="1D5395E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1DAE53D" w14:textId="0B046A7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598FCF3" w14:textId="1615C8D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292CBB10" w14:textId="26523D5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41124E9" w14:textId="02F3418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0C1DF28" w14:textId="5CBA98B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9AB335" w14:textId="5814C51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D9E280" w14:textId="3D535E5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D33811" w14:textId="15B2239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81ACFC7" w14:textId="5AC5FF7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A1B27A" w14:textId="3F41EDF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48BA1A" w14:textId="3569FCD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E1851BC" w14:textId="32499A1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046E6A" w14:textId="68B705A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0CBF89" w14:textId="445F592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B1CBB3F" w14:textId="4C2D3A0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8481682" w14:textId="503FEA5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946307" w14:textId="03810C5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A7C94D" w14:textId="6C1D0C2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E26CF0" w14:textId="1A5CC40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79DE1F" w14:textId="7DCCF8D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4B282B" w14:textId="4F4D55E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5102D1" w14:textId="799780C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09E5D5E2" w14:textId="465692D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514AFD4B" w14:textId="3FCCE29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5CB5F77D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78856D70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C4657D" w14:textId="1B5B53A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76335E" w14:textId="725344D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9D7784" w14:textId="51CB136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FEB8AE" w14:textId="67C0740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FFA7C2" w14:textId="3C07B94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D367F6" w14:textId="46EFFB6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F4821D4" w14:textId="6EE26F8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D46BD93" w14:textId="08C84E3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6DE3781B" w14:textId="16EDE64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A839D7E" w14:textId="4090742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63DC404" w14:textId="3220CA3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958DBD" w14:textId="6CD5330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6B8604" w14:textId="462E1CB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01391E" w14:textId="573E4CB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7F922CB" w14:textId="50BAFF6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B898FE" w14:textId="7024EA5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D21A8C" w14:textId="308D45C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E513144" w14:textId="5139AD8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DBF7B1" w14:textId="33EC0BA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B9E9B1" w14:textId="2FADD8F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746DB1B" w14:textId="7BBE6A2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450704E" w14:textId="02DA350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F11D7B" w14:textId="6FE09E1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04B38D" w14:textId="51A9AE0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690714" w14:textId="0D7E141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4188D1" w14:textId="1557604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2AB22F" w14:textId="325F55F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02A371" w14:textId="55BE57C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5E451551" w14:textId="2D91E96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1B4FBA97" w14:textId="2A3C8E2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0159CA48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4BE45EEF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1ADF94" w14:textId="134FE00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FFE1B3" w14:textId="4390962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823497" w14:textId="1B5FF2D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287746" w14:textId="1D51C99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7479EC" w14:textId="0B493C8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75FCC6" w14:textId="105BD6C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06EE795" w14:textId="003E451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9B72D0D" w14:textId="5B43014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2348111C" w14:textId="58A0CB4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EC51A4B" w14:textId="20BE584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A8E6ECA" w14:textId="60E680E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3CF00F" w14:textId="60DEC70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D23D86" w14:textId="01ED399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8F21DB" w14:textId="5BD8E2F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F12C924" w14:textId="34D3C00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BB4A36" w14:textId="339DC18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1AD52F" w14:textId="56EA1D4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A711E33" w14:textId="531A6FD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A0783A" w14:textId="36D490C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31108D" w14:textId="49E5428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054D600" w14:textId="57BF91B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1A2A39B" w14:textId="65971A9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6B3079" w14:textId="20BAEB7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2F7083" w14:textId="06B6452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FC5AA3" w14:textId="00918EA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2DDB3C" w14:textId="55236EB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40533A" w14:textId="1EB74C8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C5CE62" w14:textId="55E8F4D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7F8B582B" w14:textId="3CDEDC3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1FC27045" w14:textId="050361E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0217FB6D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6CB1DD02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78800C" w14:textId="371918E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D54E5B" w14:textId="4819836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2BFEF4" w14:textId="3D10343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E0C742" w14:textId="644EEB8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49090A" w14:textId="67EEE16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ECAB36" w14:textId="2AC0133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77103A4" w14:textId="2AF1076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5A5A04A" w14:textId="7B881BD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7E031E81" w14:textId="312312B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8B64315" w14:textId="3CC89B5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3385F02" w14:textId="2732BE9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A1BC87" w14:textId="62B02CC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CA30A1" w14:textId="1A76A90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B86310" w14:textId="04ACB0F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ABD16BC" w14:textId="735F652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1DED70" w14:textId="3D864B2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2A8B92" w14:textId="1183732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1394E7C" w14:textId="357029A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84BAD8" w14:textId="6FB7721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00DB77" w14:textId="7705C79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CF04CC2" w14:textId="60E4CAC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9BD70DD" w14:textId="111BB08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9FA595" w14:textId="1017356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9FE9B2" w14:textId="0DED8A6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D51DB7" w14:textId="5C45C50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E1DD55" w14:textId="0F348F5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F4D648" w14:textId="16AA3CB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CD37D0" w14:textId="3A2BFCB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3EE2EE1F" w14:textId="11116B7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22D5E0A6" w14:textId="79F4D52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241ABE1D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6D154422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Ⅰ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E3CDC1" w14:textId="0C3A1FE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594A31" w14:textId="461159B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8014EA" w14:textId="04EF119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AF2A0C" w14:textId="1B72DAA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D14C8" w14:textId="2A55442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431140" w14:textId="257834B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4F9A0DC" w14:textId="01C81EC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79D053E" w14:textId="266DB0B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DDEF5F6" w14:textId="0B0E3EC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D8EC16B" w14:textId="5CAEACE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89F2B04" w14:textId="1458B4F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2301D" w14:textId="37B6BEF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3CA573" w14:textId="628F3AB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3E93F" w14:textId="5C1CB42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F37DFC4" w14:textId="17E4D64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903FC9" w14:textId="44CD304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EBFD34" w14:textId="40C6318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55D7F0A" w14:textId="16236FC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DFA9F5" w14:textId="72D68C6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87D122" w14:textId="1783EBF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66EB083" w14:textId="2B2DA9B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1F765D0C" w14:textId="095D8CC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DC4577" w14:textId="2DEF11C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61B13D" w14:textId="7BCF14A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D91DD2" w14:textId="34117A5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59BEA7" w14:textId="44E999E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F403CE" w14:textId="6AB96D9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42C856" w14:textId="4A00C90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30C3E33" w14:textId="4C25C0E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7BACB6D" w14:textId="1FD811E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03E85D8A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30FC1AC5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Ⅱ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9BC3A8" w14:textId="1F23DC1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DDC2F" w14:textId="0910377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E4D8A1" w14:textId="1A6143F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57855D" w14:textId="6FA17AF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A3F16A" w14:textId="2A3B248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7144ED" w14:textId="63B0F5A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A6E14A2" w14:textId="2FB3FAC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C1A7135" w14:textId="3EF512E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D75B661" w14:textId="7E695F1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7E25C96" w14:textId="36D32A6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206CCEB" w14:textId="5683EEB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F038E7" w14:textId="4F8039A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C3AE1E" w14:textId="38BB562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FB7138" w14:textId="448EBE8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9332D49" w14:textId="5DA87B0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5D2F59" w14:textId="3773B0E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EE48DD" w14:textId="6EBFC60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06E36D3" w14:textId="6AAF7CD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A361C" w14:textId="2BD600C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3ABADE" w14:textId="7000472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31FC9AA" w14:textId="6F57F6D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158851B5" w14:textId="0C130A2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B34327" w14:textId="3930A48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24040F" w14:textId="06AFCE7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BCABEF" w14:textId="5402923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1CCCA9" w14:textId="07F5B8C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E44B41" w14:textId="6B29227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27F0FA" w14:textId="63F9393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554841C" w14:textId="4AE2BBF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65CDF1F" w14:textId="3661B24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1DB23AE7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0459303B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Ⅲ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9C0AA4" w14:textId="3C024CB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513329" w14:textId="67B1A61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246FDA" w14:textId="73BCC23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E3F4BB" w14:textId="1755B0C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309169" w14:textId="4F24C11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473D11" w14:textId="7A704CA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0FE7971" w14:textId="740ED7F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D85835F" w14:textId="653B337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60DAA81" w14:textId="6381CCE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552F7C0" w14:textId="317A356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AF72EE8" w14:textId="60B0507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CF4FEC" w14:textId="38A51FE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3A022E" w14:textId="74D4A56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725257" w14:textId="795BDA5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7CD8CD9" w14:textId="13B33B9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A15857" w14:textId="7E2390F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C6F6F1" w14:textId="0514CE0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EFC66A0" w14:textId="2853D83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F9D154" w14:textId="4BE96BC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E06F1D" w14:textId="7229A03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A137F15" w14:textId="48CD840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48FF1069" w14:textId="4D8A1DA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25666E" w14:textId="2A93C23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D78571" w14:textId="2931152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272715" w14:textId="74F8404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12FABC" w14:textId="5F8810A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2A01A6" w14:textId="0B2C571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8E00D1" w14:textId="5924F91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CC21EA7" w14:textId="5CB3FEA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E1EC682" w14:textId="4EBA2AA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5BF87C04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598A62F1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Ⅳ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02AC24" w14:textId="215A8A8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92ACD4" w14:textId="5C26592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FD335B" w14:textId="4A9E4C2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A80AF1" w14:textId="7ABEBC7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B89411" w14:textId="7715FAC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154C2F" w14:textId="1CBA880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4187228" w14:textId="2291DE0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8E01C28" w14:textId="58D8556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8A50A25" w14:textId="155FDDF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E82D83A" w14:textId="42B24D9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CADF80C" w14:textId="0794CB4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11A911" w14:textId="26A7E65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8FE0AC" w14:textId="5B2B6F2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AAE4BF" w14:textId="60E3A8E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616716B" w14:textId="1703F5E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09DD46" w14:textId="4B57327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7ACA9A" w14:textId="592A923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8BB5FAB" w14:textId="03C973E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520859" w14:textId="54D95B3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172763" w14:textId="05473F9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04EA767" w14:textId="21D003B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1478FB3B" w14:textId="64E9242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4AB92A" w14:textId="5759101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AE329C" w14:textId="197F927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D866E9" w14:textId="41A7F0B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F0D183" w14:textId="1872ABF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A25267" w14:textId="6646590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3FFBA7" w14:textId="246DB99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6A62563" w14:textId="3D7D267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EF51A23" w14:textId="666EE11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5E023826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66BA9458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大学信息技术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D9ED94" w14:textId="0BE253B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7C190A" w14:textId="4827C1D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D9590C" w14:textId="4005770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39CE9D" w14:textId="1A59A5C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B85225" w14:textId="2CD15B2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3451F9" w14:textId="31D1EAB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13992F3" w14:textId="2312A80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8C757C7" w14:textId="3F35203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27F75E4" w14:textId="2554891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EDA6466" w14:textId="42609DD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5B4A7C36" w14:textId="31CBA98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8C17AE" w14:textId="455C947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7555E9" w14:textId="3B9F682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6DB477" w14:textId="77BD5D8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BB13DDB" w14:textId="1A6129B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9EC15E" w14:textId="672346F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6CFF92" w14:textId="5315215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2958EBB" w14:textId="4236440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917E29" w14:textId="58A874A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A1F01E" w14:textId="15449A6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5858718" w14:textId="566015D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E9C4F2D" w14:textId="00EEBE1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9658AD" w14:textId="28C53B4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4AAD4" w14:textId="1CC6CB6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AA79E2" w14:textId="596C1F9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12980A" w14:textId="076F79E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5F6F4E" w14:textId="073CBF2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3DDB9B" w14:textId="65936E4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71E7BBB" w14:textId="27086BB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77DBE81" w14:textId="14A8258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1E85E6C1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1630E91E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人工智能基础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6BD92C" w14:textId="53D4B40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774C71" w14:textId="3D27BAC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BC74A0" w14:textId="11E4EE2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D2F558" w14:textId="75F0416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1AF4EF" w14:textId="2009E13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331EA2" w14:textId="42523EB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92B1453" w14:textId="27118F5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4B7AE70" w14:textId="0EF8445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5ABC2F3" w14:textId="2E511FF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962A9F6" w14:textId="19F1A9E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491F195C" w14:textId="7D65C95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1CB3D7" w14:textId="7796B77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2C1BA4" w14:textId="54FF486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2D48EE" w14:textId="796D724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453B0F1" w14:textId="4ACE65D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B80FA0" w14:textId="4CFDE88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3C538E" w14:textId="7850F5F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65E2DAC" w14:textId="4D5368C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0B1D70" w14:textId="2D121F8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75387D" w14:textId="6D47129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304F558" w14:textId="0409575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044F3F4" w14:textId="1F4F7CA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4FC051" w14:textId="56382F1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91B3C0" w14:textId="75BEE9F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A99BCC" w14:textId="0E98E95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CAD326" w14:textId="00D77AB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13442D" w14:textId="2EA5D7F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2B575B" w14:textId="4395A3D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EC2EBD7" w14:textId="776B0DA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6DE7046" w14:textId="7FEF1DA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0CD0CE6D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11F22BDE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职业发展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89AE81" w14:textId="25438A7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F84FF2" w14:textId="7CF4C9C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1FE2E3" w14:textId="2F8B26D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4FEE7D" w14:textId="39CC09C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7D0AF4" w14:textId="2D653EB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19E871" w14:textId="3FCE916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AF6FA90" w14:textId="69B6411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FF73309" w14:textId="0CCAD14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96DE079" w14:textId="4B362B5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74953B5" w14:textId="7BD764C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31D00BF" w14:textId="3AE3FF2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B28FDB" w14:textId="66F4623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4590C2" w14:textId="6F61662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CF5843" w14:textId="3F6C6AB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F79F0DC" w14:textId="3DCD679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19FEB0" w14:textId="1F0D04B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4C8CD0" w14:textId="55F54EB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7C2F077" w14:textId="18CDCBE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8FC419" w14:textId="6004D60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2B5C5" w14:textId="02B63C1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3FE4135E" w14:textId="3BF6512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BC7DDF5" w14:textId="6D63237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9ACD8E" w14:textId="218F251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CC9A5A" w14:textId="79C7095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4A3967" w14:textId="0732818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88DB91" w14:textId="1FA1D26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5C1787" w14:textId="0011D25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FF6551" w14:textId="34D3DFD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4DEB502" w14:textId="49930C1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ED2ECBC" w14:textId="7DFDA8F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1BD75A81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418BF52D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就业指导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49A76D" w14:textId="53C75D8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A8BF89" w14:textId="22B61DA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C8DAC9" w14:textId="4453380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7E4023" w14:textId="674130F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6F66F1" w14:textId="4170AD0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CCF86E" w14:textId="3E27D12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963555F" w14:textId="2FC99A1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2CF0D4F" w14:textId="154DD18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C3E4379" w14:textId="7C6E62D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BAF6680" w14:textId="55FBF4A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2FC2BC6" w14:textId="0419CB0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27F45D" w14:textId="3718160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D67EC8" w14:textId="6E4ED08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CAA72E" w14:textId="3931C4B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67C788A" w14:textId="5F93127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28FE08" w14:textId="1A77A00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A63FB6" w14:textId="0003F6F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7E71BE9" w14:textId="3DDBC5E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26779C" w14:textId="2CE7FF3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C77DD4" w14:textId="5643913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E3305E8" w14:textId="35D67C1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16767199" w14:textId="6DB9C5F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F0A5AA" w14:textId="0E0688D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10559C" w14:textId="5D6A23F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B0F5E6" w14:textId="134B920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D6432F" w14:textId="58FF4FB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DC389D" w14:textId="63AA2B9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74D75E" w14:textId="21173BE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1772669" w14:textId="484FE19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3096E41" w14:textId="544A1AE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3258BE92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2FB7C4C2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04124E" w14:textId="530A8B4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F0D49" w14:textId="1B61BB3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D5FEC" w14:textId="52BF34F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858F44" w14:textId="7B79418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D5F5D3" w14:textId="00A52A3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4487FD" w14:textId="65BCE28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E21DF61" w14:textId="73833BF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48390B7" w14:textId="0D41AF7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6537559" w14:textId="535A265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AC9D25E" w14:textId="2A069AC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B981D5E" w14:textId="2D478CA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AB61FC" w14:textId="6A7ABB1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DADB4A" w14:textId="212226B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1B5817" w14:textId="659A8B7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90F124A" w14:textId="7EA2348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3D99F7" w14:textId="5BBE274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4886F4" w14:textId="5727050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96DF989" w14:textId="51500A0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0ACDC5" w14:textId="5E7E4EB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84BF9A" w14:textId="1F7F38A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7B76A42" w14:textId="6374D6F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527454B8" w14:textId="7113BF9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30284" w14:textId="34F6818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E45C77" w14:textId="16E388F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BC2B41" w14:textId="28AF3E4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D43746" w14:textId="6FF8919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597063" w14:textId="503F3B6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397ED4" w14:textId="5DFCDB6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CC33DF8" w14:textId="15C0917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592D1A59" w14:textId="06A3DBE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031BCC67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1193B2A5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3921FB" w14:textId="2D0BE6F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D9834F" w14:textId="36C31BF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8F4178" w14:textId="6699449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CF7548" w14:textId="5FD3A76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D31915" w14:textId="2776F07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7610E0" w14:textId="6DA51BB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772177A" w14:textId="225413E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EFB5C57" w14:textId="2F26885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C125835" w14:textId="67E6DF7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6CEEAF5" w14:textId="0EE311E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B187CAB" w14:textId="23EE8C6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73606D" w14:textId="40C6396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46E0D6" w14:textId="610AC5B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2C1DCC" w14:textId="31DF531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F8013D1" w14:textId="38B76D6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852AAA" w14:textId="6FD8B6D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C2B19E" w14:textId="24335DE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6224EFF6" w14:textId="37A67C0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1689FB" w14:textId="2793A36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B84551" w14:textId="77641A5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547F3D1" w14:textId="4FCC2F9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4616609" w14:textId="45ABB6B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9407DD" w14:textId="1BD7404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E83A5" w14:textId="7C47D34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0D5364" w14:textId="7D240A6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50650" w14:textId="2E2B9A6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0FDC84" w14:textId="5A0D642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8B894D" w14:textId="0820586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31EFE2D" w14:textId="0F208EB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709EED2" w14:textId="4A7C15E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4D15D6" w14:paraId="0A3E9A1B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5C7D444A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高等数学（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1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）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B19F8E" w14:textId="3531004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42DECE" w14:textId="6277A1B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6A64F9" w14:textId="2BA551A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B059A7" w14:textId="4C8786F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C5A86" w14:textId="0283B32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D9997A" w14:textId="0AC3C4B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26E1AC26" w14:textId="4C9B84F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A95E494" w14:textId="49E6869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236ED324" w14:textId="77BE9FF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6DA6C997" w14:textId="464699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3290AAEE" w14:textId="1BB7E59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FA36B6" w14:textId="175F451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11E48C" w14:textId="2645A56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798F13" w14:textId="47E9E3E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B7298ED" w14:textId="23FF8F9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61B1CF" w14:textId="5EC83BA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EF39D4" w14:textId="66677B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08A3596" w14:textId="1AEC28C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367E7A" w14:textId="1C31A88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9EF6FF" w14:textId="26BC825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7766509" w14:textId="4D533DF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540EE049" w14:textId="1BF71C0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BF3E70" w14:textId="40EFDC7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CB3A70" w14:textId="5E02682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8D95CE" w14:textId="0A0BD07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B8E5BE" w14:textId="6EC0B9B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525EB2" w14:textId="5724FAF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7C71A" w14:textId="2D0B029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D6E149F" w14:textId="20A2670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31A1258" w14:textId="0942BA4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1D3CCFBF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1EAAB303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高等数学（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2</w:t>
            </w: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）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22C38" w14:textId="5EAF926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8727AE" w14:textId="15E0A90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09EEB1" w14:textId="25F0812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16C3C9" w14:textId="5E17277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1B470" w14:textId="1336411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53EBEE" w14:textId="66F03CE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1E8EC8A1" w14:textId="12F61B8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6B380AF" w14:textId="19CDE15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0F5C9C42" w14:textId="6EB7678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6EE34BEB" w14:textId="11ADDF6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20E45C33" w14:textId="2180659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B1E4AB" w14:textId="46242D5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9E73A7" w14:textId="48CC007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C786FC" w14:textId="72F7A0E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0927007" w14:textId="06BF8A9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E08765" w14:textId="4B42C32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B71923" w14:textId="373E607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74C3FB0" w14:textId="0221D75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3412F6" w14:textId="39E33BE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C840E7" w14:textId="69938AC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06EE071" w14:textId="2C6B675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8A538EC" w14:textId="40BB482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85A8E7" w14:textId="3513579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AD605D" w14:textId="758B673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569D55" w14:textId="01FD71C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DEC601" w14:textId="3EC9540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5F056E" w14:textId="795A3FB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02A8C" w14:textId="105D2B0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74D11AE" w14:textId="5800ECD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2AC0B5E" w14:textId="3725B90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64E0536C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40FA8783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线性代数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2D951D" w14:textId="44D4580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E6248" w14:textId="726B3BE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D61D1" w14:textId="16A5A0F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2E3390" w14:textId="74AE6EC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7D14B2" w14:textId="750E9DA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8FD466" w14:textId="2028BF2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61D3F776" w14:textId="6A842FA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BC962BB" w14:textId="6EC1911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17DD52E3" w14:textId="559ADC5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20C195B9" w14:textId="233EA1A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3D99AA15" w14:textId="283BCD8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1EB33B" w14:textId="16EF72C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CEC2D6" w14:textId="1DF2E7D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1574DD" w14:textId="70FBF3E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8313C7D" w14:textId="72B1111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EA916E" w14:textId="4BA2A0F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D9F2C4" w14:textId="4103FB4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C431FD2" w14:textId="43BE58C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28943B" w14:textId="4E04734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CB6637" w14:textId="337EA8E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F1D0A19" w14:textId="4440494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8192AD0" w14:textId="4AAC1E6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8C3D36" w14:textId="421FC7B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151DAD" w14:textId="5E97FDA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0669E" w14:textId="7AEA602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0D7D1C" w14:textId="4F29834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858079" w14:textId="101EF87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9EA05C" w14:textId="79623A8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A7AD3BE" w14:textId="78479BD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551A168F" w14:textId="1469410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5C1757FD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0CED5085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概率论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36C294" w14:textId="63A6B7B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D36D73" w14:textId="37068DF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1AABC4" w14:textId="4B80BF1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3C79FD" w14:textId="0CC048B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209515" w14:textId="08CAC22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042CFA" w14:textId="0E1D557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253E77AC" w14:textId="472C8F5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881B6E8" w14:textId="4A5B194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5352CFAD" w14:textId="5BEF12A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2AF6012E" w14:textId="2D765BB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3A9819AD" w14:textId="6FCFC7B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1DE520" w14:textId="0059C90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EBF051" w14:textId="65C535A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6F1849" w14:textId="0DEC1A5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4037F95" w14:textId="7AD8FD3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4279E1" w14:textId="58B570A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4A853B" w14:textId="5F53C2D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FE5EFC5" w14:textId="7E5CFCB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2C090B" w14:textId="7C53971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63D8D7" w14:textId="3611263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08294E3" w14:textId="5DF153B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C9687B4" w14:textId="5418014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E0E9EB" w14:textId="1593E09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7ABAEE" w14:textId="6AE06EC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621F24" w14:textId="631DC8B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518A62" w14:textId="5265FB6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6B76E" w14:textId="6AB3953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27CB08" w14:textId="0CF25B3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CA4C41B" w14:textId="0B99276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803FD40" w14:textId="0C5B134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577B32DA" w14:textId="77777777" w:rsidTr="001975CE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9779A7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微观经济学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22AEFE" w14:textId="1A1E32C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A0305F" w14:textId="138DFA1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716C8E24" w14:textId="48BF43D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95EEEA" w14:textId="6C9AEEB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FB802B" w14:textId="0EC3D6B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2170C086" w14:textId="6DC2722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</w:tcPr>
          <w:p w14:paraId="7D96926B" w14:textId="57A175D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147C067D" w14:textId="6831A95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7511A75F" w14:textId="543972D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414EF008" w14:textId="3AF6DFC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0C5B3ACD" w14:textId="2BF4521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EB806C" w14:textId="56FE83B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AA80AF" w14:textId="0925A04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0B177E10" w14:textId="0382C31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</w:tcPr>
          <w:p w14:paraId="1F4BE00A" w14:textId="4A8360D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CDEAA43" w14:textId="2D27BC6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4536A2E2" w14:textId="6873852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5C138A12" w14:textId="32C7D27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4A4C9CD" w14:textId="36E1893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70DEA193" w14:textId="05595A4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27E97805" w14:textId="4FE9D73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</w:tcPr>
          <w:p w14:paraId="42AE15C8" w14:textId="58F36A3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867BD0" w14:textId="0D3EDA7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148B274" w14:textId="3F508F5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3CF2E874" w14:textId="1098546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CC7B96" w14:textId="4BC9689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AE1457" w14:textId="08BE20A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094F2833" w14:textId="00F8730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3CC5D0CB" w14:textId="56628A4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0BE7D24B" w14:textId="1D5F5D0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436855B0" w14:textId="77777777" w:rsidTr="001975CE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5ACA76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宏观经济学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15CE9C" w14:textId="51D3907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A403ED" w14:textId="3C5AAED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743758FC" w14:textId="7DF2B7C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5DBD1A" w14:textId="63827F8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2C442B" w14:textId="206242B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42400887" w14:textId="2BA1DD1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</w:tcPr>
          <w:p w14:paraId="2D93F3E4" w14:textId="7BAACBA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20004B4B" w14:textId="62530CB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46555171" w14:textId="271BED4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522223AE" w14:textId="7569742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02BFBCEE" w14:textId="69992BE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BFAD76" w14:textId="3436C20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6E47C9" w14:textId="409D374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35C4B22D" w14:textId="6A5D6CE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</w:tcPr>
          <w:p w14:paraId="55F43F1D" w14:textId="1D281E9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626226A" w14:textId="272AF2B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5002FF0B" w14:textId="35AEC24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1DFF2E3A" w14:textId="0C600F8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19D29C1" w14:textId="5C40CA4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6557C447" w14:textId="3C9C883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7311B899" w14:textId="5C21927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</w:tcPr>
          <w:p w14:paraId="09E3B980" w14:textId="75988D2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05016FB" w14:textId="786B485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8E467F" w14:textId="46C2F62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3C33292A" w14:textId="406A8AE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1BF0CDF" w14:textId="2580F52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95D8DF7" w14:textId="5F48E82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451C3D75" w14:textId="0AFFE37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676E8D97" w14:textId="15C6DD6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173ABCC3" w14:textId="092935C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06FBAAC2" w14:textId="77777777" w:rsidTr="001975CE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AC1A68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政治经济学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7DB69D" w14:textId="5012AA1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D36CAA" w14:textId="7715415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07FCA87A" w14:textId="0577F3B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D80752" w14:textId="65CE1A0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9D94B4" w14:textId="2EC9A19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1C5E94E9" w14:textId="0848DAE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73837F1D" w14:textId="6E036AF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16B07EE3" w14:textId="142C9B9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0C008DFB" w14:textId="0E5AD44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0C537C8D" w14:textId="4D8EF73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79DDE0B2" w14:textId="00AE0A9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00204B3" w14:textId="2FD9ED8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87B206A" w14:textId="1CDC576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26977719" w14:textId="4C123C5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</w:tcPr>
          <w:p w14:paraId="1BC0C5D6" w14:textId="72A2F18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726EB8" w14:textId="7019EE1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3A0E69BA" w14:textId="2DD0AF6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55FAD917" w14:textId="39E670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671D00" w14:textId="587561D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75D05413" w14:textId="2A37626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54365D41" w14:textId="29C7C9F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</w:tcPr>
          <w:p w14:paraId="44A4664C" w14:textId="21E64B0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1F549B9" w14:textId="1AD9DC3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A1A2F6C" w14:textId="32E1B6B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099A2DC3" w14:textId="182B860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ADA380D" w14:textId="23EAFE0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0A53CFE" w14:textId="09213C7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7E218FE5" w14:textId="5B18C7B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689A4A29" w14:textId="60B1A8D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021BFE69" w14:textId="1AA639C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090F9AED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D2992F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计量经济学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4BA690" w14:textId="5FC7FD0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41AEAA" w14:textId="0D9E9B1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D68D1E" w14:textId="5EB9B2F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F09E2C" w14:textId="0CD0C56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F0FBF0" w14:textId="716D0FA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FE0CFD" w14:textId="4B016A5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24527D7" w14:textId="377FF90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2164C74" w14:textId="2C2F61D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6C7FE6D0" w14:textId="3FB6BA8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1C6B041" w14:textId="3BC8A78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E64564D" w14:textId="25502F4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4F93A7" w14:textId="7854B40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E049AE" w14:textId="6F97A86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777426" w14:textId="337C9B8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DAFAAC6" w14:textId="569664F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374704" w14:textId="0CCF6E4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AC6388" w14:textId="4A09054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67334A5" w14:textId="74BC461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B7686B" w14:textId="650FB1F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2DBFD7" w14:textId="426595C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D257551" w14:textId="10CDD6E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11298F1" w14:textId="554C179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821A68" w14:textId="0373A95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3C0536" w14:textId="504C441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A0C501" w14:textId="77EC044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B28FC8" w14:textId="01F2431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42AC05" w14:textId="19A4E68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CE16C8" w14:textId="77F66A4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84CBDC4" w14:textId="10CE813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318CA24" w14:textId="6FE97DD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1FEF7887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B73364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3B4D22" w14:textId="1BEC145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0AE7F8" w14:textId="4092A13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71EE08" w14:textId="0399E73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C59A0D" w14:textId="543FB50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B3A2D7" w14:textId="49934CB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7ADBD7" w14:textId="52870CC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A507065" w14:textId="2203553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1AF48964" w14:textId="0168A59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32478BBC" w14:textId="113E23A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7DC86CEE" w14:textId="0F511E4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D07EB2A" w14:textId="3944B44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D551C0" w14:textId="6F43E52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ADDBAA" w14:textId="134F5FA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D0C2FB" w14:textId="5A1BF8E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CD4CFD5" w14:textId="553F264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35DE25" w14:textId="7EE30A9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97FB05" w14:textId="0793D88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D85D6E3" w14:textId="7676D26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91CE22" w14:textId="3545A10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9DB801" w14:textId="37B4E14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3A8ED69" w14:textId="2EE8A44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2A88FF8" w14:textId="0CAEAE1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7C0C3" w14:textId="69B8C92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9ABE01" w14:textId="0189B2C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77E994" w14:textId="59B5233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48BBF6" w14:textId="503E23F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5FCD78" w14:textId="3AA3ACD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5A4D3C" w14:textId="0770C37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951CC12" w14:textId="2C9D412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20E76C7" w14:textId="4F8EE3E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345A6831" w14:textId="77777777" w:rsidTr="001975CE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EF8A6A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会计学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9DE743" w14:textId="37CA293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BDDE9E" w14:textId="23EEDFE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03120EBF" w14:textId="424756C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CC6377" w14:textId="1E10D38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10C145" w14:textId="06907CE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7FD35A44" w14:textId="568C71A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</w:tcPr>
          <w:p w14:paraId="6A3AD99D" w14:textId="64F1816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6EBB4010" w14:textId="1FFEA69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20959276" w14:textId="074A861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25207AE2" w14:textId="5107DF6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6A16E48D" w14:textId="3612363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B4AD4C3" w14:textId="73B737A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0D0E0A8" w14:textId="56DF8AD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78476020" w14:textId="5E7EA7F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</w:tcPr>
          <w:p w14:paraId="653F9652" w14:textId="3BFE998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376BACE" w14:textId="3153BD7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0CE943B6" w14:textId="74990CC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6BD74C8B" w14:textId="2E8CC44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DA06FE0" w14:textId="6952AD4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4EF0B61F" w14:textId="23CEAD0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0387A3A0" w14:textId="4AD0A16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</w:tcPr>
          <w:p w14:paraId="059CD4DF" w14:textId="40CD180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9F14C6" w14:textId="171EB68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DECDEC0" w14:textId="104E376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732A3819" w14:textId="23B0781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B71ACF" w14:textId="43FC902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C8C371D" w14:textId="4B331B0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3A2B2B0D" w14:textId="02A0ED3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251F718F" w14:textId="72B8C1E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42543AA3" w14:textId="34F4795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4D15B579" w14:textId="77777777" w:rsidTr="001975CE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5BE5A3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应用统计学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855CC7" w14:textId="21E0D48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4531D6" w14:textId="49452C0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6B9595AA" w14:textId="45D92CE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9B7A11" w14:textId="7DB7209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A6B9D0" w14:textId="68F7F71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06334006" w14:textId="7777777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772BE963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6AA5788B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690E56D1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66258676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48A44458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DEB7E3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B416A16" w14:textId="0275B2D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778FBA09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</w:tcPr>
          <w:p w14:paraId="5FE0E89F" w14:textId="501C143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49179E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591BEBE7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1F35DF27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0BE93A9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5A33B8F2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0D4B142D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</w:tcPr>
          <w:p w14:paraId="1451CA48" w14:textId="7777777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0C9EE05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DBD02B0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571D2813" w14:textId="282ABB9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49750C6" w14:textId="527B491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C0276AD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558F8DE8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7F43ECEC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6BE50C4C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44EF585E" w14:textId="77777777" w:rsidTr="001975CE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DFB228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统计学实验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C28226" w14:textId="5EB02B8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07A892" w14:textId="2783E0D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21DACECB" w14:textId="379C18C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3C0ED8" w14:textId="09568F4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127127" w14:textId="53FFCD8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1F8BA23D" w14:textId="7777777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4ADBB30F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6971296D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354F38C7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3B41FFA3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6DF8E5C8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0941422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D5142C" w14:textId="1FB2506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4873C230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</w:tcPr>
          <w:p w14:paraId="1BED8774" w14:textId="6124150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27222B8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6FAA9B72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7F1A63DE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2762B5E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7A6A8864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63FF5CF6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</w:tcPr>
          <w:p w14:paraId="569E3424" w14:textId="7777777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431CB4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B0CDC7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7CD32175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AB7815C" w14:textId="35E7DBC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CEA8A00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4CBD0B33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0B637E45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02EFCF46" w14:textId="77777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4CBBC635" w14:textId="77777777" w:rsidTr="001975CE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1DE0E0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lastRenderedPageBreak/>
              <w:t>财务管理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48A9DE" w14:textId="1AE63A3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A9A833" w14:textId="0D53B47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2BA6A4CA" w14:textId="4F44990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0CA164" w14:textId="5F3FB97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98422A" w14:textId="7CC17F2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1A2EE7A7" w14:textId="26387D4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1479B375" w14:textId="602B9D0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1BE6556A" w14:textId="04332B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6E67890A" w14:textId="3A2205F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1501340E" w14:textId="464ADA4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6A36B475" w14:textId="40A5771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FB5CF42" w14:textId="26D6934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CDD0041" w14:textId="10DC260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155F78F6" w14:textId="68AB358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</w:tcPr>
          <w:p w14:paraId="0AB02374" w14:textId="0B31603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4CC174" w14:textId="00453EE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75A64E56" w14:textId="7B8BEA3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08183939" w14:textId="41A5B4F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57FC7A" w14:textId="0D1D818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5E7D93B5" w14:textId="3FFE677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12987A39" w14:textId="1DD50BA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</w:tcPr>
          <w:p w14:paraId="7E958CA8" w14:textId="112C554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A4212D3" w14:textId="7D97DBA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3D903FD" w14:textId="45D3230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177AEADD" w14:textId="4FF3EA1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190CD9D" w14:textId="671208D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B2CFC1F" w14:textId="39EAAE2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57D0DCF2" w14:textId="7B27B38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02B905C9" w14:textId="3D2040E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0F1FA9A5" w14:textId="1967A4F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4A523380" w14:textId="77777777" w:rsidTr="001975CE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AFB0A0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商务数据分析与应用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17CE02" w14:textId="383105B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46DB13" w14:textId="4BB4A00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1E4F3229" w14:textId="4AB46F9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440298" w14:textId="6B6C445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2467CC" w14:textId="58F1FD7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42AECA23" w14:textId="4F351AC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</w:tcPr>
          <w:p w14:paraId="468D7010" w14:textId="4350499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3B10FD5D" w14:textId="7A22DEE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15D4B3AD" w14:textId="26CED3C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1BFDB3FD" w14:textId="679E930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6EEEB6F7" w14:textId="497ADC9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6EE1B90" w14:textId="096E5CE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7A44A7E" w14:textId="69EF235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44CA7BD2" w14:textId="162CCD5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</w:tcPr>
          <w:p w14:paraId="26FCFC09" w14:textId="4FCEC75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5DA974" w14:textId="4AC33A8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6E3AAC37" w14:textId="3EA98E5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5BEDBB75" w14:textId="09C72B2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A3D4C8C" w14:textId="38D0295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2CAE76EB" w14:textId="24CE360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3C14E9F7" w14:textId="15FBCBC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</w:tcPr>
          <w:p w14:paraId="09608558" w14:textId="77C5DA0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6E847ED" w14:textId="7C4A099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1C2977" w14:textId="5EF08F6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5B6F6FF4" w14:textId="4DBB6D7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26C68B" w14:textId="1913535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9BB9B5" w14:textId="157202C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78302E37" w14:textId="51E09C8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6B69EF89" w14:textId="30E0B40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5A1748D7" w14:textId="3767BFC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0CDA9230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</w:tcPr>
          <w:p w14:paraId="4E8E95B5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财政学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122349" w14:textId="01F8787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E07BE5" w14:textId="2A5BC1E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FDA18A" w14:textId="209D30A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2AD818" w14:textId="1D2B6B2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B0C398" w14:textId="5BC1FC6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4C84DF" w14:textId="4EB8B9C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50923301" w14:textId="058AA91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3BB9EF5" w14:textId="2EFC2E0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1FCDDE92" w14:textId="58582AF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7E0380B" w14:textId="40D8546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FD2CFE5" w14:textId="14C0AAA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7E4C1F" w14:textId="1110AE3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3B297D" w14:textId="74F4826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B36D4A" w14:textId="237CD33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774714C" w14:textId="76445A0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2B3A0B" w14:textId="73160B1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5E6BC5" w14:textId="0C74277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359521C" w14:textId="0D0860C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FEB71" w14:textId="3385DC0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E81DDA" w14:textId="0C50697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2CDF8D5" w14:textId="0E3C745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2CFC58B" w14:textId="4D6E4FA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DA27E2" w14:textId="37A3A31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38F766" w14:textId="4E4EDCA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77C5EB" w14:textId="136AAAE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F0953F" w14:textId="7E92A33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A79AA" w14:textId="35C938D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3A3831" w14:textId="1D20030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98A6393" w14:textId="2D8B383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D1AEBF2" w14:textId="689E3DA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150BC141" w14:textId="77777777" w:rsidTr="001975CE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26E4E0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网络经济学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272A02" w14:textId="229D4BC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837740" w14:textId="0770AE7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0282BB01" w14:textId="08E0F1C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4CC64A" w14:textId="38A8392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5FF62D" w14:textId="28A49F0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7473FF53" w14:textId="4E75829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21171155" w14:textId="0D1EE94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0D00BF3A" w14:textId="75E7A17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70B4C346" w14:textId="5229D17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61B43EE7" w14:textId="29563C9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5ADE021A" w14:textId="6C5E5B3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0385A7" w14:textId="1A246A5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2B01DB" w14:textId="0210DFB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08F2EC27" w14:textId="7A8A6AF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</w:tcPr>
          <w:p w14:paraId="6A5A537B" w14:textId="2B35A8B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641822F" w14:textId="4497715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3A2BF926" w14:textId="00E3FB2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440209DC" w14:textId="4527249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D411BB5" w14:textId="09B3A6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65D0BFF9" w14:textId="4C10D64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1461AFC4" w14:textId="4DA5EF7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2" w:type="dxa"/>
          </w:tcPr>
          <w:p w14:paraId="02A0B2CC" w14:textId="71DF687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9F7DF40" w14:textId="16E985E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53C7B5C" w14:textId="17C27BF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5C55527C" w14:textId="1B1A30B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04A459F" w14:textId="56CB6D4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C5DD827" w14:textId="552B978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473A1F84" w14:textId="0461F1D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1BD7F282" w14:textId="3C88658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467F19C0" w14:textId="57AAE4D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799C0C2A" w14:textId="77777777" w:rsidTr="001975CE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01A0AB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商务沟通（双语）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7DB9F3" w14:textId="521B252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53ACD0" w14:textId="766C9FA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6B19AC68" w14:textId="4035D81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F813EE" w14:textId="6CB0692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217EEF" w14:textId="54A7555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2A0F58C3" w14:textId="3282FF1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</w:tcPr>
          <w:p w14:paraId="29CD04B0" w14:textId="66801C0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3939913B" w14:textId="5BC0CF4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70854E3C" w14:textId="0EDCA53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451750C7" w14:textId="41BC1C2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2A82BB3C" w14:textId="6891F6B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455B793" w14:textId="3351D0D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7066E2" w14:textId="36BBD09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4E27B5E8" w14:textId="5E3DFC6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</w:tcPr>
          <w:p w14:paraId="647A5BE5" w14:textId="0B08190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5245F7F" w14:textId="50B55B8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1F7055EB" w14:textId="5884AA5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339CD67D" w14:textId="7487F88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DD4324" w14:textId="1F56A8A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1D658BBB" w14:textId="5A91563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5BAE3BA1" w14:textId="14A4D79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</w:tcPr>
          <w:p w14:paraId="46328041" w14:textId="12EEA4E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A6F259E" w14:textId="6837FEF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02D65F" w14:textId="473E130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48E6C849" w14:textId="336D4C6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89E8730" w14:textId="03183F1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4B52124" w14:textId="5438457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43C540B6" w14:textId="0DCED63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01506FC5" w14:textId="3B0D877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2" w:type="dxa"/>
          </w:tcPr>
          <w:p w14:paraId="05DC9064" w14:textId="1111F90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398F9874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8BA9AB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公司金融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F8F7AF" w14:textId="19CC68A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42EA6F" w14:textId="62472EB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2899E3" w14:textId="0A9B8E2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A47313" w14:textId="13AE965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DFA966" w14:textId="77B0E57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726D84" w14:textId="5300BF6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0E05B62" w14:textId="581E359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6A1EB729" w14:textId="6B62FC2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376583C6" w14:textId="1DAEDF6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C7D21A3" w14:textId="1628874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7805AD4" w14:textId="61AE356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297772" w14:textId="0C7BB4A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810A0" w14:textId="73E4BC2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02BD85" w14:textId="673A87F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32D404E" w14:textId="0EA7B21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08B185" w14:textId="0A7688E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8F3C92" w14:textId="0CC33F6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413842F" w14:textId="40C3AF4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C2BC12" w14:textId="79EC7D8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B5AC79" w14:textId="106DFE6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CA65EB3" w14:textId="2673E97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58BAA1A" w14:textId="7AE5BEF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9A6AD" w14:textId="1D3DA24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4BFEA9" w14:textId="1CE70CE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755BA2" w14:textId="4F653DB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491F35" w14:textId="15C50E4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F076C" w14:textId="141BD10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0CABE7" w14:textId="2DA18C6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02B8573" w14:textId="362946D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0AB6006" w14:textId="5BE897C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0856D1F0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D85E8D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金融工程学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B01AD9" w14:textId="4DFF361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029F37" w14:textId="4EA6C4E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A2FD83" w14:textId="242032D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E46016" w14:textId="2F219FF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46E923" w14:textId="2FFA74D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6A9F96" w14:textId="2E333B1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078F5FC" w14:textId="53C04C9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B81C319" w14:textId="2339C1A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6C268E57" w14:textId="6539D06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E2F8DFA" w14:textId="73B699F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216678BA" w14:textId="10F3E94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32474B" w14:textId="488664A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E5EC46" w14:textId="6884A64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A62627" w14:textId="2FF9AB8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E126F39" w14:textId="5140350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41BB5F" w14:textId="6DDCB7A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BDE0F0" w14:textId="3E7365D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76B1E38" w14:textId="68AADE2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732BAE" w14:textId="1E4083F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5F63D0" w14:textId="7107138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A8505D8" w14:textId="02BD2A7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C3DFCCB" w14:textId="4946EEA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17E2F7" w14:textId="182EE75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6B1B3C" w14:textId="20A9B84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00B039" w14:textId="1D8AC15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757C55" w14:textId="48E582D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2FABDD" w14:textId="731EC83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E0EEBD" w14:textId="6D53F08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6339E01" w14:textId="26ADF36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54161EF" w14:textId="6BC4A41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31FE741D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C09BF0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证券投资学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2AFF0F" w14:textId="09E7920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87B71F" w14:textId="2076698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88DD7B" w14:textId="3AC620F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A57A86" w14:textId="0BC468B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5A1B0D" w14:textId="700CF0F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CCC0A6" w14:textId="717C127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70794F9" w14:textId="2D4C385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8EAC0D0" w14:textId="723210D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70F3D9C8" w14:textId="2280C39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5F6AEEA" w14:textId="638F594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73A11801" w14:textId="6461228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22C5C5" w14:textId="60E5739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09BD27" w14:textId="7CEE181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AA6FEA" w14:textId="4CEC54D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C942951" w14:textId="47AB12A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01E2F0" w14:textId="1DE4DC8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BFB37" w14:textId="6441714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3912148" w14:textId="697462A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B698C2" w14:textId="4C67A04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EF689" w14:textId="5F9293E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A14B81E" w14:textId="6A43022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7E82247" w14:textId="2BBC693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77CD4B" w14:textId="652A1D6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0B855E" w14:textId="772D78A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086028" w14:textId="6C1F104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5DC5DC" w14:textId="4E72EED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7C4EE9" w14:textId="45DFD98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EBE6C9" w14:textId="74752F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70171F5" w14:textId="30D81FD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5D7D7BAD" w14:textId="161659B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714F80F6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B95554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金融交易技术分析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0B345C" w14:textId="56BDBC1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E473C8" w14:textId="289CF70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3A88A3" w14:textId="71E9C08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98ABE8" w14:textId="48DF394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07C331" w14:textId="14DD73C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D7F575" w14:textId="7355337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CF06E5B" w14:textId="60B8A0F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EC685A1" w14:textId="79759FA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610152E5" w14:textId="144312B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AD5FA21" w14:textId="4BB8E67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DE97CC9" w14:textId="3831C2B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64F8B9" w14:textId="6E01B9A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A6928B" w14:textId="64E9A82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50C752" w14:textId="7C0BE42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3FB730C" w14:textId="16BEC5B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798087" w14:textId="72B94F6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44ADD6" w14:textId="17C9B66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5CDA8B5" w14:textId="786FCA4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CE09EA" w14:textId="2E8763C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5F15ED" w14:textId="270871D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ED8D640" w14:textId="551F40E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FA03515" w14:textId="321CF9A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214CAE" w14:textId="0E463D3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87982F" w14:textId="0401567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E62F59" w14:textId="5C33020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B32EDD" w14:textId="7ECBE04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19C3B4" w14:textId="18EC467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75AE0C" w14:textId="49A60B5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6A30483" w14:textId="12BC688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56F0DCB2" w14:textId="489293B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615BEE2B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135794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金融交易技术分析实验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138623" w14:textId="740E491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0D9721" w14:textId="1D956A1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B791F" w14:textId="4CEA96E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127393" w14:textId="0E57A51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E8BC05" w14:textId="40EB5F0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82020D" w14:textId="37B1211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0959EB1" w14:textId="7C61162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6F5AA6C" w14:textId="27C4F9A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1997949B" w14:textId="662B611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72CB318" w14:textId="258AB34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8DF8B6E" w14:textId="646D0EC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F4C5D0" w14:textId="07AF85C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55A803" w14:textId="1D11322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1B40B2" w14:textId="074CA5D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88DE30D" w14:textId="7337ACA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4C4344" w14:textId="7C5EB2C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BD3D81" w14:textId="1BB30DC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4ED4160" w14:textId="5CA5743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F1CC99" w14:textId="207C0E8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4309CA" w14:textId="71ACECC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DDB35C5" w14:textId="4323506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DAA8090" w14:textId="7765BE2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12DE6C" w14:textId="62BFFCE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EB7AFF" w14:textId="3C9C445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DA7775" w14:textId="633AE0A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259B40" w14:textId="34AEFF7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C18E43" w14:textId="0226B8E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7B7A08" w14:textId="6735EA2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80548A3" w14:textId="33A8722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DC09D35" w14:textId="0BBB540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3B5302E2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CCC176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国际金融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269D8A" w14:textId="149A4C5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769085" w14:textId="0F353DC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9332E7" w14:textId="7758551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14BA09" w14:textId="7705F58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31B73F" w14:textId="6681E15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4FCCC6" w14:textId="1E78734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16F7616" w14:textId="40CFFC0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C11FFA3" w14:textId="0850DD3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7988DB4A" w14:textId="0432CCD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251A63D" w14:textId="7B7CF87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1632B7B" w14:textId="66545CE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87E5CD" w14:textId="2793D5C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87B453" w14:textId="54FC8A9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1DBF99" w14:textId="74D45B8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94C3C8D" w14:textId="465A63B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BBE39C" w14:textId="73D26DC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17B136" w14:textId="63D2425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AF640C8" w14:textId="39FDB32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1FFC2B" w14:textId="70A06B6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19CA59" w14:textId="0D56E49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A74922C" w14:textId="1E372D3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51873A8" w14:textId="3E1E4E9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19CD6C" w14:textId="32B93B8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EA7676" w14:textId="2635946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CF589F" w14:textId="29E02E9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8797BE" w14:textId="4325B46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D50E8C" w14:textId="14C832C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9BBF04" w14:textId="5454C69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31FBD219" w14:textId="53537ED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24B7D42A" w14:textId="4537200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513E994D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A277B5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金融计量学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D75244" w14:textId="138C131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7BC9C0" w14:textId="53AFF61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F7BCCA" w14:textId="1236A34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127CC1" w14:textId="014C905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48DD1E" w14:textId="1CB710F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579C0A" w14:textId="2A6823C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80A2B28" w14:textId="1EA5A81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3926A394" w14:textId="3CC6947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1A5E3CF5" w14:textId="5AC0B25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C5554D4" w14:textId="7986035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0A409FA" w14:textId="00D55D8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1FA82B" w14:textId="7783BA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834620" w14:textId="0A76209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25FE90" w14:textId="2721A44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8A391FC" w14:textId="63E89BB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2448D0" w14:textId="619A69A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0A2C59" w14:textId="6AC5097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6545BE7" w14:textId="704128D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567347" w14:textId="6AB6E78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133C6" w14:textId="313972A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57C099F" w14:textId="3E96599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289F8AB" w14:textId="549A680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15A525" w14:textId="2233738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6D3B03" w14:textId="572E115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7D88E8" w14:textId="5983595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F9E334" w14:textId="017AF8E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8E2134" w14:textId="016EFA6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9C7D2B" w14:textId="1F00918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07A93B7" w14:textId="73DC06A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0981BD0F" w14:textId="5AF7261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191DF0FE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8C094B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金融专业英语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4D78C8" w14:textId="403976F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1F7823" w14:textId="67F35DF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508445" w14:textId="37AD355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EF35B1" w14:textId="75895CA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EBA3FE" w14:textId="12ADB5E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FEEED7" w14:textId="16B29E2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C1D5DFC" w14:textId="323A49F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DAB6902" w14:textId="7967A38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3E8681D" w14:textId="6A52C0C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5EEFA12" w14:textId="16EC039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BFC8710" w14:textId="42DDB36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D65AAF" w14:textId="3D9A223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61DEBE" w14:textId="0170F61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AAD977" w14:textId="4705029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5659E25" w14:textId="04B6245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70CB49" w14:textId="4950AF5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335AD4" w14:textId="24A0657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D305068" w14:textId="2E55E99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897403" w14:textId="716EDFB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343C7B" w14:textId="5C92E99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C0106AA" w14:textId="60FC43B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E696DC7" w14:textId="71FFE6E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A54E76" w14:textId="0227324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BFDAF6" w14:textId="60D44D8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3FDDE4" w14:textId="15683C3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305B74" w14:textId="3C73F89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3152FF" w14:textId="52F445E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49E304" w14:textId="7000088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1B96FD54" w14:textId="4C553C6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0A813013" w14:textId="7CFA22A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51B8000A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B2FA92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金融风险管理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4372A7" w14:textId="2D489DB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9252AC" w14:textId="51BA22C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7A80CE" w14:textId="3C71478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C1D07" w14:textId="1CD51D7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2663D" w14:textId="71D12F3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79240D" w14:textId="7D0C037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C68E429" w14:textId="510A6D4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2F05BFC7" w14:textId="718B592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0A9B08B1" w14:textId="23BB1C6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8A92824" w14:textId="4702E0D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C75F5FA" w14:textId="20F37E9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6A25E7" w14:textId="7D2212D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3CDD98" w14:textId="31F286C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0DDF6C" w14:textId="7E426AF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040E57C" w14:textId="5918ABE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B0A92D" w14:textId="6279C21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570919" w14:textId="2D4C233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E04F78B" w14:textId="1620B7E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98C2D" w14:textId="2D6E8A3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A37DC7" w14:textId="40144F5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B1D168F" w14:textId="04B6E79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5F72892" w14:textId="237A339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DC1A7E" w14:textId="70B09EA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F1291E" w14:textId="3C34805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C33977" w14:textId="6C7B57D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8074B5" w14:textId="7BDEFA1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09FB80" w14:textId="6EBC51B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023CBB" w14:textId="40923BD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AE0D86E" w14:textId="450DA52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7EDBCF98" w14:textId="3786B0E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447DF4C0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E66936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商业银行经营与管理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5EED79" w14:textId="5A55ED9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C8FEEB" w14:textId="0D5A807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E84D8B" w14:textId="297AECF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F3B4F8" w14:textId="3E533FC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28873" w14:textId="4F6B4C7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99571" w14:textId="43D864C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316FEF2" w14:textId="746CEC2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43F5D28" w14:textId="1A452B1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DE5C02A" w14:textId="350A6BD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209F608" w14:textId="012AB77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3306499" w14:textId="4F23F6F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903DAA" w14:textId="230C7AF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9A74CF" w14:textId="2AFBD45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7FD8B4" w14:textId="475D48F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5A95160" w14:textId="29139B5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A39D80" w14:textId="0CB4030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DE183B" w14:textId="08C885D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9547C75" w14:textId="0034C63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375312" w14:textId="6FC2B99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7AA6B7" w14:textId="4E189A3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E5A97C4" w14:textId="1C10A48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547D1983" w14:textId="66171B8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48923A" w14:textId="1FB8C3C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1E9A88" w14:textId="757F5E0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1B169E" w14:textId="740D518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3F829D" w14:textId="5B54026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82AB5B" w14:textId="779618C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F4B898" w14:textId="07981C6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15A86B3" w14:textId="7185FBA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58EE2E95" w14:textId="3C13E88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0BE82C24" w14:textId="77777777" w:rsidTr="001975CE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355CC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文献检索与论文写作规范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9F4A19" w14:textId="62CD033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EA9CDC" w14:textId="6E017CA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3990A6D3" w14:textId="4A18999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5CACB6" w14:textId="3A99983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5ACDEE" w14:textId="3172886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219B216B" w14:textId="1AEDF29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</w:tcPr>
          <w:p w14:paraId="575DC64F" w14:textId="3580E8A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438DA6A1" w14:textId="2D69CE9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2C3E57D7" w14:textId="4F27701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6EBC956A" w14:textId="3703F82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53BCFA31" w14:textId="2E53A2D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D71F37" w14:textId="599A240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ED54CA9" w14:textId="0E5FE39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17EAB468" w14:textId="0FAB0A5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</w:tcPr>
          <w:p w14:paraId="2217B86C" w14:textId="2FB8C0C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30ADB62" w14:textId="5DC8D1A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528EF167" w14:textId="7C2016C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50CFDC1A" w14:textId="7617076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3BC090" w14:textId="6C846B0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7C573C76" w14:textId="2F0A358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39B76724" w14:textId="35B40AA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</w:tcPr>
          <w:p w14:paraId="4BFC95B0" w14:textId="5709929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40750F6" w14:textId="254A8B1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B9C6E9" w14:textId="37C6ED7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4D108E71" w14:textId="54EF092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356EEE" w14:textId="713F703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ED46D4" w14:textId="29C1C82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1CC2E67E" w14:textId="0A283A8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7C114171" w14:textId="445A86B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3D088BCE" w14:textId="5FEEF85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12DF1293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F20D6F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逻辑学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FA498B" w14:textId="38DB415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43AC2" w14:textId="5FE7117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AECF1C" w14:textId="6325CE1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4C4C93" w14:textId="3E94E3C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227BD1" w14:textId="1CDED75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F4E7A7" w14:textId="2BF8580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6867CCA1" w14:textId="7157126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712229F5" w14:textId="694AF66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D97997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46B0844E" w14:textId="7BDBF4F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7CD0782D" w14:textId="40513A8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649F605D" w14:textId="073F8A6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40BFF4" w14:textId="2BACD20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10CA42" w14:textId="20023D1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2C1EEA" w14:textId="10EF9B4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16AAE827" w14:textId="5325353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98DE49" w14:textId="5577FFF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946040" w14:textId="77A4416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0B3D46E7" w14:textId="736F25D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D5C29E" w14:textId="0A0AFC1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97F1CD" w14:textId="6275387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1F242D7A" w14:textId="46035B8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49F1594B" w14:textId="09DC573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FB6005" w14:textId="650B944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9F8E7D" w14:textId="08444ED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2A0FC1" w14:textId="3F909EC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B1762" w14:textId="2A277BD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ACF43F" w14:textId="1A4A22E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23196F" w14:textId="3F3F2C4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D939D9B" w14:textId="6788B7B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311F489" w14:textId="446F0D3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3F74F93B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D84CF9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金融营销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0DAF72" w14:textId="1969F5A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106ABA" w14:textId="26650A5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DB31E4" w14:textId="0732E1E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15ED3D" w14:textId="0E9543C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3B2F34" w14:textId="1B65A17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8EA2E6" w14:textId="47AD8B1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70C368F" w14:textId="2696EC9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3A95E018" w14:textId="61029C0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2C2D1E3" w14:textId="3C29E72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26FAAAC9" w14:textId="41D10C8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976B922" w14:textId="7F0B68E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A93E91" w14:textId="4448B24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 w:hint="eastAsia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D22C33" w14:textId="1388E47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66D1A" w14:textId="73EFEB2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EC470B6" w14:textId="498914F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24D01B" w14:textId="5321AD0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507B6A" w14:textId="101D26E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69B8905" w14:textId="0B5C682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E453CA" w14:textId="7DD41A9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6F5775" w14:textId="791F764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37AECA2" w14:textId="75C132B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DD4E77B" w14:textId="5B1444C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C1316C" w14:textId="1A7629D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91F0F9" w14:textId="34F34DF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D65A26" w14:textId="6AF0AA2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4D278B" w14:textId="1FFD8EC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F2BAC3" w14:textId="3E6A792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F3BEAD" w14:textId="24DCBA0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1E6EC02" w14:textId="4B87CD3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2F8D7A1" w14:textId="1F65104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2F25BDCD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8A19B0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利息理论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0832D5" w14:textId="462E155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92CA34" w14:textId="364BDCF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6408E8" w14:textId="45DCB73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B661DA" w14:textId="10B991E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D4E387" w14:textId="5E7D6B5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298B22" w14:textId="58789BD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6CB7012" w14:textId="4652B30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597186A" w14:textId="58354BA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509064FC" w14:textId="18FCE9C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4E7F0684" w14:textId="186897D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A29D02A" w14:textId="407195B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23CFC6" w14:textId="70420E9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E6A3CA" w14:textId="0254697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265373" w14:textId="234AD17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55C3F2A" w14:textId="7F8335F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F006AC" w14:textId="52EFA4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3CDB36" w14:textId="0BA52A3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EB28194" w14:textId="774CCB6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21F83C" w14:textId="6AD8E4D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3CFE2D" w14:textId="7349DEB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1EFB8CD" w14:textId="1F24241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49149A4" w14:textId="4847B31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C30920" w14:textId="41181A6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41D45C" w14:textId="6FFC2D9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7CAF0E" w14:textId="4CDF820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547990" w14:textId="04602D8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C85C1B" w14:textId="3D359AE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826CFE" w14:textId="2954183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D9C4FC5" w14:textId="6B339A8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0AD3061" w14:textId="73649B1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00E57CB9" w14:textId="77777777" w:rsidTr="001975CE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EF1CAA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管理学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2B92A1" w14:textId="759DC84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A50169" w14:textId="4118EAE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4833C13B" w14:textId="73F7EEF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88D518" w14:textId="099848A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63B956" w14:textId="322852B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5CC9D3E2" w14:textId="1CD6B4B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</w:tcPr>
          <w:p w14:paraId="45D2756B" w14:textId="73DF1EE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35EF6E6D" w14:textId="51B06E2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3D6C1C4C" w14:textId="787E0AC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77865B22" w14:textId="167175B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78632B26" w14:textId="19BE21D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7B3E21" w14:textId="2E24CA3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0B2C11" w14:textId="4B4AA52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75A644DD" w14:textId="09AE4C6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</w:tcPr>
          <w:p w14:paraId="06ACD770" w14:textId="7EB56AE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D18E9F" w14:textId="10D2D9D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155946AD" w14:textId="03FBD05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1CF91751" w14:textId="6E738AA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00484F" w14:textId="619A9FE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74E2B5EB" w14:textId="03F5312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3869F38E" w14:textId="706C06B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</w:tcPr>
          <w:p w14:paraId="53B159BD" w14:textId="7B49F73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CC889E" w14:textId="1F0485C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A1F0E3" w14:textId="0B8DA85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39A305FD" w14:textId="54800B8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E29865D" w14:textId="4F468EB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A147440" w14:textId="60DE9C9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5DBCAC9D" w14:textId="5729FB9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2A36FC6C" w14:textId="00A676B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1A7E789A" w14:textId="0D24818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6B2684BE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EE7156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 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金融衍生工具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7EEFEC" w14:textId="3B4BD25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C70388" w14:textId="0C79C4F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DF473C" w14:textId="54846FD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BC7F92" w14:textId="3C278E7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76D569" w14:textId="736A248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E60106" w14:textId="5A039A0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AC221E5" w14:textId="1ABD8AC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49AF215" w14:textId="1570F23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5745E9B1" w14:textId="53426FE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02311E1" w14:textId="40BBA25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4C71B1C4" w14:textId="0579753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BD7B8D" w14:textId="2BB4290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39B7C6" w14:textId="43E06C1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4C01D2" w14:textId="60AD65C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BEE956D" w14:textId="0085A83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E76305" w14:textId="10839CD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CE95C0" w14:textId="13BADB0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553C5FD" w14:textId="47FCB01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DF2937" w14:textId="648ACE0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3D0690" w14:textId="78F964E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D318525" w14:textId="46CDFA7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FCDDD8C" w14:textId="3922F48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B8F623" w14:textId="0BE7993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C771FC" w14:textId="6DAFA63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6C9F25" w14:textId="1244E14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223D0A" w14:textId="0840B06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8C6001" w14:textId="17DB2DF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4BE91F" w14:textId="7EBCAEF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C3B0D2C" w14:textId="0FE00D1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07532B1" w14:textId="5F3DF3F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31AD243C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BF6210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proofErr w:type="gramStart"/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审计学</w:t>
            </w:r>
            <w:proofErr w:type="gramEnd"/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21CF03" w14:textId="21837CB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0F7FB5" w14:textId="069482E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A2FF85" w14:textId="19D9A56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317713" w14:textId="28DB7E0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B1BAA4" w14:textId="070E4FA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51FBE5" w14:textId="19E6F92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E39639F" w14:textId="66845E5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AAFA606" w14:textId="5577589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1F81172A" w14:textId="3C0C5E2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66257B6" w14:textId="1DE1731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5CBB675" w14:textId="2BFF76A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23A270" w14:textId="1EA761A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1B66CD" w14:textId="73E6A5A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437E39" w14:textId="6DA8A88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74E0995" w14:textId="6E5B336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D2476F" w14:textId="5C39B69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0B50E8" w14:textId="0BA9414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22B971F" w14:textId="6B5E582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134A3" w14:textId="2EED837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5D29C9" w14:textId="161F769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418C2F7" w14:textId="3BD8DF5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4FC2106" w14:textId="5FACEED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8BABDD" w14:textId="3349891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4CF81A" w14:textId="4DF998B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D6EDD6" w14:textId="3E19FAD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6F1645" w14:textId="002187C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B5FB5B" w14:textId="574E2CD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78A4EE" w14:textId="205A518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65C1442" w14:textId="652632A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581DAA2" w14:textId="7EF39DF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353DA7DA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53F227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固定收益证券分析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7DB2A2" w14:textId="1A40F66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3AE358" w14:textId="4AE26F4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306F6D" w14:textId="5CE01F6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2F74DF" w14:textId="52B1892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38BC4" w14:textId="4A1874A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35C8AD" w14:textId="615DD9D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76072F6" w14:textId="511F7F6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A27003C" w14:textId="31EE871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7540F8D4" w14:textId="7312A8D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896C098" w14:textId="2D6EEFC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2A67707F" w14:textId="55D4D7D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3737A" w14:textId="232ED28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820A20" w14:textId="43E8715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CB62AA" w14:textId="24D2614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D94E2F5" w14:textId="097105B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D3AA9F" w14:textId="2B1F084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55287" w14:textId="1B9D608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07BEACC" w14:textId="520D78D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EB6135" w14:textId="1FC9133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FD2AEF" w14:textId="4A8E03B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764F641" w14:textId="057632F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747F6F4" w14:textId="5120DEC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D9B239" w14:textId="441F8F0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972EC4" w14:textId="704EC1D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E9EAFF" w14:textId="2C7D61E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911A7" w14:textId="4F38247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57056A" w14:textId="025C17C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7793DD" w14:textId="64D2DE2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97075C0" w14:textId="22777AA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A623951" w14:textId="5325A22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4D580AB5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5D1E5B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税法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623977" w14:textId="7F67FBA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434ABE" w14:textId="4C91274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 w:rsidRPr="008E46C7">
              <w:rPr>
                <w:rFonts w:ascii="Arial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9743ED" w14:textId="769B83C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1599F7" w14:textId="73AD600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C05B6A" w14:textId="6CA6905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7FE4AD" w14:textId="6B6F158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3747B5D" w14:textId="60071FC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6AD99AB" w14:textId="2C68ED2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5CED0AC3" w14:textId="35C59F6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CC2CC49" w14:textId="5D431EE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823C026" w14:textId="56CA2D6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8F2B0C" w14:textId="3F723E5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7362DE" w14:textId="5CF707B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A4D410" w14:textId="7A4C401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C68357E" w14:textId="00AD825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D8E7C9" w14:textId="76E040A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40C8AA" w14:textId="4E9B8BE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05ECF8B" w14:textId="29CE12D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4CBA4B" w14:textId="27986B4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93D54B" w14:textId="0661C05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46A7670" w14:textId="3E517D8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34E7883" w14:textId="5E26B1E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71FA8E" w14:textId="6F03B80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5DF91" w14:textId="60AE175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7EB08B" w14:textId="0C545B4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478981" w14:textId="2777FE3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72FEDF" w14:textId="0660E18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A85ECB" w14:textId="5DB38FC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F496AE8" w14:textId="20138AC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E974C54" w14:textId="5413D8A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64EF6183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9F9393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财务报表分析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ED55BB" w14:textId="453B230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FEACEB" w14:textId="780E5CE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3C7FDF" w14:textId="74D6D56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02794F" w14:textId="5A0E134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F4A9BD" w14:textId="6039BE3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206990" w14:textId="28C729BD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57E921B" w14:textId="3904FB6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3B7D2A7" w14:textId="578C1CC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2E191707" w14:textId="7BFA68C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3953087" w14:textId="3928CF7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5D735B5F" w14:textId="50946DC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852B6C" w14:textId="723E213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DF94E4" w14:textId="200BA52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5FD3AE" w14:textId="1624DF4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B48A6C8" w14:textId="75236D2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332810" w14:textId="578E572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94CCBE" w14:textId="5C1A391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D7F9A8B" w14:textId="0CBA867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58BA90" w14:textId="0F8D496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F9E7A6" w14:textId="4A2B08D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738B420" w14:textId="043FF5B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55633452" w14:textId="66D373F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DB2200" w14:textId="7EC530C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B44FA3" w14:textId="200B9C4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6000CD" w14:textId="724A82A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0B711F" w14:textId="4E21FE1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FF7207" w14:textId="4665D71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C64020" w14:textId="2B40446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796CD56" w14:textId="2D1295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F50418C" w14:textId="6D5493F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0EE35693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7CCDA2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期货与期权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E9A109" w14:textId="41F7845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D3A04D" w14:textId="303544D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B96F22" w14:textId="00D524A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E937EE" w14:textId="0BEB6B9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13715C" w14:textId="5C13D63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F0D6B3" w14:textId="1DF021D5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66969AC" w14:textId="021187A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5079A63" w14:textId="3B26DAD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6FBABCED" w14:textId="4C4219F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9EEBEB1" w14:textId="1D477E2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07166A0A" w14:textId="6F76E2A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EEBE07" w14:textId="0A40D5A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FCD574" w14:textId="4A4DD15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95A4DA" w14:textId="2DC19D3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BE20447" w14:textId="333044C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CB03C4" w14:textId="48DE3FB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5C464E" w14:textId="67E36B0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201D87B" w14:textId="2F605A3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DABEB9" w14:textId="38F2244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D3A975" w14:textId="6524DDF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018B6B7" w14:textId="1731977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F26295A" w14:textId="6FDE4FE2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0D353F" w14:textId="5684F3F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C060F1" w14:textId="7548844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53DA16" w14:textId="395DAB2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E26459" w14:textId="6B9E1F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06275" w14:textId="060D73C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3DD7DA" w14:textId="4233315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38EACA0" w14:textId="40F9E40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03813538" w14:textId="4DADA43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67099A35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7D05D7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金融市场学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55EB09" w14:textId="0D89CE3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26A19E" w14:textId="746DE17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131313" w14:textId="5C4C66B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CF903A" w14:textId="36701D8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DCD01E" w14:textId="5CDE0DF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2900F0" w14:textId="741B416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215E290" w14:textId="4A34E6B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6CA16D06" w14:textId="0232A3D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7E080A9" w14:textId="420FA69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AB48213" w14:textId="1DFC186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9EEF2F7" w14:textId="4CB1229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EB9BF6" w14:textId="42194A3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CB08FB" w14:textId="67B7A97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244C24" w14:textId="1A4E571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A89DB71" w14:textId="507B944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B45A24" w14:textId="352554B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F2D3A0" w14:textId="0D3A55C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8AD4B9D" w14:textId="3F5497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3A7922" w14:textId="588AAC6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4608E9" w14:textId="78E3F43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2D09A5A" w14:textId="5B57743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7BE4204" w14:textId="046C0C7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F76CB1" w14:textId="33C3F00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11A8F4" w14:textId="48E97EE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8B6CA2" w14:textId="06556CC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D37472" w14:textId="10CB14B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26FAFA" w14:textId="636D9C4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72030" w14:textId="7A251D7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81AA356" w14:textId="751A8C8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00F8E22D" w14:textId="4201E68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21E2D960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6DD67E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行为金融学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CA9303" w14:textId="30B089B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6C1DD" w14:textId="3CDE97E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F82B28" w14:textId="4206E1F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9C585A" w14:textId="42776B2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F63EB9" w14:textId="51D2940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D12ABA" w14:textId="4A88E3B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1611496" w14:textId="0005CF6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145F9171" w14:textId="3A07CE5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15B5273" w14:textId="28A8A62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776DAAD" w14:textId="08B93CA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5AFCA9B" w14:textId="5218A4E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FC7926" w14:textId="3316042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C05C4F" w14:textId="68D2756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A1EA55" w14:textId="515C5D1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3A7C274" w14:textId="2876FD7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DBB47B" w14:textId="103AC35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A7B271" w14:textId="4F195B8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4757823" w14:textId="3B3C486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8E9D72" w14:textId="72D548A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3B0A3C" w14:textId="1435858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7048852" w14:textId="114C645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3EE9A9E" w14:textId="528154D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AE574C" w14:textId="73F6689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57C56B" w14:textId="5E7FD0E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3D664C" w14:textId="5C51CDE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8A55F0" w14:textId="738415B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0FBA58" w14:textId="321D708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6C99DB" w14:textId="7476365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757693C" w14:textId="7BD4FBF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F6CF43E" w14:textId="4A2A246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6868F010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B9EC1A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R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语言与金融计算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A36C12" w14:textId="3D1EF53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75EB72" w14:textId="5095B4C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64676" w14:textId="4E676FF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59F2BC" w14:textId="0289D88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C1F649" w14:textId="3DD4166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11F5C8" w14:textId="40BA4B13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30EDA64" w14:textId="15E40C9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0BDCF4EA" w14:textId="23A155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6AC6C88" w14:textId="25C7C3D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FCC67BD" w14:textId="6617BB6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FB47855" w14:textId="3703DF5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7910F9" w14:textId="3213CF1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8CEDDB" w14:textId="47BDBEB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8DDCBF" w14:textId="0A621DA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65A84B3" w14:textId="5D39204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A17D6C" w14:textId="2DE39F7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55937E" w14:textId="2897630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5081AF8" w14:textId="63728A7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FF7FE5" w14:textId="3A8A68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DA724B" w14:textId="402FC46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D5F9BFD" w14:textId="714D16D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7EFEC3C" w14:textId="759AF47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46A3E5" w14:textId="6B19E4D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0A69D3" w14:textId="09180CD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8A9122" w14:textId="62D94A6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EE71CA" w14:textId="4508B11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8FFAD8" w14:textId="78AAFE6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970D9C" w14:textId="3CC8968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0F1C4AF" w14:textId="3E662FA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6132B17" w14:textId="0BC4D60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515E6F1C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CE866F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金融数据分析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80407" w14:textId="10E8612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8F40C1" w14:textId="71F7F07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B41F80" w14:textId="2CA5BC8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296737" w14:textId="690F4EC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696A3E" w14:textId="4EC5353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1DAE61" w14:textId="044D3FA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EB7B8A0" w14:textId="13DB829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39328F7E" w14:textId="01295E5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63B7A58B" w14:textId="7C3EB36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756BE5C" w14:textId="6674413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5D1825F" w14:textId="6944417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836423" w14:textId="3BA4244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A53C4D" w14:textId="4AD5A65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07288B" w14:textId="5215104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BAB4848" w14:textId="474B693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00C3FB" w14:textId="08C4D48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6B3525" w14:textId="132F777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0E2B8CA" w14:textId="7CC985C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D7E9E3" w14:textId="00B82E5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346E66" w14:textId="3A3687D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87C1D17" w14:textId="7D1CA3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C74D39F" w14:textId="271BE91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7538D" w14:textId="7801F26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7D2B6E" w14:textId="50CE193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F7E152" w14:textId="49E7004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8BCFC4" w14:textId="3E037B3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AE8F42" w14:textId="752F891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BAB6E4" w14:textId="1447F6A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006E91F" w14:textId="179AF7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42A2F1E" w14:textId="5EEC1B2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7C1A85BB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D95D84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投资组合管理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E54A59" w14:textId="3DDA251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62176A" w14:textId="6FA3FA2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92A9A" w14:textId="0F42DF3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5441C4" w14:textId="314636C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6BE4A8" w14:textId="46D9F22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2FBC72" w14:textId="43790439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55D6330" w14:textId="6DBFB8A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AB3195B" w14:textId="795EA91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53E087A2" w14:textId="7A4393D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7C027F1" w14:textId="3F09DB4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51C93D70" w14:textId="1ACF873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46D951" w14:textId="7E2F2F8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0BB3EC" w14:textId="4DD1DA9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0220C1" w14:textId="189B547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9AF528D" w14:textId="0CFCC93E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FE94CF" w14:textId="0168D3F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9F9BC5" w14:textId="64FC6B0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027B4DA" w14:textId="11E2C93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51D254" w14:textId="0CE3CC2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FED721" w14:textId="5526219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28FD526" w14:textId="3654A4E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2F0C335" w14:textId="7253E3BA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7DAF22" w14:textId="1A38742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B484E3" w14:textId="2960331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5AFAFE" w14:textId="1489C94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5BA5C9" w14:textId="1EB54FC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F3DCBF" w14:textId="35DFC30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68653B" w14:textId="60A464C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E0033BE" w14:textId="425E916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8CDD96A" w14:textId="2BD4A44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248D55B0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89490D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金融产品设计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C443C6" w14:textId="23832F76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68EAC7" w14:textId="4531795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03CB0E" w14:textId="5C9AD4E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91AE2D" w14:textId="4E4808B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D3E93C" w14:textId="3058981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A78A6C" w14:textId="1E5D62E0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2763317" w14:textId="442CAFE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B92DBBD" w14:textId="2BAB55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0C04A82C" w14:textId="560F617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9B4508A" w14:textId="4DBFCD2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05828C96" w14:textId="432893A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5810C8" w14:textId="14EF970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88D4FF" w14:textId="76DF8C9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601CB7" w14:textId="74D869F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F3A8FC5" w14:textId="6F63AE0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AA32A3" w14:textId="108A077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65684A" w14:textId="75BDD9C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D5EA6E3" w14:textId="384C07C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3541A8" w14:textId="0A28BC7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24B927" w14:textId="743EDF6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4DFCEF4" w14:textId="3350E9E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91352EA" w14:textId="68BD00A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60A08A" w14:textId="0DC455C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FBBD8D" w14:textId="23ECF74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A3A7E2" w14:textId="54BD4E1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6C64E4" w14:textId="65B1B1E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6745DD" w14:textId="7A7174B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EFEA42" w14:textId="4BE93CA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AFA9794" w14:textId="134A26D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A95EC0C" w14:textId="4D7A8E3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660EC330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1D05CC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金融统计学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743A2D" w14:textId="33B6A5E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E8ACBC" w14:textId="168F520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3780B7" w14:textId="2F472BD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51ACD7" w14:textId="77EBB1E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60B56E" w14:textId="5FB0A8F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1D2A6E" w14:textId="2112CD2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21F1A657" w14:textId="6C07AA4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4E870C0E" w14:textId="7D1BD8C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2DE6549F" w14:textId="2035314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84921F0" w14:textId="78E1C43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8A7EDA6" w14:textId="66C9225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54BDB7" w14:textId="00A9C10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FEE91A" w14:textId="6DC8B2A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415932" w14:textId="3D39E2E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207A955" w14:textId="6AEA128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F7F75F" w14:textId="134A9BA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D9DB04" w14:textId="752B4B2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1B40AAF" w14:textId="1DCC778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0ABA70" w14:textId="5720AB7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9F0C84" w14:textId="4CB36CC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9AFF5C6" w14:textId="790839C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E74AB43" w14:textId="04B1D48B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DAE641" w14:textId="13181D7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C03F4D" w14:textId="5D7BE30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495833" w14:textId="65A22A0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C94D4F" w14:textId="1932A1D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A78CB0" w14:textId="4676718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CD3698" w14:textId="091CE95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CB44C66" w14:textId="2A8EEBC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BE39D19" w14:textId="7D9F918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686EBE02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62F30F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金融法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13727E" w14:textId="21C2B6C4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1C4920" w14:textId="49569B7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 w:rsidRPr="008E46C7">
              <w:rPr>
                <w:rFonts w:ascii="Arial" w:hAnsi="Arial" w:cs="Arial"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2E4C7C" w14:textId="298D390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38EE44" w14:textId="29D1969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19698A" w14:textId="31A26DD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F2ADE0" w14:textId="3F02C01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6B051C93" w14:textId="1C44CAE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E262811" w14:textId="61D0B9F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58DBE6F8" w14:textId="7D73CBA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738AD49" w14:textId="74F255F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45C804B" w14:textId="0F5A906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B28E9F" w14:textId="184425C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162747" w14:textId="657FB2D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EDAD80" w14:textId="1BC1756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125F81E" w14:textId="08D66F9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AC70F7" w14:textId="4CAAB50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7673F2" w14:textId="2786F3B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D4AD7F1" w14:textId="7B9CCF1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4B07E6" w14:textId="3C5423B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7AEA1A" w14:textId="737C3F0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E73E8B2" w14:textId="76E9CA1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FB2DB2A" w14:textId="0206416F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8EC6AE" w14:textId="00358F3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68D4AE" w14:textId="0761C4E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B3FE64" w14:textId="11D82ED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32FA60" w14:textId="21DE037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BC099E" w14:textId="492AC55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C9DCF3" w14:textId="2CD7F4A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82E14FF" w14:textId="72079AE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6AE82F62" w14:textId="0231BC3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66F964D7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7C32DB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数字金融概论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B7FD7B" w14:textId="416FADA7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84568A" w14:textId="7F33EEC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F8B377" w14:textId="41240C1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09B314" w14:textId="065B65C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27A762" w14:textId="0B43725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4D3F62" w14:textId="54512D01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F8551D7" w14:textId="10D73C2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8A18AA2" w14:textId="3161E8F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850477D" w14:textId="2C9F4BD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AD349B2" w14:textId="221126F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76BF0FD9" w14:textId="376D441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CFDE09" w14:textId="3CDAC7D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85CFD2" w14:textId="0029906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8268E2" w14:textId="719C521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8FE656B" w14:textId="4F36AE1C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858002" w14:textId="5E1174B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8C80CE" w14:textId="54E88F6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7361B86" w14:textId="5AD6869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CAE8D3" w14:textId="570B4F9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2DE51" w14:textId="3BA59B9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627800C" w14:textId="5E8FAF5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4683628" w14:textId="5E6965A8" w:rsidR="004D15D6" w:rsidRDefault="004D15D6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F288A6" w14:textId="0C6DCEF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714CA1" w14:textId="6BA90FD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958DCA" w14:textId="4495897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6D34EF" w14:textId="13D7DB8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94714A" w14:textId="36AAF76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CB1420" w14:textId="7939472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2CFED36" w14:textId="256B251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0DCC0570" w14:textId="1A7BBF1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4349CD3A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9E6D11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互联网金融</w:t>
            </w: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 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CADA4D" w14:textId="0EEABEC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258D7F" w14:textId="2E77969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B20C97" w14:textId="42DAD94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99D353" w14:textId="3CD9684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4CE228" w14:textId="3A2721D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8CEB8E" w14:textId="464BA27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63563F5" w14:textId="573F979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0" w:type="dxa"/>
            <w:vAlign w:val="center"/>
          </w:tcPr>
          <w:p w14:paraId="4948586A" w14:textId="7C8BF55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7774AD00" w14:textId="2F0AF41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21DD8AD" w14:textId="4748528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5E0E5277" w14:textId="4170031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7E9577" w14:textId="1B20A2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38E833" w14:textId="63C0107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30AA92" w14:textId="0793B16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90C65CD" w14:textId="1CE2907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AA3D3E" w14:textId="7C5E3E7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FC5036" w14:textId="167F960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69DF58A" w14:textId="32624E2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E1ABBD" w14:textId="0CCF5D7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864E1E" w14:textId="1B77A00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B6FDAA5" w14:textId="23507D2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D23CE9F" w14:textId="4ADA486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BA8C25" w14:textId="6F222B0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9F2DE1" w14:textId="7B24811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FBA53" w14:textId="34637A1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8BD4B9" w14:textId="0086CAD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6C9D7D" w14:textId="22FD2C8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E2ADE8" w14:textId="395CE1E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683693E4" w14:textId="2BB8A8D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0D48047" w14:textId="52ABE2D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0A001476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531512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资产评估学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5C15B3" w14:textId="1A62D7E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B95CC7" w14:textId="78F8B45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29211F" w14:textId="49DE1F0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E89281" w14:textId="782B512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493C72" w14:textId="2B61751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A0DC9A" w14:textId="4BE898D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B3BA4BB" w14:textId="353BF2F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3A2BA141" w14:textId="6CFA0AD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36D6161A" w14:textId="301C4FF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E1AB4F7" w14:textId="4933938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719D598B" w14:textId="26E900B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812654" w14:textId="25F00EC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A82F85" w14:textId="5E8AFCE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33D456" w14:textId="616384F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1B65CAF9" w14:textId="60C40EF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28834E" w14:textId="22130AB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4220CD" w14:textId="3B2B042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FF12DAB" w14:textId="7B31A64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71C0C2" w14:textId="21AC805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FC7877" w14:textId="28726B6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0A64A98" w14:textId="4847770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16888023" w14:textId="28B3CC5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A88D2B" w14:textId="2FE2226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3C64EB" w14:textId="0C2862B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F84AFD" w14:textId="610D072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61878E" w14:textId="24F0523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9A1C8A" w14:textId="2D2C95F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45BEB1" w14:textId="6CE55D2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2B136A2" w14:textId="19DEEB5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389D6BD" w14:textId="0D84907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0AB5CFE5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1DB9D3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军训与军事理论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6EAE04" w14:textId="4E85787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16AB8A" w14:textId="716A2E2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BFB00A" w14:textId="1179D40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D1407B" w14:textId="09C8EBF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A38825" w14:textId="5A9601E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AAEF00" w14:textId="3D274D2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29F9AB5" w14:textId="5FAB6F0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FFEE512" w14:textId="14963BE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0A6E324" w14:textId="19F2731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D64C2CE" w14:textId="694E079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D9233E0" w14:textId="4D30DB9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DCE673" w14:textId="344FE1E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81ADF5" w14:textId="0ED93A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FB643A" w14:textId="6FCD7E1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540BED6" w14:textId="0987097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E619AB" w14:textId="05002CF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738D9C" w14:textId="4DA5406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710C875D" w14:textId="3C9FBD5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B1F7FE" w14:textId="4BB4BB9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8392D5" w14:textId="47F60CD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8A4BAC4" w14:textId="52B51DB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29DAC53" w14:textId="631C546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E8ABB1" w14:textId="2FEB2D4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0F8057" w14:textId="249E6A2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BB57AF" w14:textId="659B484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1F9264" w14:textId="330750A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3FDA8B" w14:textId="54B5F6A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B00CFD" w14:textId="5329D95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43EF47E9" w14:textId="71791B9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4DA6952D" w14:textId="0A9AE63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4103D0CF" w14:textId="77777777" w:rsidTr="001975CE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F530EC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创新创业综合实践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62B870" w14:textId="737E040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4A46FA" w14:textId="446E322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1291B7B2" w14:textId="7C241F2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40D717" w14:textId="3CB302C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Cs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888CBD" w14:textId="3A7F415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6E8BDA0B" w14:textId="3EFBBD9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0638B85C" w14:textId="5AA623A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490550B4" w14:textId="32B27B8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6BF5D477" w14:textId="043AF82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50E4D995" w14:textId="654E32B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767C08CF" w14:textId="03FCE58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6AEBAE" w14:textId="17FD813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E03D11" w14:textId="7352344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1C937A43" w14:textId="33AB7A5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</w:tcPr>
          <w:p w14:paraId="60C621F2" w14:textId="5480C4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11374D" w14:textId="6B08EA9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2B835E83" w14:textId="501C91D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69CDA3C0" w14:textId="731325F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10FE6A0" w14:textId="40A363A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2A0F54DA" w14:textId="57337E2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29370909" w14:textId="6D7B484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</w:tcPr>
          <w:p w14:paraId="3F626FF1" w14:textId="2D90A8C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E6D49F1" w14:textId="3C1D725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BA70C8" w14:textId="50B89A2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68854E0B" w14:textId="54FF5BA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0FEE56" w14:textId="636C156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375121" w14:textId="447E9E7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30302A71" w14:textId="4891E09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42D90785" w14:textId="1F62FFB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1B024452" w14:textId="33F9D68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1DB6778B" w14:textId="77777777" w:rsidTr="001975CE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6E78EE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lastRenderedPageBreak/>
              <w:t>创新创业讲座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22133D" w14:textId="12A8670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48B74B" w14:textId="6184DA1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41AC9190" w14:textId="2652EFE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590893" w14:textId="40AFBC2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AA98EA" w14:textId="0E8F9FB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</w:tcPr>
          <w:p w14:paraId="49B9149C" w14:textId="36EEDA4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5C588913" w14:textId="043831A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4B8F8707" w14:textId="7AD6A4E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5C3BEB50" w14:textId="1781BAD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01BF38C1" w14:textId="66EA94E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1FF0EBAD" w14:textId="505FACA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88E2217" w14:textId="0170304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FBEBFD1" w14:textId="47F80B6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53D1B1AE" w14:textId="11DB17F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</w:tcPr>
          <w:p w14:paraId="2E9A4AAF" w14:textId="1D3302A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02FF9AE" w14:textId="48F867D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7B8A8DCE" w14:textId="7CB3F03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0D6F12F2" w14:textId="1E13D47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36922C" w14:textId="79CA823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3D928E08" w14:textId="68F25F8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</w:tcPr>
          <w:p w14:paraId="3A5F9FE6" w14:textId="3547BF4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</w:tcPr>
          <w:p w14:paraId="01860FFA" w14:textId="1C8286C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1F9FFF" w14:textId="567839C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49B9A0" w14:textId="299DC04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</w:tcPr>
          <w:p w14:paraId="6663191C" w14:textId="23E7020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2C73193" w14:textId="70454E8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C5852F" w14:textId="2DE3AE8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</w:tcPr>
          <w:p w14:paraId="6A931911" w14:textId="12AA233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</w:tcPr>
          <w:p w14:paraId="28358C7A" w14:textId="2415D01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</w:tcPr>
          <w:p w14:paraId="295ADBFE" w14:textId="73DCFDC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106F13DF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14C1EB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劳动教育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605DF1" w14:textId="1B55A92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00ACE8" w14:textId="4046F36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F62FA0" w14:textId="7CF5249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8DE3D2" w14:textId="638A859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69A8D6" w14:textId="54338A3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7EE067" w14:textId="5849EE5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32738DE9" w14:textId="274A613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1617E9DB" w14:textId="13B2F08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E73319A" w14:textId="7107658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1442BFE2" w14:textId="4B81D45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5FC7F9E5" w14:textId="214A9A4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CABA42" w14:textId="07088A8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583751" w14:textId="0800670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4EE0E3" w14:textId="5D5CDE6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91642B9" w14:textId="39F7AE5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0AA061" w14:textId="05B04E2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B775AB" w14:textId="13EF172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929DF16" w14:textId="30F1620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603127" w14:textId="32E09A6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 w:hint="eastAsia"/>
                <w:bCs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4A56B3" w14:textId="46C15D7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55ECC6FA" w14:textId="0F43568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779A3644" w14:textId="1B2B457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20D08D" w14:textId="6615D9B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EDA92E" w14:textId="6F4E7E1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804293" w14:textId="3147800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86B46D" w14:textId="5F86BF7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4AE30" w14:textId="66F3EE9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5B3330" w14:textId="537B01C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DC7AAC7" w14:textId="711F164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2FEF752D" w14:textId="47D4E47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</w:tr>
      <w:tr w:rsidR="004D15D6" w14:paraId="7FCBE474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A014B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金融专业认知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F06552" w14:textId="0883153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　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6BFB25" w14:textId="0F64A3D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8E73B0" w14:textId="762A8CC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F8F815" w14:textId="22ED3F0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5232F8" w14:textId="0F2A7EE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7A18CD" w14:textId="67AD98B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51165FF7" w14:textId="09C8227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626C6B5B" w14:textId="5DDEC00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745F8016" w14:textId="53E5AA9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0EC1B9C4" w14:textId="1CBCB3A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vAlign w:val="center"/>
          </w:tcPr>
          <w:p w14:paraId="39004BBA" w14:textId="584BB46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65E8E6" w14:textId="326973D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A4A096" w14:textId="06DA1C3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B17CF3" w14:textId="77444B6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91343AE" w14:textId="5155F1E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18360B" w14:textId="35AD3D8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DDF094" w14:textId="72D8F7F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27633A88" w14:textId="08AE388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C938F1" w14:textId="1EBBF69A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9A3E9B" w14:textId="2BF03E1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76609DF7" w14:textId="3A8A275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73990EE1" w14:textId="6114C0B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DCBB35" w14:textId="7431696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06C8A2" w14:textId="26A6184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BA34D" w14:textId="4375629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C4A082" w14:textId="1594C0D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4E6568" w14:textId="22C58B2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9519E0" w14:textId="136F8F3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color w:val="000000"/>
                <w:sz w:val="15"/>
                <w:szCs w:val="15"/>
              </w:rPr>
              <w:t>M</w:t>
            </w:r>
            <w:r>
              <w:rPr>
                <w:rFonts w:ascii="Arial" w:hAnsi="Arial" w:cs="Arial"/>
                <w:b/>
                <w:bCs/>
                <w:sz w:val="15"/>
                <w:szCs w:val="15"/>
              </w:rPr>
              <w:t xml:space="preserve">　</w:t>
            </w:r>
          </w:p>
        </w:tc>
        <w:tc>
          <w:tcPr>
            <w:tcW w:w="260" w:type="dxa"/>
            <w:vAlign w:val="center"/>
          </w:tcPr>
          <w:p w14:paraId="320E9113" w14:textId="39D5AD9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73E0528D" w14:textId="55720CD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7D9A39BF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08324C" w14:textId="0589AE15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毕业实习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E66B2" w14:textId="136385C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36B9BF" w14:textId="6C0FC57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808A42" w14:textId="3417131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44F6D1" w14:textId="744511E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BD9EE5" w14:textId="5EEFFC2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859167" w14:textId="1F1F852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092810EF" w14:textId="1744D03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611E65AE" w14:textId="45F5732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662FC1A4" w14:textId="745055F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51248CF7" w14:textId="48FEF60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0240B826" w14:textId="7830D91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E54A2C" w14:textId="0504EE7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5B2E97" w14:textId="293D446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170E97" w14:textId="2E757F27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3297AD33" w14:textId="6C9BD84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DC4814" w14:textId="31C5F9B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C61D34" w14:textId="130978A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0B5B29FD" w14:textId="6D65BD8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667712" w14:textId="14FD1FD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F2D52A" w14:textId="4DBA5C2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1AE88E1E" w14:textId="2501A3E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2" w:type="dxa"/>
            <w:vAlign w:val="center"/>
          </w:tcPr>
          <w:p w14:paraId="66A0D0EA" w14:textId="4AF8D325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7B8DCE" w14:textId="46C900B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FBE7CA" w14:textId="282CDBD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F7DC98" w14:textId="5BFAE13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D66D23" w14:textId="429F86A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25C137" w14:textId="7CFC7B1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722B3B" w14:textId="7D0A3E4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5FF13E83" w14:textId="0D04E4D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44F81DC0" w14:textId="0FCCEAD9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4D15D6" w14:paraId="3A874B01" w14:textId="77777777" w:rsidTr="004E5382">
        <w:trPr>
          <w:jc w:val="center"/>
        </w:trPr>
        <w:tc>
          <w:tcPr>
            <w:tcW w:w="13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A63CEA" w14:textId="77777777" w:rsidR="004D15D6" w:rsidRDefault="004D15D6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毕业论文（设计）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7B9F79" w14:textId="435A444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A19CDB" w14:textId="78FA092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0B445E" w14:textId="2B3EAB5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A9694" w14:textId="1E40C21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7F69BB" w14:textId="4888B6B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080D18" w14:textId="3FD5BE8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29EB033F" w14:textId="69B67B3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vAlign w:val="center"/>
          </w:tcPr>
          <w:p w14:paraId="37E86433" w14:textId="18A1F07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6958C9F9" w14:textId="1793700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0E49404F" w14:textId="0E3EACF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2B34CAED" w14:textId="157E5E7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59B0BA" w14:textId="2BF9DF4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DDA61D" w14:textId="795568A1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3A7882" w14:textId="5C9BDBE0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A2DE21F" w14:textId="624F1616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48C9BB" w14:textId="0F0F318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6FD82E" w14:textId="54EC7C6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69C56753" w14:textId="0F6CA21B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19DCB4" w14:textId="5593ABD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34C167" w14:textId="1D35371F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6EEC685A" w14:textId="1D906114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2" w:type="dxa"/>
            <w:vAlign w:val="center"/>
          </w:tcPr>
          <w:p w14:paraId="7E6C4006" w14:textId="71F175CE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E125A3" w14:textId="57414A6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6D90A4" w14:textId="7ECF76A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52C6C9" w14:textId="7808CC52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A0D361" w14:textId="0493613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D9F938" w14:textId="25049B4D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3AB009" w14:textId="3CC68E2C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0" w:type="dxa"/>
            <w:vAlign w:val="center"/>
          </w:tcPr>
          <w:p w14:paraId="2480292E" w14:textId="148A3DA8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2" w:type="dxa"/>
            <w:vAlign w:val="center"/>
          </w:tcPr>
          <w:p w14:paraId="63B8905E" w14:textId="166C0683" w:rsidR="004D15D6" w:rsidRDefault="004D15D6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</w:tbl>
    <w:p w14:paraId="60B163F8" w14:textId="77777777" w:rsidR="00EA759A" w:rsidRDefault="00EA759A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1055178F" w14:textId="77777777" w:rsidR="00EA759A" w:rsidRDefault="00F74CCF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八、学分与学时分配表</w:t>
      </w:r>
    </w:p>
    <w:p w14:paraId="2B758318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563307C2" w14:textId="77777777" w:rsidR="00EA759A" w:rsidRDefault="00F74CCF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>
        <w:rPr>
          <w:rFonts w:ascii="黑体" w:eastAsia="黑体" w:hAnsi="黑体"/>
          <w:bCs/>
          <w:color w:val="000000" w:themeColor="text1"/>
        </w:rPr>
        <w:t>、教学进度表</w:t>
      </w:r>
    </w:p>
    <w:p w14:paraId="7EBD87B9" w14:textId="77777777" w:rsidR="00EA759A" w:rsidRDefault="00F74CCF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480CB3C6" w14:textId="77777777" w:rsidR="00EA759A" w:rsidRDefault="00F74CCF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十、素质拓展学分体系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4594"/>
        <w:gridCol w:w="788"/>
        <w:gridCol w:w="3253"/>
      </w:tblGrid>
      <w:tr w:rsidR="00EA759A" w14:paraId="57BBB85A" w14:textId="77777777">
        <w:trPr>
          <w:trHeight w:val="519"/>
        </w:trPr>
        <w:tc>
          <w:tcPr>
            <w:tcW w:w="684" w:type="dxa"/>
            <w:vAlign w:val="center"/>
          </w:tcPr>
          <w:p w14:paraId="2A599E9A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4B265475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项</w:t>
            </w:r>
            <w:r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1882F688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733873B4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EA759A" w14:paraId="5E180901" w14:textId="77777777">
        <w:trPr>
          <w:trHeight w:val="587"/>
        </w:trPr>
        <w:tc>
          <w:tcPr>
            <w:tcW w:w="684" w:type="dxa"/>
            <w:vMerge w:val="restart"/>
            <w:vAlign w:val="center"/>
          </w:tcPr>
          <w:p w14:paraId="579C2731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1C985C1E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1C12B228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14497868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19CF962" w14:textId="77777777" w:rsidR="00EA759A" w:rsidRDefault="00EA759A">
            <w:pPr>
              <w:jc w:val="center"/>
              <w:rPr>
                <w:sz w:val="21"/>
                <w:szCs w:val="21"/>
              </w:rPr>
            </w:pPr>
          </w:p>
        </w:tc>
      </w:tr>
      <w:tr w:rsidR="00EA759A" w14:paraId="1A8E596E" w14:textId="77777777">
        <w:trPr>
          <w:trHeight w:val="516"/>
        </w:trPr>
        <w:tc>
          <w:tcPr>
            <w:tcW w:w="684" w:type="dxa"/>
            <w:vMerge/>
            <w:vAlign w:val="center"/>
          </w:tcPr>
          <w:p w14:paraId="5B1E547D" w14:textId="77777777" w:rsidR="00EA759A" w:rsidRDefault="00EA759A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359C132E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3F98A866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5E811EFB" w14:textId="77777777" w:rsidR="00EA759A" w:rsidRDefault="00EA759A">
            <w:pPr>
              <w:rPr>
                <w:sz w:val="21"/>
                <w:szCs w:val="21"/>
              </w:rPr>
            </w:pPr>
          </w:p>
        </w:tc>
      </w:tr>
      <w:tr w:rsidR="00EA759A" w14:paraId="2C5FF00D" w14:textId="77777777">
        <w:trPr>
          <w:trHeight w:val="524"/>
        </w:trPr>
        <w:tc>
          <w:tcPr>
            <w:tcW w:w="684" w:type="dxa"/>
            <w:vMerge/>
            <w:vAlign w:val="center"/>
          </w:tcPr>
          <w:p w14:paraId="6209870F" w14:textId="77777777" w:rsidR="00EA759A" w:rsidRDefault="00EA759A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228F29D6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6944B2FB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0B9348E3" w14:textId="77777777" w:rsidR="00EA759A" w:rsidRDefault="00EA759A">
            <w:pPr>
              <w:rPr>
                <w:sz w:val="21"/>
                <w:szCs w:val="21"/>
              </w:rPr>
            </w:pPr>
          </w:p>
        </w:tc>
      </w:tr>
      <w:tr w:rsidR="00EA759A" w14:paraId="0F437402" w14:textId="77777777">
        <w:trPr>
          <w:trHeight w:val="524"/>
        </w:trPr>
        <w:tc>
          <w:tcPr>
            <w:tcW w:w="684" w:type="dxa"/>
            <w:vMerge/>
            <w:vAlign w:val="center"/>
          </w:tcPr>
          <w:p w14:paraId="7788F66A" w14:textId="77777777" w:rsidR="00EA759A" w:rsidRDefault="00EA759A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5C623C96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3FBB3EE7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0D68F9CA" w14:textId="77777777" w:rsidR="00EA759A" w:rsidRDefault="00EA759A">
            <w:pPr>
              <w:rPr>
                <w:sz w:val="21"/>
                <w:szCs w:val="21"/>
              </w:rPr>
            </w:pPr>
          </w:p>
        </w:tc>
      </w:tr>
      <w:tr w:rsidR="00EA759A" w14:paraId="429D0F65" w14:textId="77777777">
        <w:trPr>
          <w:trHeight w:val="985"/>
        </w:trPr>
        <w:tc>
          <w:tcPr>
            <w:tcW w:w="684" w:type="dxa"/>
            <w:vAlign w:val="center"/>
          </w:tcPr>
          <w:p w14:paraId="29C617FE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2F9325A5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3B17F186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20997F91" w14:textId="77777777" w:rsidR="00EA759A" w:rsidRDefault="00F74CCF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3BBFA801" w14:textId="77777777" w:rsidR="00EA759A" w:rsidRDefault="00EA759A">
            <w:pPr>
              <w:rPr>
                <w:sz w:val="21"/>
                <w:szCs w:val="21"/>
              </w:rPr>
            </w:pPr>
          </w:p>
        </w:tc>
      </w:tr>
    </w:tbl>
    <w:p w14:paraId="1E647826" w14:textId="77777777" w:rsidR="00EA759A" w:rsidRDefault="00EA759A"/>
    <w:p w14:paraId="0F621735" w14:textId="77777777" w:rsidR="00EA759A" w:rsidRDefault="00F74CCF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素质拓展项目与毕业</w:t>
      </w:r>
      <w:r>
        <w:rPr>
          <w:rFonts w:ascii="黑体" w:eastAsia="黑体" w:hAnsi="黑体"/>
          <w:bCs/>
          <w:color w:val="000000" w:themeColor="text1"/>
        </w:rPr>
        <w:t>要求</w:t>
      </w:r>
      <w:r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Style w:val="ab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797"/>
        <w:gridCol w:w="690"/>
        <w:gridCol w:w="691"/>
        <w:gridCol w:w="693"/>
        <w:gridCol w:w="691"/>
        <w:gridCol w:w="691"/>
        <w:gridCol w:w="690"/>
        <w:gridCol w:w="691"/>
        <w:gridCol w:w="690"/>
        <w:gridCol w:w="691"/>
        <w:gridCol w:w="690"/>
        <w:gridCol w:w="690"/>
      </w:tblGrid>
      <w:tr w:rsidR="00EA759A" w14:paraId="762B9047" w14:textId="77777777" w:rsidTr="00F3799B">
        <w:trPr>
          <w:trHeight w:val="868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41211815" w14:textId="77777777" w:rsidR="00EA759A" w:rsidRDefault="00F74CCF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DA5B093" w14:textId="77777777" w:rsidR="00EA759A" w:rsidRDefault="00EA759A">
            <w:pPr>
              <w:spacing w:line="276" w:lineRule="auto"/>
              <w:ind w:right="105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4873D42A" w14:textId="77777777" w:rsidR="00EA759A" w:rsidRDefault="00EA759A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1E9F2427" w14:textId="77777777" w:rsidR="00EA759A" w:rsidRDefault="00F74CCF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BE4A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AA2F9B9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7952E3B4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64C0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6841D66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0568B171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F84C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5213095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1551AE15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08F5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5B49B16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1CAE6D0B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EE80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E5F847C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216A56AD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E538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CE55BEE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260470FC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3DE1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DA59B69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4547C73D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3C8F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0272C25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49D53406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A6F2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5C64072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41A32789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8F9B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0102092D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AAFC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547A62C2" w14:textId="77777777" w:rsidR="00EA759A" w:rsidRDefault="00F74C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3B20DF" w14:paraId="10A7A3E5" w14:textId="77777777" w:rsidTr="00F3799B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1E7" w14:textId="77777777" w:rsidR="003B20DF" w:rsidRDefault="003B20D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D301" w14:textId="22101096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AE05" w14:textId="39E02718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EA2F" w14:textId="675E4DCB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C3EC" w14:textId="22A07F49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0D14" w14:textId="023FD2B0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71A9" w14:textId="65826222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3F7B" w14:textId="55FB9509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186A" w14:textId="744C13BD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8655" w14:textId="259E34EB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2D0A" w14:textId="4160ED91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C161" w14:textId="5139C16D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3B20DF" w14:paraId="1040561A" w14:textId="77777777" w:rsidTr="00F3799B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5333" w14:textId="77777777" w:rsidR="003B20DF" w:rsidRDefault="003B20D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782F" w14:textId="30CF6A26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86CE" w14:textId="38504AC4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5DAE" w14:textId="6FACFC01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DC0A" w14:textId="49C7894E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40D3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9CCA6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C8A7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B265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A8C9B" w14:textId="0B71ACB9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EDD3" w14:textId="355C7046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977C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3B20DF" w14:paraId="6F47F8B1" w14:textId="77777777" w:rsidTr="00F3799B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60F" w14:textId="77777777" w:rsidR="003B20DF" w:rsidRDefault="003B20D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D9348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1617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172A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A9E9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08AB" w14:textId="1AF9B3AF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1445E" w14:textId="5694E5DD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7F20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B236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9551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0AC8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8A01" w14:textId="1253ADDE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3B20DF" w14:paraId="51B4CEEE" w14:textId="77777777" w:rsidTr="00F3799B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7E36" w14:textId="77777777" w:rsidR="003B20DF" w:rsidRDefault="003B20D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lastRenderedPageBreak/>
              <w:t>LO4自主学习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A446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F648" w14:textId="0B178944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14BA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04FB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C9C0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D046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DB21" w14:textId="2599D2D9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68B0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10C4" w14:textId="79D026E1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E72C" w14:textId="125C9C7E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7720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3B20DF" w14:paraId="5963246C" w14:textId="77777777" w:rsidTr="00F3799B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652B" w14:textId="77777777" w:rsidR="003B20DF" w:rsidRDefault="003B20D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DAE5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467A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9480" w14:textId="56F13EFE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FF10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FFBA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403D" w14:textId="2F3ECEE2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2A72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196E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456A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ACAE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963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3B20DF" w14:paraId="410E5538" w14:textId="77777777" w:rsidTr="00F3799B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2DEF" w14:textId="77777777" w:rsidR="003B20DF" w:rsidRDefault="003B20D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F67B" w14:textId="12BC15BC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7930" w14:textId="45F1E19C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2299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113D" w14:textId="36C0B92F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19D7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2E4A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96E9" w14:textId="2F2B5A15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542A" w14:textId="7DC0373B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C247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CA4D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C1C4" w14:textId="5DCF4599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3B20DF" w14:paraId="6FCDD60C" w14:textId="77777777" w:rsidTr="00F3799B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</w:tcBorders>
          </w:tcPr>
          <w:p w14:paraId="5DE81717" w14:textId="77777777" w:rsidR="003B20DF" w:rsidRDefault="003B20D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2BCAADB7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19770F96" w14:textId="717F3FF2" w:rsidR="003B20DF" w:rsidRDefault="003B20D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079DB9A0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48E6D138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59F51D9F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2B7E3328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37D4991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187C16D2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6B843347" w14:textId="57362CCA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49B02573" w14:textId="2C4FCC0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059993F5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3B20DF" w14:paraId="69483318" w14:textId="77777777" w:rsidTr="00F3799B">
        <w:trPr>
          <w:trHeight w:val="340"/>
          <w:jc w:val="center"/>
        </w:trPr>
        <w:tc>
          <w:tcPr>
            <w:tcW w:w="956" w:type="pct"/>
          </w:tcPr>
          <w:p w14:paraId="46998577" w14:textId="77777777" w:rsidR="003B20DF" w:rsidRDefault="003B20D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7" w:type="pct"/>
            <w:vAlign w:val="center"/>
          </w:tcPr>
          <w:p w14:paraId="0AA210DB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066D673F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vAlign w:val="center"/>
          </w:tcPr>
          <w:p w14:paraId="2E1E8C84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6501795F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049A0E0D" w14:textId="77777777" w:rsidR="003B20DF" w:rsidRDefault="003B20D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2519C8B7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6935CC99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4FF70BA8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53871275" w14:textId="64D4BAB3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 w14:paraId="7FDBF7F4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34C44999" w14:textId="77777777" w:rsidR="003B20DF" w:rsidRDefault="003B20D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</w:tbl>
    <w:p w14:paraId="11DD089F" w14:textId="77777777" w:rsidR="00EA759A" w:rsidRDefault="00EA759A"/>
    <w:sectPr w:rsidR="00EA759A">
      <w:headerReference w:type="default" r:id="rId14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EE556" w14:textId="77777777" w:rsidR="00141D9D" w:rsidRDefault="00141D9D">
      <w:r>
        <w:separator/>
      </w:r>
    </w:p>
  </w:endnote>
  <w:endnote w:type="continuationSeparator" w:id="0">
    <w:p w14:paraId="178BE897" w14:textId="77777777" w:rsidR="00141D9D" w:rsidRDefault="00141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altName w:val="宋体-简"/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6C3D14" w14:textId="77777777" w:rsidR="00141D9D" w:rsidRDefault="00141D9D">
      <w:r>
        <w:separator/>
      </w:r>
    </w:p>
  </w:footnote>
  <w:footnote w:type="continuationSeparator" w:id="0">
    <w:p w14:paraId="7F05A5E8" w14:textId="77777777" w:rsidR="00141D9D" w:rsidRDefault="00141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CAACB" w14:textId="77777777" w:rsidR="00EA759A" w:rsidRDefault="00F74CCF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BE0216" wp14:editId="7062C7B4">
              <wp:simplePos x="0" y="0"/>
              <wp:positionH relativeFrom="page">
                <wp:posOffset>685800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89429B2" w14:textId="77777777" w:rsidR="00EA759A" w:rsidRDefault="00F74CCF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id="文本框 1" o:spid="_x0000_s1026" o:spt="202" type="#_x0000_t202" style="position:absolute;left:0pt;margin-left:54pt;margin-top:14.2pt;height:28.35pt;width:204.1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PCJ&#10;COPUAAAACQEAAA8AAAAAAAAAAQAgAAAAIgAAAGRycy9kb3ducmV2LnhtbFBLAQIUABQAAAAIAIdO&#10;4kCKoUg+YAIAAK4EAAAOAAAAAAAAAAEAIAAAACMBAABkcnMvZTJvRG9jLnhtbFBLBQYAAAAABgAG&#10;AFkBAAD1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SJQU-QR-JW-036（A2）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1MDdkN2YwYzg0M2QxZjRlOTU2ODdiMmQyYTEyY2YifQ=="/>
  </w:docVars>
  <w:rsids>
    <w:rsidRoot w:val="00B3693E"/>
    <w:rsid w:val="00005253"/>
    <w:rsid w:val="000055D2"/>
    <w:rsid w:val="00011173"/>
    <w:rsid w:val="00021BAE"/>
    <w:rsid w:val="0004364E"/>
    <w:rsid w:val="00046ED0"/>
    <w:rsid w:val="00050839"/>
    <w:rsid w:val="000545E2"/>
    <w:rsid w:val="000549C8"/>
    <w:rsid w:val="0007299E"/>
    <w:rsid w:val="00075F1D"/>
    <w:rsid w:val="00076030"/>
    <w:rsid w:val="000844BD"/>
    <w:rsid w:val="000930EB"/>
    <w:rsid w:val="000A47D3"/>
    <w:rsid w:val="000B04DE"/>
    <w:rsid w:val="000B5511"/>
    <w:rsid w:val="000B5F50"/>
    <w:rsid w:val="000B63C5"/>
    <w:rsid w:val="000C10C0"/>
    <w:rsid w:val="000D371D"/>
    <w:rsid w:val="000E6408"/>
    <w:rsid w:val="000F2BE4"/>
    <w:rsid w:val="000F3A54"/>
    <w:rsid w:val="000F3DA1"/>
    <w:rsid w:val="00102F85"/>
    <w:rsid w:val="001125CE"/>
    <w:rsid w:val="001209F2"/>
    <w:rsid w:val="00123187"/>
    <w:rsid w:val="00124B3F"/>
    <w:rsid w:val="00127027"/>
    <w:rsid w:val="00133C3D"/>
    <w:rsid w:val="001368C5"/>
    <w:rsid w:val="00141D9D"/>
    <w:rsid w:val="00145254"/>
    <w:rsid w:val="001609F9"/>
    <w:rsid w:val="00182708"/>
    <w:rsid w:val="0018760D"/>
    <w:rsid w:val="00190AD3"/>
    <w:rsid w:val="001930CF"/>
    <w:rsid w:val="001A2449"/>
    <w:rsid w:val="001A634E"/>
    <w:rsid w:val="001B06EA"/>
    <w:rsid w:val="001B49C5"/>
    <w:rsid w:val="001C1E92"/>
    <w:rsid w:val="001C486C"/>
    <w:rsid w:val="001C66B1"/>
    <w:rsid w:val="001C6DB9"/>
    <w:rsid w:val="001D4BD8"/>
    <w:rsid w:val="001D4DCF"/>
    <w:rsid w:val="001E373E"/>
    <w:rsid w:val="001E4AA2"/>
    <w:rsid w:val="001F12A2"/>
    <w:rsid w:val="001F2F79"/>
    <w:rsid w:val="001F4076"/>
    <w:rsid w:val="001F44FC"/>
    <w:rsid w:val="00200A41"/>
    <w:rsid w:val="0020122F"/>
    <w:rsid w:val="00205D28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51B04"/>
    <w:rsid w:val="002563B4"/>
    <w:rsid w:val="00260B7F"/>
    <w:rsid w:val="00263159"/>
    <w:rsid w:val="00264CB0"/>
    <w:rsid w:val="002665B0"/>
    <w:rsid w:val="00273082"/>
    <w:rsid w:val="00276F51"/>
    <w:rsid w:val="00282B81"/>
    <w:rsid w:val="0028391A"/>
    <w:rsid w:val="00294350"/>
    <w:rsid w:val="002A6039"/>
    <w:rsid w:val="002A6EA6"/>
    <w:rsid w:val="002B0CBF"/>
    <w:rsid w:val="002B2219"/>
    <w:rsid w:val="002C289E"/>
    <w:rsid w:val="002C336E"/>
    <w:rsid w:val="002C5401"/>
    <w:rsid w:val="002C58D6"/>
    <w:rsid w:val="002D28C9"/>
    <w:rsid w:val="002D47A2"/>
    <w:rsid w:val="002D70A5"/>
    <w:rsid w:val="002D7946"/>
    <w:rsid w:val="002F6857"/>
    <w:rsid w:val="002F701F"/>
    <w:rsid w:val="00300E8D"/>
    <w:rsid w:val="0030681E"/>
    <w:rsid w:val="003105CC"/>
    <w:rsid w:val="00312BA0"/>
    <w:rsid w:val="003137BC"/>
    <w:rsid w:val="00334237"/>
    <w:rsid w:val="00334E5F"/>
    <w:rsid w:val="0035502F"/>
    <w:rsid w:val="00366139"/>
    <w:rsid w:val="00367919"/>
    <w:rsid w:val="00371DD2"/>
    <w:rsid w:val="0037240D"/>
    <w:rsid w:val="00373564"/>
    <w:rsid w:val="00390354"/>
    <w:rsid w:val="00392562"/>
    <w:rsid w:val="003978CE"/>
    <w:rsid w:val="003B20DF"/>
    <w:rsid w:val="003B2219"/>
    <w:rsid w:val="003B57DE"/>
    <w:rsid w:val="003B66DB"/>
    <w:rsid w:val="003C4422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678A8"/>
    <w:rsid w:val="00470214"/>
    <w:rsid w:val="00483D09"/>
    <w:rsid w:val="0048471C"/>
    <w:rsid w:val="0049079F"/>
    <w:rsid w:val="00495C36"/>
    <w:rsid w:val="004961D2"/>
    <w:rsid w:val="004A03B4"/>
    <w:rsid w:val="004A2DAE"/>
    <w:rsid w:val="004A3413"/>
    <w:rsid w:val="004A5E3A"/>
    <w:rsid w:val="004B0DB8"/>
    <w:rsid w:val="004B1425"/>
    <w:rsid w:val="004B2582"/>
    <w:rsid w:val="004B3FE7"/>
    <w:rsid w:val="004C04F2"/>
    <w:rsid w:val="004C37D2"/>
    <w:rsid w:val="004D15D6"/>
    <w:rsid w:val="004D289E"/>
    <w:rsid w:val="004E3076"/>
    <w:rsid w:val="004E4AE1"/>
    <w:rsid w:val="004E5382"/>
    <w:rsid w:val="004F3137"/>
    <w:rsid w:val="004F44AD"/>
    <w:rsid w:val="004F4742"/>
    <w:rsid w:val="00506AF6"/>
    <w:rsid w:val="00511D5A"/>
    <w:rsid w:val="00523AB6"/>
    <w:rsid w:val="00527FB5"/>
    <w:rsid w:val="00533131"/>
    <w:rsid w:val="00542868"/>
    <w:rsid w:val="00542CD9"/>
    <w:rsid w:val="00543F11"/>
    <w:rsid w:val="00555DD3"/>
    <w:rsid w:val="00560AD8"/>
    <w:rsid w:val="005656F6"/>
    <w:rsid w:val="0056719C"/>
    <w:rsid w:val="00572882"/>
    <w:rsid w:val="00572DB6"/>
    <w:rsid w:val="00574CC8"/>
    <w:rsid w:val="00583079"/>
    <w:rsid w:val="005854F7"/>
    <w:rsid w:val="005917EF"/>
    <w:rsid w:val="00592DD8"/>
    <w:rsid w:val="005A3263"/>
    <w:rsid w:val="005B0B94"/>
    <w:rsid w:val="005B34D8"/>
    <w:rsid w:val="005C09EB"/>
    <w:rsid w:val="005C5A08"/>
    <w:rsid w:val="005D3641"/>
    <w:rsid w:val="005E42E7"/>
    <w:rsid w:val="006073AA"/>
    <w:rsid w:val="00607CD1"/>
    <w:rsid w:val="00621B79"/>
    <w:rsid w:val="00624EF9"/>
    <w:rsid w:val="00625F49"/>
    <w:rsid w:val="0063356C"/>
    <w:rsid w:val="006365C1"/>
    <w:rsid w:val="00642AE5"/>
    <w:rsid w:val="00653665"/>
    <w:rsid w:val="00671D26"/>
    <w:rsid w:val="006723B1"/>
    <w:rsid w:val="00675844"/>
    <w:rsid w:val="00681299"/>
    <w:rsid w:val="006B3AA1"/>
    <w:rsid w:val="006B5B6D"/>
    <w:rsid w:val="006C0B40"/>
    <w:rsid w:val="006D0FED"/>
    <w:rsid w:val="006D2576"/>
    <w:rsid w:val="006D4930"/>
    <w:rsid w:val="006F3E81"/>
    <w:rsid w:val="006F7095"/>
    <w:rsid w:val="00712FB8"/>
    <w:rsid w:val="00714524"/>
    <w:rsid w:val="007171E6"/>
    <w:rsid w:val="00724AA6"/>
    <w:rsid w:val="00730B52"/>
    <w:rsid w:val="007324AA"/>
    <w:rsid w:val="00735BC3"/>
    <w:rsid w:val="00736CC9"/>
    <w:rsid w:val="00746927"/>
    <w:rsid w:val="007471BA"/>
    <w:rsid w:val="0075099C"/>
    <w:rsid w:val="00755385"/>
    <w:rsid w:val="00785409"/>
    <w:rsid w:val="00787CCE"/>
    <w:rsid w:val="00796770"/>
    <w:rsid w:val="007B34A3"/>
    <w:rsid w:val="007C39F0"/>
    <w:rsid w:val="007C5A0C"/>
    <w:rsid w:val="007D5852"/>
    <w:rsid w:val="007E5515"/>
    <w:rsid w:val="007E6029"/>
    <w:rsid w:val="00803855"/>
    <w:rsid w:val="00803FBD"/>
    <w:rsid w:val="008105B1"/>
    <w:rsid w:val="00811C8A"/>
    <w:rsid w:val="00813854"/>
    <w:rsid w:val="008153DD"/>
    <w:rsid w:val="00832263"/>
    <w:rsid w:val="00835033"/>
    <w:rsid w:val="0084435B"/>
    <w:rsid w:val="00853AA5"/>
    <w:rsid w:val="00860563"/>
    <w:rsid w:val="00861B85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5907"/>
    <w:rsid w:val="008B7505"/>
    <w:rsid w:val="008C43FE"/>
    <w:rsid w:val="008C48BF"/>
    <w:rsid w:val="008C6349"/>
    <w:rsid w:val="008C7F59"/>
    <w:rsid w:val="008D045F"/>
    <w:rsid w:val="008E4B4A"/>
    <w:rsid w:val="008F29F2"/>
    <w:rsid w:val="008F4305"/>
    <w:rsid w:val="008F58FC"/>
    <w:rsid w:val="00900263"/>
    <w:rsid w:val="00906DA4"/>
    <w:rsid w:val="009130B9"/>
    <w:rsid w:val="0091726D"/>
    <w:rsid w:val="00917B5D"/>
    <w:rsid w:val="00923CAB"/>
    <w:rsid w:val="00924369"/>
    <w:rsid w:val="00926CFF"/>
    <w:rsid w:val="00926FA2"/>
    <w:rsid w:val="009346C2"/>
    <w:rsid w:val="0095347C"/>
    <w:rsid w:val="009624B1"/>
    <w:rsid w:val="009625ED"/>
    <w:rsid w:val="009768E2"/>
    <w:rsid w:val="0099650B"/>
    <w:rsid w:val="009A4FA4"/>
    <w:rsid w:val="009B18C5"/>
    <w:rsid w:val="009D16B2"/>
    <w:rsid w:val="009E630A"/>
    <w:rsid w:val="009E73BC"/>
    <w:rsid w:val="009F1550"/>
    <w:rsid w:val="009F2145"/>
    <w:rsid w:val="009F5D75"/>
    <w:rsid w:val="00A006D4"/>
    <w:rsid w:val="00A07066"/>
    <w:rsid w:val="00A07118"/>
    <w:rsid w:val="00A159B7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6617"/>
    <w:rsid w:val="00A87893"/>
    <w:rsid w:val="00A94E8F"/>
    <w:rsid w:val="00A95314"/>
    <w:rsid w:val="00AA4CA6"/>
    <w:rsid w:val="00AB6079"/>
    <w:rsid w:val="00AC79AC"/>
    <w:rsid w:val="00AD3B50"/>
    <w:rsid w:val="00AE18E3"/>
    <w:rsid w:val="00AE2B33"/>
    <w:rsid w:val="00B028F2"/>
    <w:rsid w:val="00B029AC"/>
    <w:rsid w:val="00B05DA2"/>
    <w:rsid w:val="00B10A43"/>
    <w:rsid w:val="00B15946"/>
    <w:rsid w:val="00B23533"/>
    <w:rsid w:val="00B25558"/>
    <w:rsid w:val="00B3693E"/>
    <w:rsid w:val="00B37B0B"/>
    <w:rsid w:val="00B37C23"/>
    <w:rsid w:val="00B41ABB"/>
    <w:rsid w:val="00B4262C"/>
    <w:rsid w:val="00B471D3"/>
    <w:rsid w:val="00B50754"/>
    <w:rsid w:val="00B52785"/>
    <w:rsid w:val="00B6034E"/>
    <w:rsid w:val="00B60B3C"/>
    <w:rsid w:val="00B7073D"/>
    <w:rsid w:val="00B74AD3"/>
    <w:rsid w:val="00B81077"/>
    <w:rsid w:val="00B87387"/>
    <w:rsid w:val="00B8742B"/>
    <w:rsid w:val="00B92048"/>
    <w:rsid w:val="00BB491B"/>
    <w:rsid w:val="00BB53DA"/>
    <w:rsid w:val="00BC538F"/>
    <w:rsid w:val="00BC58DB"/>
    <w:rsid w:val="00BD101E"/>
    <w:rsid w:val="00BE5918"/>
    <w:rsid w:val="00BE5AB9"/>
    <w:rsid w:val="00BF464A"/>
    <w:rsid w:val="00BF5B51"/>
    <w:rsid w:val="00BF7FE5"/>
    <w:rsid w:val="00C1025C"/>
    <w:rsid w:val="00C13E78"/>
    <w:rsid w:val="00C1491C"/>
    <w:rsid w:val="00C20CC4"/>
    <w:rsid w:val="00C249FC"/>
    <w:rsid w:val="00C24F8A"/>
    <w:rsid w:val="00C35186"/>
    <w:rsid w:val="00C3775F"/>
    <w:rsid w:val="00C45D91"/>
    <w:rsid w:val="00C46156"/>
    <w:rsid w:val="00C50875"/>
    <w:rsid w:val="00C53A8F"/>
    <w:rsid w:val="00C5430F"/>
    <w:rsid w:val="00C56EB6"/>
    <w:rsid w:val="00C62BFF"/>
    <w:rsid w:val="00C62C76"/>
    <w:rsid w:val="00C63B81"/>
    <w:rsid w:val="00C758D4"/>
    <w:rsid w:val="00C85616"/>
    <w:rsid w:val="00C87294"/>
    <w:rsid w:val="00C9412C"/>
    <w:rsid w:val="00C949CB"/>
    <w:rsid w:val="00CA52AD"/>
    <w:rsid w:val="00CB2586"/>
    <w:rsid w:val="00CB6054"/>
    <w:rsid w:val="00CB6F39"/>
    <w:rsid w:val="00CC1CD0"/>
    <w:rsid w:val="00CC3F6B"/>
    <w:rsid w:val="00CD28D7"/>
    <w:rsid w:val="00CD6246"/>
    <w:rsid w:val="00CF02DD"/>
    <w:rsid w:val="00CF2223"/>
    <w:rsid w:val="00CF24D8"/>
    <w:rsid w:val="00CF45EC"/>
    <w:rsid w:val="00D01B5B"/>
    <w:rsid w:val="00D0223D"/>
    <w:rsid w:val="00D1187B"/>
    <w:rsid w:val="00D15CD1"/>
    <w:rsid w:val="00D22477"/>
    <w:rsid w:val="00D2607C"/>
    <w:rsid w:val="00D323AD"/>
    <w:rsid w:val="00D364EB"/>
    <w:rsid w:val="00D51E1B"/>
    <w:rsid w:val="00D53D15"/>
    <w:rsid w:val="00D57BE0"/>
    <w:rsid w:val="00D664F4"/>
    <w:rsid w:val="00D84F09"/>
    <w:rsid w:val="00D9177B"/>
    <w:rsid w:val="00D93B28"/>
    <w:rsid w:val="00D96BC0"/>
    <w:rsid w:val="00DA25BC"/>
    <w:rsid w:val="00DA2F1A"/>
    <w:rsid w:val="00DA3309"/>
    <w:rsid w:val="00DA4FEC"/>
    <w:rsid w:val="00DD4DA1"/>
    <w:rsid w:val="00DE44E0"/>
    <w:rsid w:val="00DE4E23"/>
    <w:rsid w:val="00DE674E"/>
    <w:rsid w:val="00DF73B7"/>
    <w:rsid w:val="00DF7A0A"/>
    <w:rsid w:val="00E0325B"/>
    <w:rsid w:val="00E03D6D"/>
    <w:rsid w:val="00E109ED"/>
    <w:rsid w:val="00E1512E"/>
    <w:rsid w:val="00E21744"/>
    <w:rsid w:val="00E2364F"/>
    <w:rsid w:val="00E25A09"/>
    <w:rsid w:val="00E32BA0"/>
    <w:rsid w:val="00E402DD"/>
    <w:rsid w:val="00E410C8"/>
    <w:rsid w:val="00E51C86"/>
    <w:rsid w:val="00E53F71"/>
    <w:rsid w:val="00E54149"/>
    <w:rsid w:val="00E62FD0"/>
    <w:rsid w:val="00E67749"/>
    <w:rsid w:val="00E70AAB"/>
    <w:rsid w:val="00E84BC5"/>
    <w:rsid w:val="00E86DB0"/>
    <w:rsid w:val="00E86DFB"/>
    <w:rsid w:val="00EA6BD4"/>
    <w:rsid w:val="00EA759A"/>
    <w:rsid w:val="00EB64A9"/>
    <w:rsid w:val="00EB761E"/>
    <w:rsid w:val="00EC4465"/>
    <w:rsid w:val="00ED086C"/>
    <w:rsid w:val="00ED647D"/>
    <w:rsid w:val="00ED7E87"/>
    <w:rsid w:val="00EF60D3"/>
    <w:rsid w:val="00F0184E"/>
    <w:rsid w:val="00F04B35"/>
    <w:rsid w:val="00F101C7"/>
    <w:rsid w:val="00F164F3"/>
    <w:rsid w:val="00F20232"/>
    <w:rsid w:val="00F267BA"/>
    <w:rsid w:val="00F275A9"/>
    <w:rsid w:val="00F300F4"/>
    <w:rsid w:val="00F36653"/>
    <w:rsid w:val="00F3799B"/>
    <w:rsid w:val="00F37FAF"/>
    <w:rsid w:val="00F40584"/>
    <w:rsid w:val="00F429E7"/>
    <w:rsid w:val="00F46E4F"/>
    <w:rsid w:val="00F548F7"/>
    <w:rsid w:val="00F54CF9"/>
    <w:rsid w:val="00F61064"/>
    <w:rsid w:val="00F613C0"/>
    <w:rsid w:val="00F61733"/>
    <w:rsid w:val="00F67ABF"/>
    <w:rsid w:val="00F74CCF"/>
    <w:rsid w:val="00F750EB"/>
    <w:rsid w:val="00F76791"/>
    <w:rsid w:val="00F76D66"/>
    <w:rsid w:val="00F81B2D"/>
    <w:rsid w:val="00F857B6"/>
    <w:rsid w:val="00F902B4"/>
    <w:rsid w:val="00FA43FA"/>
    <w:rsid w:val="00FB6D6E"/>
    <w:rsid w:val="00FC10B5"/>
    <w:rsid w:val="00FC320A"/>
    <w:rsid w:val="00FD7B42"/>
    <w:rsid w:val="00FE04E9"/>
    <w:rsid w:val="00FE5E15"/>
    <w:rsid w:val="00FF7862"/>
    <w:rsid w:val="00FF7DC7"/>
    <w:rsid w:val="16FD6EB8"/>
    <w:rsid w:val="7DAF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02E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864" w:themeColor="accent1" w:themeShade="80"/>
      <w:spacing w:val="15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2F5496" w:themeColor="accent1" w:themeShade="BF"/>
      <w:sz w:val="16"/>
      <w:szCs w:val="16"/>
    </w:rPr>
  </w:style>
  <w:style w:type="paragraph" w:styleId="a4">
    <w:name w:val="Body Text"/>
    <w:basedOn w:val="a"/>
    <w:link w:val="Char"/>
    <w:qFormat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5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a7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Subtitle"/>
    <w:basedOn w:val="a"/>
    <w:next w:val="a"/>
    <w:link w:val="Char3"/>
    <w:uiPriority w:val="11"/>
    <w:qFormat/>
    <w:pPr>
      <w:spacing w:after="1000"/>
    </w:pPr>
    <w:rPr>
      <w:caps/>
      <w:color w:val="595959" w:themeColor="text1" w:themeTint="A6"/>
      <w:spacing w:val="10"/>
    </w:rPr>
  </w:style>
  <w:style w:type="paragraph" w:styleId="HTML">
    <w:name w:val="HTML Preformatted"/>
    <w:basedOn w:val="a"/>
    <w:link w:val="HTML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a9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a">
    <w:name w:val="Title"/>
    <w:basedOn w:val="a"/>
    <w:next w:val="a"/>
    <w:link w:val="Char4"/>
    <w:uiPriority w:val="10"/>
    <w:qFormat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table" w:styleId="ab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Emphasis"/>
    <w:uiPriority w:val="20"/>
    <w:qFormat/>
    <w:rPr>
      <w:caps/>
      <w:color w:val="1F3864" w:themeColor="accent1" w:themeShade="80"/>
      <w:spacing w:val="5"/>
    </w:rPr>
  </w:style>
  <w:style w:type="paragraph" w:customStyle="1" w:styleId="10">
    <w:name w:val="正文1"/>
    <w:basedOn w:val="a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Char">
    <w:name w:val="标题 1 Char"/>
    <w:basedOn w:val="a0"/>
    <w:link w:val="1"/>
    <w:uiPriority w:val="9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Char">
    <w:name w:val="标题 2 Char"/>
    <w:basedOn w:val="a0"/>
    <w:link w:val="2"/>
    <w:uiPriority w:val="9"/>
    <w:semiHidden/>
    <w:rPr>
      <w:caps/>
      <w:spacing w:val="15"/>
      <w:shd w:val="clear" w:color="auto" w:fill="D9E2F3" w:themeFill="accent1" w:themeFillTint="33"/>
    </w:rPr>
  </w:style>
  <w:style w:type="character" w:customStyle="1" w:styleId="3Char">
    <w:name w:val="标题 3 Char"/>
    <w:basedOn w:val="a0"/>
    <w:link w:val="3"/>
    <w:uiPriority w:val="9"/>
    <w:semiHidden/>
    <w:rPr>
      <w:caps/>
      <w:color w:val="1F3864" w:themeColor="accent1" w:themeShade="80"/>
      <w:spacing w:val="15"/>
    </w:rPr>
  </w:style>
  <w:style w:type="character" w:customStyle="1" w:styleId="4Char">
    <w:name w:val="标题 4 Char"/>
    <w:basedOn w:val="a0"/>
    <w:link w:val="4"/>
    <w:uiPriority w:val="9"/>
    <w:semiHidden/>
    <w:rPr>
      <w:caps/>
      <w:color w:val="2F5496" w:themeColor="accent1" w:themeShade="BF"/>
      <w:spacing w:val="10"/>
    </w:rPr>
  </w:style>
  <w:style w:type="character" w:customStyle="1" w:styleId="5Char">
    <w:name w:val="标题 5 Char"/>
    <w:basedOn w:val="a0"/>
    <w:link w:val="5"/>
    <w:uiPriority w:val="9"/>
    <w:semiHidden/>
    <w:rPr>
      <w:caps/>
      <w:color w:val="2F5496" w:themeColor="accent1" w:themeShade="BF"/>
      <w:spacing w:val="10"/>
    </w:rPr>
  </w:style>
  <w:style w:type="character" w:customStyle="1" w:styleId="6Char">
    <w:name w:val="标题 6 Char"/>
    <w:basedOn w:val="a0"/>
    <w:link w:val="6"/>
    <w:uiPriority w:val="9"/>
    <w:semiHidden/>
    <w:rPr>
      <w:caps/>
      <w:color w:val="2F5496" w:themeColor="accent1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Pr>
      <w:caps/>
      <w:color w:val="2F5496" w:themeColor="accent1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Pr>
      <w:caps/>
      <w:spacing w:val="10"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Pr>
      <w:i/>
      <w:caps/>
      <w:spacing w:val="10"/>
      <w:sz w:val="18"/>
      <w:szCs w:val="18"/>
    </w:rPr>
  </w:style>
  <w:style w:type="character" w:customStyle="1" w:styleId="Char4">
    <w:name w:val="标题 Char"/>
    <w:basedOn w:val="a0"/>
    <w:link w:val="aa"/>
    <w:uiPriority w:val="10"/>
    <w:rPr>
      <w:caps/>
      <w:color w:val="4472C4" w:themeColor="accent1"/>
      <w:spacing w:val="10"/>
      <w:kern w:val="28"/>
      <w:sz w:val="52"/>
      <w:szCs w:val="52"/>
    </w:rPr>
  </w:style>
  <w:style w:type="character" w:customStyle="1" w:styleId="Char3">
    <w:name w:val="副标题 Char"/>
    <w:basedOn w:val="a0"/>
    <w:link w:val="a8"/>
    <w:uiPriority w:val="11"/>
    <w:rPr>
      <w:caps/>
      <w:color w:val="595959" w:themeColor="text1" w:themeTint="A6"/>
      <w:spacing w:val="10"/>
      <w:sz w:val="24"/>
      <w:szCs w:val="24"/>
    </w:rPr>
  </w:style>
  <w:style w:type="paragraph" w:styleId="ae">
    <w:name w:val="No Spacing"/>
    <w:basedOn w:val="a"/>
    <w:link w:val="Char5"/>
    <w:uiPriority w:val="1"/>
    <w:qFormat/>
  </w:style>
  <w:style w:type="character" w:customStyle="1" w:styleId="Char5">
    <w:name w:val="无间隔 Char"/>
    <w:basedOn w:val="a0"/>
    <w:link w:val="ae"/>
    <w:uiPriority w:val="1"/>
    <w:rPr>
      <w:sz w:val="20"/>
      <w:szCs w:val="20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Quote"/>
    <w:basedOn w:val="a"/>
    <w:next w:val="a"/>
    <w:link w:val="Char6"/>
    <w:uiPriority w:val="29"/>
    <w:qFormat/>
    <w:rPr>
      <w:i/>
      <w:iCs/>
    </w:rPr>
  </w:style>
  <w:style w:type="character" w:customStyle="1" w:styleId="Char6">
    <w:name w:val="引用 Char"/>
    <w:basedOn w:val="a0"/>
    <w:link w:val="af0"/>
    <w:uiPriority w:val="29"/>
    <w:rPr>
      <w:i/>
      <w:iCs/>
      <w:sz w:val="20"/>
      <w:szCs w:val="20"/>
    </w:rPr>
  </w:style>
  <w:style w:type="paragraph" w:styleId="af1">
    <w:name w:val="Intense Quote"/>
    <w:basedOn w:val="a"/>
    <w:next w:val="a"/>
    <w:link w:val="Char7"/>
    <w:uiPriority w:val="30"/>
    <w:qFormat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Char7">
    <w:name w:val="明显引用 Char"/>
    <w:basedOn w:val="a0"/>
    <w:link w:val="af1"/>
    <w:uiPriority w:val="30"/>
    <w:rPr>
      <w:i/>
      <w:iCs/>
      <w:color w:val="4472C4" w:themeColor="accent1"/>
      <w:sz w:val="20"/>
      <w:szCs w:val="20"/>
    </w:rPr>
  </w:style>
  <w:style w:type="character" w:customStyle="1" w:styleId="11">
    <w:name w:val="不明显强调1"/>
    <w:uiPriority w:val="19"/>
    <w:qFormat/>
    <w:rPr>
      <w:i/>
      <w:iCs/>
      <w:color w:val="1F3864" w:themeColor="accent1" w:themeShade="80"/>
    </w:rPr>
  </w:style>
  <w:style w:type="character" w:customStyle="1" w:styleId="12">
    <w:name w:val="明显强调1"/>
    <w:uiPriority w:val="21"/>
    <w:qFormat/>
    <w:rPr>
      <w:b/>
      <w:bCs/>
      <w:caps/>
      <w:color w:val="1F3864" w:themeColor="accent1" w:themeShade="80"/>
      <w:spacing w:val="10"/>
    </w:rPr>
  </w:style>
  <w:style w:type="character" w:customStyle="1" w:styleId="13">
    <w:name w:val="不明显参考1"/>
    <w:uiPriority w:val="31"/>
    <w:qFormat/>
    <w:rPr>
      <w:b/>
      <w:bCs/>
      <w:color w:val="4472C4" w:themeColor="accent1"/>
    </w:rPr>
  </w:style>
  <w:style w:type="character" w:customStyle="1" w:styleId="14">
    <w:name w:val="明显参考1"/>
    <w:uiPriority w:val="32"/>
    <w:qFormat/>
    <w:rPr>
      <w:b/>
      <w:bCs/>
      <w:i/>
      <w:iCs/>
      <w:caps/>
      <w:color w:val="4472C4" w:themeColor="accent1"/>
    </w:rPr>
  </w:style>
  <w:style w:type="character" w:customStyle="1" w:styleId="15">
    <w:name w:val="书籍标题1"/>
    <w:uiPriority w:val="33"/>
    <w:qFormat/>
    <w:rPr>
      <w:b/>
      <w:bCs/>
      <w:i/>
      <w:iCs/>
      <w:spacing w:val="9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paragraph" w:customStyle="1" w:styleId="16">
    <w:name w:val="修订1"/>
    <w:hidden/>
    <w:uiPriority w:val="99"/>
    <w:semiHidden/>
    <w:rPr>
      <w:sz w:val="22"/>
      <w:szCs w:val="22"/>
    </w:rPr>
  </w:style>
  <w:style w:type="character" w:customStyle="1" w:styleId="editor-text-node">
    <w:name w:val="editor-text-node"/>
    <w:basedOn w:val="a0"/>
  </w:style>
  <w:style w:type="character" w:customStyle="1" w:styleId="Char">
    <w:name w:val="正文文本 Char"/>
    <w:basedOn w:val="a0"/>
    <w:link w:val="a4"/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Char1">
    <w:name w:val="页脚 Char"/>
    <w:basedOn w:val="a0"/>
    <w:link w:val="a6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Char"/>
    <w:link w:val="-1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character" w:customStyle="1" w:styleId="HTMLChar">
    <w:name w:val="HTML 预设格式 Char"/>
    <w:basedOn w:val="a0"/>
    <w:link w:val="HTML"/>
    <w:uiPriority w:val="99"/>
    <w:semiHidden/>
    <w:rPr>
      <w:rFonts w:ascii="宋体" w:eastAsia="宋体" w:hAnsi="宋体" w:cs="宋体"/>
      <w:sz w:val="24"/>
      <w:szCs w:val="24"/>
    </w:rPr>
  </w:style>
  <w:style w:type="character" w:customStyle="1" w:styleId="Char2">
    <w:name w:val="页眉 Char"/>
    <w:basedOn w:val="a0"/>
    <w:link w:val="a7"/>
    <w:uiPriority w:val="99"/>
    <w:rPr>
      <w:rFonts w:ascii="宋体" w:eastAsia="宋体" w:hAnsi="宋体" w:cs="宋体"/>
      <w:sz w:val="18"/>
      <w:szCs w:val="18"/>
    </w:rPr>
  </w:style>
  <w:style w:type="paragraph" w:customStyle="1" w:styleId="af2">
    <w:name w:val="样式正文"/>
    <w:basedOn w:val="a"/>
    <w:next w:val="a"/>
    <w:qFormat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  <w:style w:type="character" w:customStyle="1" w:styleId="Char0">
    <w:name w:val="批注框文本 Char"/>
    <w:basedOn w:val="a0"/>
    <w:link w:val="a5"/>
    <w:uiPriority w:val="99"/>
    <w:semiHidden/>
    <w:rPr>
      <w:rFonts w:ascii="宋体" w:eastAsia="宋体" w:hAnsi="宋体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864" w:themeColor="accent1" w:themeShade="80"/>
      <w:spacing w:val="15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b/>
      <w:bCs/>
      <w:color w:val="2F5496" w:themeColor="accent1" w:themeShade="BF"/>
      <w:sz w:val="16"/>
      <w:szCs w:val="16"/>
    </w:rPr>
  </w:style>
  <w:style w:type="paragraph" w:styleId="a4">
    <w:name w:val="Body Text"/>
    <w:basedOn w:val="a"/>
    <w:link w:val="Char"/>
    <w:qFormat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5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a7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Subtitle"/>
    <w:basedOn w:val="a"/>
    <w:next w:val="a"/>
    <w:link w:val="Char3"/>
    <w:uiPriority w:val="11"/>
    <w:qFormat/>
    <w:pPr>
      <w:spacing w:after="1000"/>
    </w:pPr>
    <w:rPr>
      <w:caps/>
      <w:color w:val="595959" w:themeColor="text1" w:themeTint="A6"/>
      <w:spacing w:val="10"/>
    </w:rPr>
  </w:style>
  <w:style w:type="paragraph" w:styleId="HTML">
    <w:name w:val="HTML Preformatted"/>
    <w:basedOn w:val="a"/>
    <w:link w:val="HTML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a9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a">
    <w:name w:val="Title"/>
    <w:basedOn w:val="a"/>
    <w:next w:val="a"/>
    <w:link w:val="Char4"/>
    <w:uiPriority w:val="10"/>
    <w:qFormat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table" w:styleId="ab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Emphasis"/>
    <w:uiPriority w:val="20"/>
    <w:qFormat/>
    <w:rPr>
      <w:caps/>
      <w:color w:val="1F3864" w:themeColor="accent1" w:themeShade="80"/>
      <w:spacing w:val="5"/>
    </w:rPr>
  </w:style>
  <w:style w:type="paragraph" w:customStyle="1" w:styleId="10">
    <w:name w:val="正文1"/>
    <w:basedOn w:val="a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Char">
    <w:name w:val="标题 1 Char"/>
    <w:basedOn w:val="a0"/>
    <w:link w:val="1"/>
    <w:uiPriority w:val="9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Char">
    <w:name w:val="标题 2 Char"/>
    <w:basedOn w:val="a0"/>
    <w:link w:val="2"/>
    <w:uiPriority w:val="9"/>
    <w:semiHidden/>
    <w:rPr>
      <w:caps/>
      <w:spacing w:val="15"/>
      <w:shd w:val="clear" w:color="auto" w:fill="D9E2F3" w:themeFill="accent1" w:themeFillTint="33"/>
    </w:rPr>
  </w:style>
  <w:style w:type="character" w:customStyle="1" w:styleId="3Char">
    <w:name w:val="标题 3 Char"/>
    <w:basedOn w:val="a0"/>
    <w:link w:val="3"/>
    <w:uiPriority w:val="9"/>
    <w:semiHidden/>
    <w:rPr>
      <w:caps/>
      <w:color w:val="1F3864" w:themeColor="accent1" w:themeShade="80"/>
      <w:spacing w:val="15"/>
    </w:rPr>
  </w:style>
  <w:style w:type="character" w:customStyle="1" w:styleId="4Char">
    <w:name w:val="标题 4 Char"/>
    <w:basedOn w:val="a0"/>
    <w:link w:val="4"/>
    <w:uiPriority w:val="9"/>
    <w:semiHidden/>
    <w:rPr>
      <w:caps/>
      <w:color w:val="2F5496" w:themeColor="accent1" w:themeShade="BF"/>
      <w:spacing w:val="10"/>
    </w:rPr>
  </w:style>
  <w:style w:type="character" w:customStyle="1" w:styleId="5Char">
    <w:name w:val="标题 5 Char"/>
    <w:basedOn w:val="a0"/>
    <w:link w:val="5"/>
    <w:uiPriority w:val="9"/>
    <w:semiHidden/>
    <w:rPr>
      <w:caps/>
      <w:color w:val="2F5496" w:themeColor="accent1" w:themeShade="BF"/>
      <w:spacing w:val="10"/>
    </w:rPr>
  </w:style>
  <w:style w:type="character" w:customStyle="1" w:styleId="6Char">
    <w:name w:val="标题 6 Char"/>
    <w:basedOn w:val="a0"/>
    <w:link w:val="6"/>
    <w:uiPriority w:val="9"/>
    <w:semiHidden/>
    <w:rPr>
      <w:caps/>
      <w:color w:val="2F5496" w:themeColor="accent1" w:themeShade="BF"/>
      <w:spacing w:val="10"/>
    </w:rPr>
  </w:style>
  <w:style w:type="character" w:customStyle="1" w:styleId="7Char">
    <w:name w:val="标题 7 Char"/>
    <w:basedOn w:val="a0"/>
    <w:link w:val="7"/>
    <w:uiPriority w:val="9"/>
    <w:semiHidden/>
    <w:rPr>
      <w:caps/>
      <w:color w:val="2F5496" w:themeColor="accent1" w:themeShade="BF"/>
      <w:spacing w:val="10"/>
    </w:rPr>
  </w:style>
  <w:style w:type="character" w:customStyle="1" w:styleId="8Char">
    <w:name w:val="标题 8 Char"/>
    <w:basedOn w:val="a0"/>
    <w:link w:val="8"/>
    <w:uiPriority w:val="9"/>
    <w:semiHidden/>
    <w:rPr>
      <w:caps/>
      <w:spacing w:val="10"/>
      <w:sz w:val="18"/>
      <w:szCs w:val="18"/>
    </w:rPr>
  </w:style>
  <w:style w:type="character" w:customStyle="1" w:styleId="9Char">
    <w:name w:val="标题 9 Char"/>
    <w:basedOn w:val="a0"/>
    <w:link w:val="9"/>
    <w:uiPriority w:val="9"/>
    <w:semiHidden/>
    <w:rPr>
      <w:i/>
      <w:caps/>
      <w:spacing w:val="10"/>
      <w:sz w:val="18"/>
      <w:szCs w:val="18"/>
    </w:rPr>
  </w:style>
  <w:style w:type="character" w:customStyle="1" w:styleId="Char4">
    <w:name w:val="标题 Char"/>
    <w:basedOn w:val="a0"/>
    <w:link w:val="aa"/>
    <w:uiPriority w:val="10"/>
    <w:rPr>
      <w:caps/>
      <w:color w:val="4472C4" w:themeColor="accent1"/>
      <w:spacing w:val="10"/>
      <w:kern w:val="28"/>
      <w:sz w:val="52"/>
      <w:szCs w:val="52"/>
    </w:rPr>
  </w:style>
  <w:style w:type="character" w:customStyle="1" w:styleId="Char3">
    <w:name w:val="副标题 Char"/>
    <w:basedOn w:val="a0"/>
    <w:link w:val="a8"/>
    <w:uiPriority w:val="11"/>
    <w:rPr>
      <w:caps/>
      <w:color w:val="595959" w:themeColor="text1" w:themeTint="A6"/>
      <w:spacing w:val="10"/>
      <w:sz w:val="24"/>
      <w:szCs w:val="24"/>
    </w:rPr>
  </w:style>
  <w:style w:type="paragraph" w:styleId="ae">
    <w:name w:val="No Spacing"/>
    <w:basedOn w:val="a"/>
    <w:link w:val="Char5"/>
    <w:uiPriority w:val="1"/>
    <w:qFormat/>
  </w:style>
  <w:style w:type="character" w:customStyle="1" w:styleId="Char5">
    <w:name w:val="无间隔 Char"/>
    <w:basedOn w:val="a0"/>
    <w:link w:val="ae"/>
    <w:uiPriority w:val="1"/>
    <w:rPr>
      <w:sz w:val="20"/>
      <w:szCs w:val="20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Quote"/>
    <w:basedOn w:val="a"/>
    <w:next w:val="a"/>
    <w:link w:val="Char6"/>
    <w:uiPriority w:val="29"/>
    <w:qFormat/>
    <w:rPr>
      <w:i/>
      <w:iCs/>
    </w:rPr>
  </w:style>
  <w:style w:type="character" w:customStyle="1" w:styleId="Char6">
    <w:name w:val="引用 Char"/>
    <w:basedOn w:val="a0"/>
    <w:link w:val="af0"/>
    <w:uiPriority w:val="29"/>
    <w:rPr>
      <w:i/>
      <w:iCs/>
      <w:sz w:val="20"/>
      <w:szCs w:val="20"/>
    </w:rPr>
  </w:style>
  <w:style w:type="paragraph" w:styleId="af1">
    <w:name w:val="Intense Quote"/>
    <w:basedOn w:val="a"/>
    <w:next w:val="a"/>
    <w:link w:val="Char7"/>
    <w:uiPriority w:val="30"/>
    <w:qFormat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Char7">
    <w:name w:val="明显引用 Char"/>
    <w:basedOn w:val="a0"/>
    <w:link w:val="af1"/>
    <w:uiPriority w:val="30"/>
    <w:rPr>
      <w:i/>
      <w:iCs/>
      <w:color w:val="4472C4" w:themeColor="accent1"/>
      <w:sz w:val="20"/>
      <w:szCs w:val="20"/>
    </w:rPr>
  </w:style>
  <w:style w:type="character" w:customStyle="1" w:styleId="11">
    <w:name w:val="不明显强调1"/>
    <w:uiPriority w:val="19"/>
    <w:qFormat/>
    <w:rPr>
      <w:i/>
      <w:iCs/>
      <w:color w:val="1F3864" w:themeColor="accent1" w:themeShade="80"/>
    </w:rPr>
  </w:style>
  <w:style w:type="character" w:customStyle="1" w:styleId="12">
    <w:name w:val="明显强调1"/>
    <w:uiPriority w:val="21"/>
    <w:qFormat/>
    <w:rPr>
      <w:b/>
      <w:bCs/>
      <w:caps/>
      <w:color w:val="1F3864" w:themeColor="accent1" w:themeShade="80"/>
      <w:spacing w:val="10"/>
    </w:rPr>
  </w:style>
  <w:style w:type="character" w:customStyle="1" w:styleId="13">
    <w:name w:val="不明显参考1"/>
    <w:uiPriority w:val="31"/>
    <w:qFormat/>
    <w:rPr>
      <w:b/>
      <w:bCs/>
      <w:color w:val="4472C4" w:themeColor="accent1"/>
    </w:rPr>
  </w:style>
  <w:style w:type="character" w:customStyle="1" w:styleId="14">
    <w:name w:val="明显参考1"/>
    <w:uiPriority w:val="32"/>
    <w:qFormat/>
    <w:rPr>
      <w:b/>
      <w:bCs/>
      <w:i/>
      <w:iCs/>
      <w:caps/>
      <w:color w:val="4472C4" w:themeColor="accent1"/>
    </w:rPr>
  </w:style>
  <w:style w:type="character" w:customStyle="1" w:styleId="15">
    <w:name w:val="书籍标题1"/>
    <w:uiPriority w:val="33"/>
    <w:qFormat/>
    <w:rPr>
      <w:b/>
      <w:bCs/>
      <w:i/>
      <w:iCs/>
      <w:spacing w:val="9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paragraph" w:customStyle="1" w:styleId="16">
    <w:name w:val="修订1"/>
    <w:hidden/>
    <w:uiPriority w:val="99"/>
    <w:semiHidden/>
    <w:rPr>
      <w:sz w:val="22"/>
      <w:szCs w:val="22"/>
    </w:rPr>
  </w:style>
  <w:style w:type="character" w:customStyle="1" w:styleId="editor-text-node">
    <w:name w:val="editor-text-node"/>
    <w:basedOn w:val="a0"/>
  </w:style>
  <w:style w:type="character" w:customStyle="1" w:styleId="Char">
    <w:name w:val="正文文本 Char"/>
    <w:basedOn w:val="a0"/>
    <w:link w:val="a4"/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Char1">
    <w:name w:val="页脚 Char"/>
    <w:basedOn w:val="a0"/>
    <w:link w:val="a6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Char"/>
    <w:link w:val="-1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character" w:customStyle="1" w:styleId="HTMLChar">
    <w:name w:val="HTML 预设格式 Char"/>
    <w:basedOn w:val="a0"/>
    <w:link w:val="HTML"/>
    <w:uiPriority w:val="99"/>
    <w:semiHidden/>
    <w:rPr>
      <w:rFonts w:ascii="宋体" w:eastAsia="宋体" w:hAnsi="宋体" w:cs="宋体"/>
      <w:sz w:val="24"/>
      <w:szCs w:val="24"/>
    </w:rPr>
  </w:style>
  <w:style w:type="character" w:customStyle="1" w:styleId="Char2">
    <w:name w:val="页眉 Char"/>
    <w:basedOn w:val="a0"/>
    <w:link w:val="a7"/>
    <w:uiPriority w:val="99"/>
    <w:rPr>
      <w:rFonts w:ascii="宋体" w:eastAsia="宋体" w:hAnsi="宋体" w:cs="宋体"/>
      <w:sz w:val="18"/>
      <w:szCs w:val="18"/>
    </w:rPr>
  </w:style>
  <w:style w:type="paragraph" w:customStyle="1" w:styleId="af2">
    <w:name w:val="样式正文"/>
    <w:basedOn w:val="a"/>
    <w:next w:val="a"/>
    <w:qFormat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  <w:style w:type="character" w:customStyle="1" w:styleId="Char0">
    <w:name w:val="批注框文本 Char"/>
    <w:basedOn w:val="a0"/>
    <w:link w:val="a5"/>
    <w:uiPriority w:val="99"/>
    <w:semiHidden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#7">
  <dgm:title val=""/>
  <dgm:desc val=""/>
  <dgm:catLst>
    <dgm:cat type="mainScheme" pri="10100"/>
  </dgm:catLst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#8" loCatId="" qsTypeId="urn:microsoft.com/office/officeart/2005/8/quickstyle/simple1#7" qsCatId="simple" csTypeId="urn:microsoft.com/office/officeart/2005/8/colors/accent0_1#7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黑体" panose="02010609060101010101" charset="-122"/>
            <a:ea typeface="黑体" panose="02010609060101010101" charset="-122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>
            <a:latin typeface="黑体" panose="02010609060101010101" charset="-122"/>
            <a:ea typeface="黑体" panose="02010609060101010101" charset="-122"/>
          </a:endParaRPr>
        </a:p>
      </dgm:t>
    </dgm:pt>
    <dgm:pt modelId="{C5E015EF-D84F-5241-BE3C-E365AF64515E}" type="par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7-10.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;12.</a:t>
          </a:r>
          <a:r>
            <a:rPr lang="zh-CN" altLang="en-US" sz="8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人工智能基础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13-16.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17.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18.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19.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20.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21.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综合素质选修课</a:t>
          </a:r>
        </a:p>
      </dgm:t>
    </dgm:pt>
    <dgm:pt modelId="{224A02CA-2BA4-3A43-ACB4-D4A8FBAB67B9}" type="par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546CF26F-6F56-E540-93A8-F5B840580444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公共基础课</a:t>
          </a:r>
        </a:p>
      </dgm:t>
    </dgm:pt>
    <dgm:pt modelId="{668CF786-5F6E-0F46-86AD-A04DEE246D0B}" type="par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BD57BD73-B022-4046-BCF4-0A28AED36A5B}" type="sib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gm:t>
    </dgm:pt>
    <dgm:pt modelId="{9A42E426-E3F6-344F-A2AE-211058B454E4}" type="par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16940471-115D-0642-A31F-FCB4DAE5310C}" type="sib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gm:t>
    </dgm:pt>
    <dgm:pt modelId="{93A2F367-084F-3F40-8EE4-BB39A8967191}" type="par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198FB10-3AEF-EC4F-AB2C-D582F5E07950}" type="sib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6758F006-727B-6D47-8005-D46D4182BE09}">
      <dgm:prSet custT="1"/>
      <dgm:spPr/>
      <dgm:t>
        <a:bodyPr lIns="72000" tIns="72000" rIns="72000" bIns="72000"/>
        <a:lstStyle/>
        <a:p>
          <a:pPr algn="l"/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altLang="en-US" sz="800"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）经管类；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altLang="en-US" sz="8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）经管类；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线性代数；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概率论</a:t>
          </a:r>
        </a:p>
      </dgm:t>
    </dgm:pt>
    <dgm:pt modelId="{524FA69F-A58C-534D-B9F0-05ABE956DBE3}" type="par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951E30A-5177-5B42-911F-FD33EA92F2E3}" type="sib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B2A4F94-070D-DF42-B851-38120E132488}">
      <dgm:prSet custT="1"/>
      <dgm:spPr/>
      <dgm:t>
        <a:bodyPr lIns="72000" tIns="72000" rIns="72000" bIns="72000"/>
        <a:lstStyle/>
        <a:p>
          <a:pPr algn="l"/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微观经济学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宏观经济学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政治经济学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计量经济学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金融学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800">
              <a:latin typeface="宋体" panose="02010600030101010101" charset="-122"/>
              <a:ea typeface="宋体" panose="02010600030101010101" charset="-122"/>
            </a:rPr>
            <a:t>会计学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统计学；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统计学实验；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财务管理；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商务数据分析与应用；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财政学</a:t>
          </a:r>
        </a:p>
      </dgm:t>
    </dgm:pt>
    <dgm:pt modelId="{EE30AC98-BF80-3C4F-805A-03F7F8799A4B}" type="par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2D70059C-F376-764A-B226-84E7FE551531}" type="sib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lstStyle/>
        <a:p>
          <a:pPr algn="l"/>
          <a:r>
            <a:rPr lang="en-US" sz="8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 网络经济学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 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商务沟通（双语）</a:t>
          </a:r>
          <a:endParaRPr lang="zh-CN" altLang="en-US" sz="800">
            <a:latin typeface="宋体" panose="02010600030101010101" charset="-122"/>
            <a:ea typeface="宋体" panose="02010600030101010101" charset="-122"/>
          </a:endParaRPr>
        </a:p>
      </dgm:t>
    </dgm:pt>
    <dgm:pt modelId="{D27EA597-2950-E04E-81FB-0E100854A458}" type="par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9FEFC507-BD43-4844-95DF-5EFEA067ED8E}" type="sib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选修课</a:t>
          </a:r>
        </a:p>
      </dgm:t>
    </dgm:pt>
    <dgm:pt modelId="{AB8E62BF-79B7-704E-8D0D-7FA833D158BA}" type="par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lstStyle/>
        <a:p>
          <a:pPr algn="l"/>
          <a:r>
            <a:rPr lang="en-US" sz="8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公司金融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金融工程学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证券投资学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金融交易技术分析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金融交易技术分析实验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国际金融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金融计量学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金融专业英语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金融风险管理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商业银行经营与管理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文献检索与论文写作规范</a:t>
          </a:r>
          <a:endParaRPr lang="zh-CN" altLang="en-US" sz="800">
            <a:latin typeface="宋体" panose="02010600030101010101" charset="-122"/>
            <a:ea typeface="宋体" panose="02010600030101010101" charset="-122"/>
          </a:endParaRPr>
        </a:p>
      </dgm:t>
    </dgm:pt>
    <dgm:pt modelId="{DF34D91C-ABC2-4A49-8F3A-8B9FFF846AC9}" type="par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lstStyle/>
        <a:p>
          <a:pPr algn="l"/>
          <a:r>
            <a:rPr lang="en-US" sz="8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逻辑学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金融营销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利息理论；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管理学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金融衍生工具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审计学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固定收益证券分析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税法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财务报表分析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期货与期权；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金融市场学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行为金融学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13.R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语言与金融计算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金融数据分析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投资组合管理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16.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金融产品设计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17.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金融统计学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18.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金融法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19.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数字金融概论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20.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互联网金融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21.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资产评估学</a:t>
          </a:r>
          <a:endParaRPr lang="zh-CN" altLang="en-US" sz="800">
            <a:latin typeface="宋体" panose="02010600030101010101" charset="-122"/>
            <a:ea typeface="宋体" panose="02010600030101010101" charset="-122"/>
          </a:endParaRPr>
        </a:p>
      </dgm:t>
    </dgm:pt>
    <dgm:pt modelId="{F0920825-0643-C149-B536-4B73BF642585}" type="par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031502E9-5D76-7044-8656-31A9F2F49BBE}" type="sib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黑体" panose="02010609060101010101" charset="-122"/>
              <a:ea typeface="黑体" panose="02010609060101010101" charset="-122"/>
            </a:rPr>
            <a:t>集中实践</a:t>
          </a:r>
        </a:p>
      </dgm:t>
    </dgm:pt>
    <dgm:pt modelId="{15511992-A99F-4C42-884E-A00A7DB82447}" type="par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8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8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800">
            <a:latin typeface="宋体" panose="02010600030101010101" charset="-122"/>
            <a:ea typeface="宋体" panose="02010600030101010101" charset="-122"/>
          </a:endParaRPr>
        </a:p>
        <a:p>
          <a:pPr algn="l"/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8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8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8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劳动教育</a:t>
          </a:r>
        </a:p>
      </dgm:t>
    </dgm:pt>
    <dgm:pt modelId="{0542D5E1-312C-7648-B2FE-4A3164A4B7F8}" type="par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lstStyle/>
        <a:p>
          <a:pPr algn="l"/>
          <a:r>
            <a:rPr lang="en-US" sz="8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金融专业认知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毕业实习</a:t>
          </a:r>
          <a:r>
            <a:rPr lang="zh-CN" altLang="en-US" sz="8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毕业设计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(</a:t>
          </a:r>
          <a:r>
            <a:rPr lang="zh-CN" sz="800">
              <a:latin typeface="宋体" panose="02010600030101010101" charset="-122"/>
              <a:ea typeface="宋体" panose="02010600030101010101" charset="-122"/>
            </a:rPr>
            <a:t>论文</a:t>
          </a:r>
          <a:r>
            <a:rPr lang="en-US" sz="800">
              <a:latin typeface="宋体" panose="02010600030101010101" charset="-122"/>
              <a:ea typeface="宋体" panose="02010600030101010101" charset="-122"/>
            </a:rPr>
            <a:t>)</a:t>
          </a:r>
          <a:endParaRPr lang="zh-CN" altLang="en-US" sz="800">
            <a:latin typeface="宋体" panose="02010600030101010101" charset="-122"/>
            <a:ea typeface="宋体" panose="02010600030101010101" charset="-122"/>
          </a:endParaRPr>
        </a:p>
      </dgm:t>
    </dgm:pt>
    <dgm:pt modelId="{BE440002-2BA8-324D-8D26-EFB79F4068F9}" type="par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  <dgm:t>
        <a:bodyPr/>
        <a:lstStyle/>
        <a:p>
          <a:endParaRPr lang="zh-CN" altLang="en-US"/>
        </a:p>
      </dgm:t>
    </dgm:pt>
    <dgm:pt modelId="{EA843A6A-AC62-D144-A758-692906012A8C}" type="pres">
      <dgm:prSet presAssocID="{89820523-ACDA-E442-87DC-86C574C23C90}" presName="connTx" presStyleLbl="parChTrans1D2" presStyleIdx="0" presStyleCnt="4"/>
      <dgm:spPr/>
      <dgm:t>
        <a:bodyPr/>
        <a:lstStyle/>
        <a:p>
          <a:endParaRPr lang="zh-CN" altLang="en-US"/>
        </a:p>
      </dgm:t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9"/>
      <dgm:spPr/>
      <dgm:t>
        <a:bodyPr/>
        <a:lstStyle/>
        <a:p>
          <a:endParaRPr lang="zh-CN" altLang="en-US"/>
        </a:p>
      </dgm:t>
    </dgm:pt>
    <dgm:pt modelId="{827BE1F4-221B-874E-A7C6-F43320153DCA}" type="pres">
      <dgm:prSet presAssocID="{425EB2F1-517C-6C4B-B8F7-7A860CAAC9D0}" presName="connTx" presStyleLbl="parChTrans1D3" presStyleIdx="0" presStyleCnt="9"/>
      <dgm:spPr/>
      <dgm:t>
        <a:bodyPr/>
        <a:lstStyle/>
        <a:p>
          <a:endParaRPr lang="zh-CN" altLang="en-US"/>
        </a:p>
      </dgm:t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9" custScaleX="474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9"/>
      <dgm:spPr/>
      <dgm:t>
        <a:bodyPr/>
        <a:lstStyle/>
        <a:p>
          <a:endParaRPr lang="zh-CN" altLang="en-US"/>
        </a:p>
      </dgm:t>
    </dgm:pt>
    <dgm:pt modelId="{4881DD8B-BD0D-B743-9D9B-380AD0200C2A}" type="pres">
      <dgm:prSet presAssocID="{EA830A83-3BF6-804F-8456-0502BDE9B9E4}" presName="connTx" presStyleLbl="parChTrans1D4" presStyleIdx="0" presStyleCnt="9"/>
      <dgm:spPr/>
      <dgm:t>
        <a:bodyPr/>
        <a:lstStyle/>
        <a:p>
          <a:endParaRPr lang="zh-CN" altLang="en-US"/>
        </a:p>
      </dgm:t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9" custScaleX="189329" custScaleY="23426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9"/>
      <dgm:spPr/>
      <dgm:t>
        <a:bodyPr/>
        <a:lstStyle/>
        <a:p>
          <a:endParaRPr lang="zh-CN" altLang="en-US"/>
        </a:p>
      </dgm:t>
    </dgm:pt>
    <dgm:pt modelId="{BCC9EB6B-3E74-5B4C-BA0F-792CAC64CF8C}" type="pres">
      <dgm:prSet presAssocID="{93FA0CE4-2BD5-1443-A5A5-0BDD32C884E2}" presName="connTx" presStyleLbl="parChTrans1D3" presStyleIdx="1" presStyleCnt="9"/>
      <dgm:spPr/>
      <dgm:t>
        <a:bodyPr/>
        <a:lstStyle/>
        <a:p>
          <a:endParaRPr lang="zh-CN" altLang="en-US"/>
        </a:p>
      </dgm:t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9" custScaleX="47485" custLinFactNeighborY="2232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9"/>
      <dgm:spPr/>
      <dgm:t>
        <a:bodyPr/>
        <a:lstStyle/>
        <a:p>
          <a:endParaRPr lang="zh-CN" altLang="en-US"/>
        </a:p>
      </dgm:t>
    </dgm:pt>
    <dgm:pt modelId="{92ACDFE1-5BFA-3C42-8F00-D88040BB610C}" type="pres">
      <dgm:prSet presAssocID="{224A02CA-2BA4-3A43-ACB4-D4A8FBAB67B9}" presName="connTx" presStyleLbl="parChTrans1D4" presStyleIdx="1" presStyleCnt="9"/>
      <dgm:spPr/>
      <dgm:t>
        <a:bodyPr/>
        <a:lstStyle/>
        <a:p>
          <a:endParaRPr lang="zh-CN" altLang="en-US"/>
        </a:p>
      </dgm:t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9" custScaleX="189329" custScaleY="71892" custLinFactNeighborY="2232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  <dgm:t>
        <a:bodyPr/>
        <a:lstStyle/>
        <a:p>
          <a:endParaRPr lang="zh-CN" altLang="en-US"/>
        </a:p>
      </dgm:t>
    </dgm:pt>
    <dgm:pt modelId="{F622BF87-A3F1-BE4A-80B9-A024BE5BABA0}" type="pres">
      <dgm:prSet presAssocID="{E5DA2FFC-B6DB-084C-A643-ED0AC48308E8}" presName="connTx" presStyleLbl="parChTrans1D2" presStyleIdx="1" presStyleCnt="4"/>
      <dgm:spPr/>
      <dgm:t>
        <a:bodyPr/>
        <a:lstStyle/>
        <a:p>
          <a:endParaRPr lang="zh-CN" altLang="en-US"/>
        </a:p>
      </dgm:t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A37906C-9E11-794B-B4AA-3755551DECF5}" type="pres">
      <dgm:prSet presAssocID="{E1762D0B-E057-DF40-A906-49C556B4967C}" presName="level3hierChild" presStyleCnt="0"/>
      <dgm:spPr/>
    </dgm:pt>
    <dgm:pt modelId="{680D8FC2-BD60-E143-B7B2-CC7FFC319CBB}" type="pres">
      <dgm:prSet presAssocID="{668CF786-5F6E-0F46-86AD-A04DEE246D0B}" presName="conn2-1" presStyleLbl="parChTrans1D3" presStyleIdx="2" presStyleCnt="9"/>
      <dgm:spPr/>
      <dgm:t>
        <a:bodyPr/>
        <a:lstStyle/>
        <a:p>
          <a:endParaRPr lang="zh-CN" altLang="en-US"/>
        </a:p>
      </dgm:t>
    </dgm:pt>
    <dgm:pt modelId="{40BAF3F0-B465-5644-B30E-8280E49487ED}" type="pres">
      <dgm:prSet presAssocID="{668CF786-5F6E-0F46-86AD-A04DEE246D0B}" presName="connTx" presStyleLbl="parChTrans1D3" presStyleIdx="2" presStyleCnt="9"/>
      <dgm:spPr/>
      <dgm:t>
        <a:bodyPr/>
        <a:lstStyle/>
        <a:p>
          <a:endParaRPr lang="zh-CN" altLang="en-US"/>
        </a:p>
      </dgm:t>
    </dgm:pt>
    <dgm:pt modelId="{DC4054D1-65D5-F84E-A956-84B5EC84CFE2}" type="pres">
      <dgm:prSet presAssocID="{546CF26F-6F56-E540-93A8-F5B840580444}" presName="root2" presStyleCnt="0"/>
      <dgm:spPr/>
    </dgm:pt>
    <dgm:pt modelId="{57E8C0BA-B206-0F43-886D-5A6467E1F105}" type="pres">
      <dgm:prSet presAssocID="{546CF26F-6F56-E540-93A8-F5B840580444}" presName="LevelTwoTextNode" presStyleLbl="node3" presStyleIdx="2" presStyleCnt="9" custScaleX="474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19693ED-65BB-9D43-A8F7-B5FBB5751E44}" type="pres">
      <dgm:prSet presAssocID="{546CF26F-6F56-E540-93A8-F5B840580444}" presName="level3hierChild" presStyleCnt="0"/>
      <dgm:spPr/>
    </dgm:pt>
    <dgm:pt modelId="{D283542C-2691-2A48-84A2-5FB8D4F9F553}" type="pres">
      <dgm:prSet presAssocID="{524FA69F-A58C-534D-B9F0-05ABE956DBE3}" presName="conn2-1" presStyleLbl="parChTrans1D4" presStyleIdx="2" presStyleCnt="9"/>
      <dgm:spPr/>
      <dgm:t>
        <a:bodyPr/>
        <a:lstStyle/>
        <a:p>
          <a:endParaRPr lang="zh-CN" altLang="en-US"/>
        </a:p>
      </dgm:t>
    </dgm:pt>
    <dgm:pt modelId="{EA1A6143-1455-ED4F-A21E-B418B4074DE4}" type="pres">
      <dgm:prSet presAssocID="{524FA69F-A58C-534D-B9F0-05ABE956DBE3}" presName="connTx" presStyleLbl="parChTrans1D4" presStyleIdx="2" presStyleCnt="9"/>
      <dgm:spPr/>
      <dgm:t>
        <a:bodyPr/>
        <a:lstStyle/>
        <a:p>
          <a:endParaRPr lang="zh-CN" altLang="en-US"/>
        </a:p>
      </dgm:t>
    </dgm:pt>
    <dgm:pt modelId="{96DC0EDE-F7A0-984D-BEE2-8A2AEE5584F4}" type="pres">
      <dgm:prSet presAssocID="{6758F006-727B-6D47-8005-D46D4182BE09}" presName="root2" presStyleCnt="0"/>
      <dgm:spPr/>
    </dgm:pt>
    <dgm:pt modelId="{21F5530C-7209-2948-B254-F08C4A639685}" type="pres">
      <dgm:prSet presAssocID="{6758F006-727B-6D47-8005-D46D4182BE09}" presName="LevelTwoTextNode" presStyleLbl="node4" presStyleIdx="2" presStyleCnt="9" custScaleX="18932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57C555D-AA68-DF41-9316-537BD48400E3}" type="pres">
      <dgm:prSet presAssocID="{6758F006-727B-6D47-8005-D46D4182BE09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3" presStyleCnt="9"/>
      <dgm:spPr/>
      <dgm:t>
        <a:bodyPr/>
        <a:lstStyle/>
        <a:p>
          <a:endParaRPr lang="zh-CN" altLang="en-US"/>
        </a:p>
      </dgm:t>
    </dgm:pt>
    <dgm:pt modelId="{540B54F0-184E-B443-B0E8-9C9A744CB9D0}" type="pres">
      <dgm:prSet presAssocID="{9A42E426-E3F6-344F-A2AE-211058B454E4}" presName="connTx" presStyleLbl="parChTrans1D3" presStyleIdx="3" presStyleCnt="9"/>
      <dgm:spPr/>
      <dgm:t>
        <a:bodyPr/>
        <a:lstStyle/>
        <a:p>
          <a:endParaRPr lang="zh-CN" altLang="en-US"/>
        </a:p>
      </dgm:t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3" presStyleCnt="9" custScaleX="474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3" presStyleCnt="9"/>
      <dgm:spPr/>
      <dgm:t>
        <a:bodyPr/>
        <a:lstStyle/>
        <a:p>
          <a:endParaRPr lang="zh-CN" altLang="en-US"/>
        </a:p>
      </dgm:t>
    </dgm:pt>
    <dgm:pt modelId="{1E1AAF78-B6BA-2046-B708-A5ECA2FC4500}" type="pres">
      <dgm:prSet presAssocID="{EE30AC98-BF80-3C4F-805A-03F7F8799A4B}" presName="connTx" presStyleLbl="parChTrans1D4" presStyleIdx="3" presStyleCnt="9"/>
      <dgm:spPr/>
      <dgm:t>
        <a:bodyPr/>
        <a:lstStyle/>
        <a:p>
          <a:endParaRPr lang="zh-CN" altLang="en-US"/>
        </a:p>
      </dgm:t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3" presStyleCnt="9" custScaleX="189329" custScaleY="12382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74E51C4-9F8A-564E-B42E-41F373D96C8F}" type="pres">
      <dgm:prSet presAssocID="{7B2A4F94-070D-DF42-B851-38120E132488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4" presStyleCnt="9"/>
      <dgm:spPr/>
      <dgm:t>
        <a:bodyPr/>
        <a:lstStyle/>
        <a:p>
          <a:endParaRPr lang="zh-CN" altLang="en-US"/>
        </a:p>
      </dgm:t>
    </dgm:pt>
    <dgm:pt modelId="{33ED8983-B656-4F48-B850-145EFDD60C1A}" type="pres">
      <dgm:prSet presAssocID="{93A2F367-084F-3F40-8EE4-BB39A8967191}" presName="connTx" presStyleLbl="parChTrans1D3" presStyleIdx="4" presStyleCnt="9"/>
      <dgm:spPr/>
      <dgm:t>
        <a:bodyPr/>
        <a:lstStyle/>
        <a:p>
          <a:endParaRPr lang="zh-CN" altLang="en-US"/>
        </a:p>
      </dgm:t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4" presStyleCnt="9" custScaleX="474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4" presStyleCnt="9"/>
      <dgm:spPr/>
      <dgm:t>
        <a:bodyPr/>
        <a:lstStyle/>
        <a:p>
          <a:endParaRPr lang="zh-CN" altLang="en-US"/>
        </a:p>
      </dgm:t>
    </dgm:pt>
    <dgm:pt modelId="{94FA533A-902A-D343-ACB0-499AD9860B30}" type="pres">
      <dgm:prSet presAssocID="{D27EA597-2950-E04E-81FB-0E100854A458}" presName="connTx" presStyleLbl="parChTrans1D4" presStyleIdx="4" presStyleCnt="9"/>
      <dgm:spPr/>
      <dgm:t>
        <a:bodyPr/>
        <a:lstStyle/>
        <a:p>
          <a:endParaRPr lang="zh-CN" altLang="en-US"/>
        </a:p>
      </dgm:t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4" presStyleCnt="9" custScaleX="189329" custScaleY="5586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  <dgm:t>
        <a:bodyPr/>
        <a:lstStyle/>
        <a:p>
          <a:endParaRPr lang="zh-CN" altLang="en-US"/>
        </a:p>
      </dgm:t>
    </dgm:pt>
    <dgm:pt modelId="{3FA9C7E7-BB12-8544-AAE0-22CE3EBA4885}" type="pres">
      <dgm:prSet presAssocID="{C5E015EF-D84F-5241-BE3C-E365AF64515E}" presName="connTx" presStyleLbl="parChTrans1D2" presStyleIdx="2" presStyleCnt="4"/>
      <dgm:spPr/>
      <dgm:t>
        <a:bodyPr/>
        <a:lstStyle/>
        <a:p>
          <a:endParaRPr lang="zh-CN" altLang="en-US"/>
        </a:p>
      </dgm:t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5" presStyleCnt="9"/>
      <dgm:spPr/>
      <dgm:t>
        <a:bodyPr/>
        <a:lstStyle/>
        <a:p>
          <a:endParaRPr lang="zh-CN" altLang="en-US"/>
        </a:p>
      </dgm:t>
    </dgm:pt>
    <dgm:pt modelId="{265D6E33-194B-CE4C-BC31-E9DCAA24CE10}" type="pres">
      <dgm:prSet presAssocID="{8C5497DD-2AFA-1649-8D58-B37B46C30D99}" presName="connTx" presStyleLbl="parChTrans1D3" presStyleIdx="5" presStyleCnt="9"/>
      <dgm:spPr/>
      <dgm:t>
        <a:bodyPr/>
        <a:lstStyle/>
        <a:p>
          <a:endParaRPr lang="zh-CN" altLang="en-US"/>
        </a:p>
      </dgm:t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5" presStyleCnt="9" custScaleX="47485" custLinFactNeighborY="31247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5" presStyleCnt="9"/>
      <dgm:spPr/>
      <dgm:t>
        <a:bodyPr/>
        <a:lstStyle/>
        <a:p>
          <a:endParaRPr lang="zh-CN" altLang="en-US"/>
        </a:p>
      </dgm:t>
    </dgm:pt>
    <dgm:pt modelId="{D658EE8D-DFF8-7A45-9C02-ECDA0F51D379}" type="pres">
      <dgm:prSet presAssocID="{DF34D91C-ABC2-4A49-8F3A-8B9FFF846AC9}" presName="connTx" presStyleLbl="parChTrans1D4" presStyleIdx="5" presStyleCnt="9"/>
      <dgm:spPr/>
      <dgm:t>
        <a:bodyPr/>
        <a:lstStyle/>
        <a:p>
          <a:endParaRPr lang="zh-CN" altLang="en-US"/>
        </a:p>
      </dgm:t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5" presStyleCnt="9" custScaleX="189329" custScaleY="153765" custLinFactNeighborY="31247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6" presStyleCnt="9"/>
      <dgm:spPr/>
      <dgm:t>
        <a:bodyPr/>
        <a:lstStyle/>
        <a:p>
          <a:endParaRPr lang="zh-CN" altLang="en-US"/>
        </a:p>
      </dgm:t>
    </dgm:pt>
    <dgm:pt modelId="{9BE4047D-93A5-8D46-AD51-F0579DD01878}" type="pres">
      <dgm:prSet presAssocID="{AB8E62BF-79B7-704E-8D0D-7FA833D158BA}" presName="connTx" presStyleLbl="parChTrans1D3" presStyleIdx="6" presStyleCnt="9"/>
      <dgm:spPr/>
      <dgm:t>
        <a:bodyPr/>
        <a:lstStyle/>
        <a:p>
          <a:endParaRPr lang="zh-CN" altLang="en-US"/>
        </a:p>
      </dgm:t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6" presStyleCnt="9" custScaleX="47485" custLinFactNeighborY="31247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6" presStyleCnt="9"/>
      <dgm:spPr/>
      <dgm:t>
        <a:bodyPr/>
        <a:lstStyle/>
        <a:p>
          <a:endParaRPr lang="zh-CN" altLang="en-US"/>
        </a:p>
      </dgm:t>
    </dgm:pt>
    <dgm:pt modelId="{CA79CA29-E2A4-3F48-8455-82EC484206E9}" type="pres">
      <dgm:prSet presAssocID="{F0920825-0643-C149-B536-4B73BF642585}" presName="connTx" presStyleLbl="parChTrans1D4" presStyleIdx="6" presStyleCnt="9"/>
      <dgm:spPr/>
      <dgm:t>
        <a:bodyPr/>
        <a:lstStyle/>
        <a:p>
          <a:endParaRPr lang="zh-CN" altLang="en-US"/>
        </a:p>
      </dgm:t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6" presStyleCnt="9" custScaleX="189329" custScaleY="224981" custLinFactNeighborY="31247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  <dgm:t>
        <a:bodyPr/>
        <a:lstStyle/>
        <a:p>
          <a:endParaRPr lang="zh-CN" altLang="en-US"/>
        </a:p>
      </dgm:t>
    </dgm:pt>
    <dgm:pt modelId="{46D44B51-15B4-8F42-9128-63069345D01C}" type="pres">
      <dgm:prSet presAssocID="{F064C6C7-9D0D-544C-9358-0F29A2F112F7}" presName="connTx" presStyleLbl="parChTrans1D2" presStyleIdx="3" presStyleCnt="4"/>
      <dgm:spPr/>
      <dgm:t>
        <a:bodyPr/>
        <a:lstStyle/>
        <a:p>
          <a:endParaRPr lang="zh-CN" altLang="en-US"/>
        </a:p>
      </dgm:t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7" presStyleCnt="9"/>
      <dgm:spPr/>
      <dgm:t>
        <a:bodyPr/>
        <a:lstStyle/>
        <a:p>
          <a:endParaRPr lang="zh-CN" altLang="en-US"/>
        </a:p>
      </dgm:t>
    </dgm:pt>
    <dgm:pt modelId="{56EBDA28-B5D8-994B-9BDF-01EC31EC28AD}" type="pres">
      <dgm:prSet presAssocID="{B5CA23E0-C392-7246-8A7B-EBB7A8220443}" presName="connTx" presStyleLbl="parChTrans1D3" presStyleIdx="7" presStyleCnt="9"/>
      <dgm:spPr/>
      <dgm:t>
        <a:bodyPr/>
        <a:lstStyle/>
        <a:p>
          <a:endParaRPr lang="zh-CN" altLang="en-US"/>
        </a:p>
      </dgm:t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7" presStyleCnt="9" custScaleX="474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7" presStyleCnt="9"/>
      <dgm:spPr/>
      <dgm:t>
        <a:bodyPr/>
        <a:lstStyle/>
        <a:p>
          <a:endParaRPr lang="zh-CN" altLang="en-US"/>
        </a:p>
      </dgm:t>
    </dgm:pt>
    <dgm:pt modelId="{438402E4-9E4D-404C-98A2-C11C017EA1E1}" type="pres">
      <dgm:prSet presAssocID="{0542D5E1-312C-7648-B2FE-4A3164A4B7F8}" presName="connTx" presStyleLbl="parChTrans1D4" presStyleIdx="7" presStyleCnt="9"/>
      <dgm:spPr/>
      <dgm:t>
        <a:bodyPr/>
        <a:lstStyle/>
        <a:p>
          <a:endParaRPr lang="zh-CN" altLang="en-US"/>
        </a:p>
      </dgm:t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7" presStyleCnt="9" custScaleX="189329" custScaleY="9464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8" presStyleCnt="9"/>
      <dgm:spPr/>
      <dgm:t>
        <a:bodyPr/>
        <a:lstStyle/>
        <a:p>
          <a:endParaRPr lang="zh-CN" altLang="en-US"/>
        </a:p>
      </dgm:t>
    </dgm:pt>
    <dgm:pt modelId="{E10BE7AE-F2C6-3547-A810-A668C990D4D9}" type="pres">
      <dgm:prSet presAssocID="{15511992-A99F-4C42-884E-A00A7DB82447}" presName="connTx" presStyleLbl="parChTrans1D3" presStyleIdx="8" presStyleCnt="9"/>
      <dgm:spPr/>
      <dgm:t>
        <a:bodyPr/>
        <a:lstStyle/>
        <a:p>
          <a:endParaRPr lang="zh-CN" altLang="en-US"/>
        </a:p>
      </dgm:t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8" presStyleCnt="9" custScaleX="4748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8" presStyleCnt="9"/>
      <dgm:spPr/>
      <dgm:t>
        <a:bodyPr/>
        <a:lstStyle/>
        <a:p>
          <a:endParaRPr lang="zh-CN" altLang="en-US"/>
        </a:p>
      </dgm:t>
    </dgm:pt>
    <dgm:pt modelId="{184CD925-51C4-BA48-9CD5-AB900AF67E5D}" type="pres">
      <dgm:prSet presAssocID="{BE440002-2BA8-324D-8D26-EFB79F4068F9}" presName="connTx" presStyleLbl="parChTrans1D4" presStyleIdx="8" presStyleCnt="9"/>
      <dgm:spPr/>
      <dgm:t>
        <a:bodyPr/>
        <a:lstStyle/>
        <a:p>
          <a:endParaRPr lang="zh-CN" altLang="en-US"/>
        </a:p>
      </dgm:t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8" presStyleCnt="9" custScaleX="189329" custScaleY="7003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6A2959E5-FDF5-4258-B776-022519B689A3}" type="presOf" srcId="{8D371F14-F32D-C84C-A529-25577525E8E2}" destId="{2C3B4643-E0F3-7946-8BC4-634572B54228}" srcOrd="0" destOrd="0" presId="urn:microsoft.com/office/officeart/2008/layout/HorizontalMultiLevelHierarchy#8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1F8BCAD6-3352-457E-BAAF-5B1545425261}" type="presOf" srcId="{6ACFEB0B-ADF8-6B49-BAF8-E21918EC3D9A}" destId="{6B336431-AF28-BB4F-9F8B-877DBE5D310F}" srcOrd="0" destOrd="0" presId="urn:microsoft.com/office/officeart/2008/layout/HorizontalMultiLevelHierarchy#8"/>
    <dgm:cxn modelId="{0FD57412-E862-4C44-B3E0-06DC0632F164}" type="presOf" srcId="{1F395F9A-6A87-7D4F-9C25-A7E0884B259C}" destId="{A2E25D4D-7A52-CF4A-8B2E-5B0840A65F39}" srcOrd="0" destOrd="0" presId="urn:microsoft.com/office/officeart/2008/layout/HorizontalMultiLevelHierarchy#8"/>
    <dgm:cxn modelId="{9E8E7F00-18D4-7645-8CC7-C77144DF1051}" srcId="{546CF26F-6F56-E540-93A8-F5B840580444}" destId="{6758F006-727B-6D47-8005-D46D4182BE09}" srcOrd="0" destOrd="0" parTransId="{524FA69F-A58C-534D-B9F0-05ABE956DBE3}" sibTransId="{7951E30A-5177-5B42-911F-FD33EA92F2E3}"/>
    <dgm:cxn modelId="{8096CB47-5B91-9D4A-84CC-32CC84514DF0}" srcId="{E1762D0B-E057-DF40-A906-49C556B4967C}" destId="{FE6B4E92-818D-AE48-A570-19A4A05D989E}" srcOrd="2" destOrd="0" parTransId="{93A2F367-084F-3F40-8EE4-BB39A8967191}" sibTransId="{A198FB10-3AEF-EC4F-AB2C-D582F5E07950}"/>
    <dgm:cxn modelId="{115B3CB7-6B14-4088-AA6E-90DB1EFD7FA5}" type="presOf" srcId="{224A02CA-2BA4-3A43-ACB4-D4A8FBAB67B9}" destId="{92ACDFE1-5BFA-3C42-8F00-D88040BB610C}" srcOrd="1" destOrd="0" presId="urn:microsoft.com/office/officeart/2008/layout/HorizontalMultiLevelHierarchy#8"/>
    <dgm:cxn modelId="{A6DC47BA-AAC1-4C3B-88EB-896B7D5CFB1F}" type="presOf" srcId="{C5E015EF-D84F-5241-BE3C-E365AF64515E}" destId="{3FA9C7E7-BB12-8544-AAE0-22CE3EBA4885}" srcOrd="1" destOrd="0" presId="urn:microsoft.com/office/officeart/2008/layout/HorizontalMultiLevelHierarchy#8"/>
    <dgm:cxn modelId="{13734021-961E-4F29-921D-7E9228F6F991}" type="presOf" srcId="{0542D5E1-312C-7648-B2FE-4A3164A4B7F8}" destId="{438402E4-9E4D-404C-98A2-C11C017EA1E1}" srcOrd="1" destOrd="0" presId="urn:microsoft.com/office/officeart/2008/layout/HorizontalMultiLevelHierarchy#8"/>
    <dgm:cxn modelId="{AF1D6488-7B65-4842-B2AD-914BFE27B856}" type="presOf" srcId="{8C5497DD-2AFA-1649-8D58-B37B46C30D99}" destId="{F66AA32C-CBE0-1B44-B4F8-A5CFCE0DB844}" srcOrd="0" destOrd="0" presId="urn:microsoft.com/office/officeart/2008/layout/HorizontalMultiLevelHierarchy#8"/>
    <dgm:cxn modelId="{2D4F587F-33BA-4749-80AB-0FA3EDD7D424}" type="presOf" srcId="{DEF6FE6E-EF3E-8944-BD3E-6C31EA1E94D6}" destId="{197421BD-93A2-2049-9E76-8F2F901F64D5}" srcOrd="0" destOrd="0" presId="urn:microsoft.com/office/officeart/2008/layout/HorizontalMultiLevelHierarchy#8"/>
    <dgm:cxn modelId="{0F3586D8-FA6E-4EBC-B9CF-E3069BE51867}" type="presOf" srcId="{9A42E426-E3F6-344F-A2AE-211058B454E4}" destId="{4BC6ABFB-CFED-B04B-9590-B1F6659260FF}" srcOrd="0" destOrd="0" presId="urn:microsoft.com/office/officeart/2008/layout/HorizontalMultiLevelHierarchy#8"/>
    <dgm:cxn modelId="{686300B0-5B63-4930-A93D-C79226DC86AF}" type="presOf" srcId="{512B35C4-4FB3-A047-83CB-B7FA1EC12134}" destId="{018AF1D9-3BB9-D247-BB2E-808A75AFCF4B}" srcOrd="0" destOrd="0" presId="urn:microsoft.com/office/officeart/2008/layout/HorizontalMultiLevelHierarchy#8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D883C778-8D3D-364A-983D-1210D0511498}" srcId="{E1762D0B-E057-DF40-A906-49C556B4967C}" destId="{7944796C-0C3A-0245-80DA-17BD1BFCD4FC}" srcOrd="1" destOrd="0" parTransId="{9A42E426-E3F6-344F-A2AE-211058B454E4}" sibTransId="{16940471-115D-0642-A31F-FCB4DAE5310C}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A77234D5-8DD5-4E91-B1C5-33726114C210}" type="presOf" srcId="{AB8E62BF-79B7-704E-8D0D-7FA833D158BA}" destId="{91472777-99FA-7446-91FF-D4E53800DC4C}" srcOrd="0" destOrd="0" presId="urn:microsoft.com/office/officeart/2008/layout/HorizontalMultiLevelHierarchy#8"/>
    <dgm:cxn modelId="{0B4E4264-E6B6-49A3-8D18-27C354EBA214}" type="presOf" srcId="{424C3B2A-5FE2-9447-AFE5-43E6185D62C7}" destId="{305E8BBE-5D21-6E4B-AC25-1A559351E765}" srcOrd="0" destOrd="0" presId="urn:microsoft.com/office/officeart/2008/layout/HorizontalMultiLevelHierarchy#8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CFE611D6-3843-42F0-A79B-83F42D13A437}" type="presOf" srcId="{524FA69F-A58C-534D-B9F0-05ABE956DBE3}" destId="{EA1A6143-1455-ED4F-A21E-B418B4074DE4}" srcOrd="1" destOrd="0" presId="urn:microsoft.com/office/officeart/2008/layout/HorizontalMultiLevelHierarchy#8"/>
    <dgm:cxn modelId="{7F1F12FD-7E1E-489C-9E8B-8FAB8D2167EF}" type="presOf" srcId="{F1679C41-F9D4-3E4E-BE1D-99EFA4F25421}" destId="{1987AED3-27F1-4841-8BDB-1248503594C6}" srcOrd="0" destOrd="0" presId="urn:microsoft.com/office/officeart/2008/layout/HorizontalMultiLevelHierarchy#8"/>
    <dgm:cxn modelId="{DC78252A-0994-4DB6-8651-19BBDAE044A6}" type="presOf" srcId="{E1762D0B-E057-DF40-A906-49C556B4967C}" destId="{7718664E-7731-BF4F-A279-8175C885AF09}" srcOrd="0" destOrd="0" presId="urn:microsoft.com/office/officeart/2008/layout/HorizontalMultiLevelHierarchy#8"/>
    <dgm:cxn modelId="{146E0626-DE20-4891-BD5C-F28D7EDD60B9}" type="presOf" srcId="{A94A26D5-9774-C74C-81D8-FD7CB302B9C9}" destId="{6A9D7CD2-5068-FB41-B8F3-679291AF0082}" srcOrd="0" destOrd="0" presId="urn:microsoft.com/office/officeart/2008/layout/HorizontalMultiLevelHierarchy#8"/>
    <dgm:cxn modelId="{B979FD97-7A34-4B89-802C-DA9DA64F4972}" type="presOf" srcId="{93A2F367-084F-3F40-8EE4-BB39A8967191}" destId="{6591C6B0-DC2C-AD49-96D2-D87C5C5FAD9F}" srcOrd="0" destOrd="0" presId="urn:microsoft.com/office/officeart/2008/layout/HorizontalMultiLevelHierarchy#8"/>
    <dgm:cxn modelId="{70C14B9D-0B91-4274-A8B0-9E6FB3A84185}" type="presOf" srcId="{524FA69F-A58C-534D-B9F0-05ABE956DBE3}" destId="{D283542C-2691-2A48-84A2-5FB8D4F9F553}" srcOrd="0" destOrd="0" presId="urn:microsoft.com/office/officeart/2008/layout/HorizontalMultiLevelHierarchy#8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715ADECE-DE80-4996-9D00-629B6E0EC661}" type="presOf" srcId="{CC678DF5-E1AE-644F-8960-F78C47A12790}" destId="{E11EC410-C9D2-7842-9151-901C183BFE72}" srcOrd="0" destOrd="0" presId="urn:microsoft.com/office/officeart/2008/layout/HorizontalMultiLevelHierarchy#8"/>
    <dgm:cxn modelId="{6BB4D794-00C3-4707-AC58-7A8DD65004FC}" type="presOf" srcId="{AD325923-67FD-2C40-BE6F-6A6EED9FD24E}" destId="{6DD4BAF3-AAD5-6446-A683-8AD0796AC683}" srcOrd="0" destOrd="0" presId="urn:microsoft.com/office/officeart/2008/layout/HorizontalMultiLevelHierarchy#8"/>
    <dgm:cxn modelId="{8E4C7DF1-B67F-4F59-89E3-892D81D7DE33}" type="presOf" srcId="{FE6B4E92-818D-AE48-A570-19A4A05D989E}" destId="{5B59DF0F-74E9-F742-A978-E6D1A03ABEB2}" srcOrd="0" destOrd="0" presId="urn:microsoft.com/office/officeart/2008/layout/HorizontalMultiLevelHierarchy#8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25EA2DC5-5181-4847-9122-3F8AB2AA107D}" type="presOf" srcId="{EE30AC98-BF80-3C4F-805A-03F7F8799A4B}" destId="{1E1AAF78-B6BA-2046-B708-A5ECA2FC4500}" srcOrd="1" destOrd="0" presId="urn:microsoft.com/office/officeart/2008/layout/HorizontalMultiLevelHierarchy#8"/>
    <dgm:cxn modelId="{AABE7780-E275-4F72-84EE-4DE199074E24}" type="presOf" srcId="{E5DA2FFC-B6DB-084C-A643-ED0AC48308E8}" destId="{AD047A02-690D-C345-8DD4-36359F367DF0}" srcOrd="0" destOrd="0" presId="urn:microsoft.com/office/officeart/2008/layout/HorizontalMultiLevelHierarchy#8"/>
    <dgm:cxn modelId="{248C26F4-EC65-48DC-987A-AA337A2363AF}" type="presOf" srcId="{224A02CA-2BA4-3A43-ACB4-D4A8FBAB67B9}" destId="{A1D9BD09-3A3E-6F4D-82D9-2DEF4FEB7F28}" srcOrd="0" destOrd="0" presId="urn:microsoft.com/office/officeart/2008/layout/HorizontalMultiLevelHierarchy#8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158A0FBB-DE10-4AC9-B01B-4B96E708255A}" type="presOf" srcId="{F064C6C7-9D0D-544C-9358-0F29A2F112F7}" destId="{46D44B51-15B4-8F42-9128-63069345D01C}" srcOrd="1" destOrd="0" presId="urn:microsoft.com/office/officeart/2008/layout/HorizontalMultiLevelHierarchy#8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636C0764-C5A5-4AC6-BF84-303DBBFF5459}" type="presOf" srcId="{D27EA597-2950-E04E-81FB-0E100854A458}" destId="{94FA533A-902A-D343-ACB0-499AD9860B30}" srcOrd="1" destOrd="0" presId="urn:microsoft.com/office/officeart/2008/layout/HorizontalMultiLevelHierarchy#8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176E5101-7635-4026-81CF-FEAFCC20202D}" type="presOf" srcId="{668CF786-5F6E-0F46-86AD-A04DEE246D0B}" destId="{680D8FC2-BD60-E143-B7B2-CC7FFC319CBB}" srcOrd="0" destOrd="0" presId="urn:microsoft.com/office/officeart/2008/layout/HorizontalMultiLevelHierarchy#8"/>
    <dgm:cxn modelId="{1EDC4103-6996-4F82-8CEF-253EE1A06D5D}" type="presOf" srcId="{93A2F367-084F-3F40-8EE4-BB39A8967191}" destId="{33ED8983-B656-4F48-B850-145EFDD60C1A}" srcOrd="1" destOrd="0" presId="urn:microsoft.com/office/officeart/2008/layout/HorizontalMultiLevelHierarchy#8"/>
    <dgm:cxn modelId="{08A7CB14-6E76-4AED-AA92-2FF15CD57209}" type="presOf" srcId="{6758F006-727B-6D47-8005-D46D4182BE09}" destId="{21F5530C-7209-2948-B254-F08C4A639685}" srcOrd="0" destOrd="0" presId="urn:microsoft.com/office/officeart/2008/layout/HorizontalMultiLevelHierarchy#8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BE583DFB-4633-499B-AE21-01B21660DF60}" type="presOf" srcId="{BE440002-2BA8-324D-8D26-EFB79F4068F9}" destId="{184CD925-51C4-BA48-9CD5-AB900AF67E5D}" srcOrd="1" destOrd="0" presId="urn:microsoft.com/office/officeart/2008/layout/HorizontalMultiLevelHierarchy#8"/>
    <dgm:cxn modelId="{5F9C5CA4-4FB6-4D21-9E01-BB7A388E9193}" type="presOf" srcId="{8C5497DD-2AFA-1649-8D58-B37B46C30D99}" destId="{265D6E33-194B-CE4C-BC31-E9DCAA24CE10}" srcOrd="1" destOrd="0" presId="urn:microsoft.com/office/officeart/2008/layout/HorizontalMultiLevelHierarchy#8"/>
    <dgm:cxn modelId="{17549D12-542A-4FF8-9C42-A7233EC1B2CB}" type="presOf" srcId="{7B2A4F94-070D-DF42-B851-38120E132488}" destId="{C2F0F292-4252-6E44-AF98-EF82A6BA603B}" srcOrd="0" destOrd="0" presId="urn:microsoft.com/office/officeart/2008/layout/HorizontalMultiLevelHierarchy#8"/>
    <dgm:cxn modelId="{45873F81-C85C-4862-A6C5-4E99D6C24278}" type="presOf" srcId="{04A804BA-9BFA-C44F-8FE5-45C542891623}" destId="{3F662172-615B-2148-8B2C-FA0A36E1B6BB}" srcOrd="0" destOrd="0" presId="urn:microsoft.com/office/officeart/2008/layout/HorizontalMultiLevelHierarchy#8"/>
    <dgm:cxn modelId="{35C490CB-B11D-411F-A1C4-0D1CB05CAEB9}" type="presOf" srcId="{C5E015EF-D84F-5241-BE3C-E365AF64515E}" destId="{188C760D-2A77-9A4B-8E0F-25C35BC21305}" srcOrd="0" destOrd="0" presId="urn:microsoft.com/office/officeart/2008/layout/HorizontalMultiLevelHierarchy#8"/>
    <dgm:cxn modelId="{6BFD4C3D-9E69-4517-ADDC-9298B1769947}" type="presOf" srcId="{93FA0CE4-2BD5-1443-A5A5-0BDD32C884E2}" destId="{A685725C-E8F1-5F45-A063-E0902695CBAB}" srcOrd="0" destOrd="0" presId="urn:microsoft.com/office/officeart/2008/layout/HorizontalMultiLevelHierarchy#8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675A7496-0CFF-4911-8118-5FB21C1B7F60}" type="presOf" srcId="{EE30AC98-BF80-3C4F-805A-03F7F8799A4B}" destId="{3FBD6A99-A30C-1B43-A0F7-2F94E7454B39}" srcOrd="0" destOrd="0" presId="urn:microsoft.com/office/officeart/2008/layout/HorizontalMultiLevelHierarchy#8"/>
    <dgm:cxn modelId="{4B6AAF55-3809-41E0-A215-502A465F9923}" type="presOf" srcId="{696D783E-EB97-C341-A13C-509F948AA399}" destId="{1FA5A6E9-8400-9546-9EE3-E03C795ACF81}" srcOrd="0" destOrd="0" presId="urn:microsoft.com/office/officeart/2008/layout/HorizontalMultiLevelHierarchy#8"/>
    <dgm:cxn modelId="{2A5B6C66-0500-42F6-8A54-6FFA98159D23}" type="presOf" srcId="{8468DC44-A27C-A341-935A-CE65E32E9D45}" destId="{FB10EACA-B079-544A-9067-A4DCCCD4A924}" srcOrd="0" destOrd="0" presId="urn:microsoft.com/office/officeart/2008/layout/HorizontalMultiLevelHierarchy#8"/>
    <dgm:cxn modelId="{800B41A8-409D-4A87-8EDC-C7564D51A72D}" type="presOf" srcId="{B5CA23E0-C392-7246-8A7B-EBB7A8220443}" destId="{67F6D517-56C9-564C-BD9C-0FC1F68B1A86}" srcOrd="0" destOrd="0" presId="urn:microsoft.com/office/officeart/2008/layout/HorizontalMultiLevelHierarchy#8"/>
    <dgm:cxn modelId="{46926E33-E29E-4691-B5E8-592A78D1B10F}" type="presOf" srcId="{89820523-ACDA-E442-87DC-86C574C23C90}" destId="{EA843A6A-AC62-D144-A758-692906012A8C}" srcOrd="1" destOrd="0" presId="urn:microsoft.com/office/officeart/2008/layout/HorizontalMultiLevelHierarchy#8"/>
    <dgm:cxn modelId="{F6BA3A28-205D-4390-B23E-2C375AAA0F4C}" type="presOf" srcId="{89820523-ACDA-E442-87DC-86C574C23C90}" destId="{9EFBC842-11D0-3F4A-BC3B-A5BF10CC52AF}" srcOrd="0" destOrd="0" presId="urn:microsoft.com/office/officeart/2008/layout/HorizontalMultiLevelHierarchy#8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0DBFFDD0-23A3-4445-A87C-ACA7A7401F84}" type="presOf" srcId="{DF34D91C-ABC2-4A49-8F3A-8B9FFF846AC9}" destId="{74DA094F-0307-614B-959C-26023C2D3903}" srcOrd="0" destOrd="0" presId="urn:microsoft.com/office/officeart/2008/layout/HorizontalMultiLevelHierarchy#8"/>
    <dgm:cxn modelId="{7B91386E-2F91-47BD-AEA7-B4326FE1C631}" type="presOf" srcId="{15511992-A99F-4C42-884E-A00A7DB82447}" destId="{E10BE7AE-F2C6-3547-A810-A668C990D4D9}" srcOrd="1" destOrd="0" presId="urn:microsoft.com/office/officeart/2008/layout/HorizontalMultiLevelHierarchy#8"/>
    <dgm:cxn modelId="{1226592F-6366-42AE-B1BD-058FB9078C27}" type="presOf" srcId="{F064C6C7-9D0D-544C-9358-0F29A2F112F7}" destId="{11F6FF4E-A1BF-F84E-A7B2-9DC7E03EB326}" srcOrd="0" destOrd="0" presId="urn:microsoft.com/office/officeart/2008/layout/HorizontalMultiLevelHierarchy#8"/>
    <dgm:cxn modelId="{1A324ADA-5A39-4EFF-8890-5CD3E11A7F2D}" type="presOf" srcId="{425EB2F1-517C-6C4B-B8F7-7A860CAAC9D0}" destId="{A91099DE-0D36-2642-81A5-A3EC17D5038C}" srcOrd="0" destOrd="0" presId="urn:microsoft.com/office/officeart/2008/layout/HorizontalMultiLevelHierarchy#8"/>
    <dgm:cxn modelId="{3AE34D82-86AF-4112-BA40-8B2129C76B7A}" type="presOf" srcId="{BE440002-2BA8-324D-8D26-EFB79F4068F9}" destId="{2E7CE335-5243-9B4C-BAA2-0878A3CA0B65}" srcOrd="0" destOrd="0" presId="urn:microsoft.com/office/officeart/2008/layout/HorizontalMultiLevelHierarchy#8"/>
    <dgm:cxn modelId="{C60DB9EA-6F3F-40A7-9512-A2338FA6A683}" type="presOf" srcId="{723DE1CE-0EA7-3E45-8BE7-09577C093E5B}" destId="{B74C5E65-8063-7242-B3DC-C187BB3ABDF5}" srcOrd="0" destOrd="0" presId="urn:microsoft.com/office/officeart/2008/layout/HorizontalMultiLevelHierarchy#8"/>
    <dgm:cxn modelId="{05848029-A731-4551-A9AA-2532CA293DCE}" type="presOf" srcId="{0542D5E1-312C-7648-B2FE-4A3164A4B7F8}" destId="{E65E5127-F2D8-7B49-B6BC-DE87670F0700}" srcOrd="0" destOrd="0" presId="urn:microsoft.com/office/officeart/2008/layout/HorizontalMultiLevelHierarchy#8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C64C0533-D2C1-4BAD-8551-1961FD811DD7}" type="presOf" srcId="{F0920825-0643-C149-B536-4B73BF642585}" destId="{8A139B50-A9A2-F440-81B1-1DF8AD4D3682}" srcOrd="0" destOrd="0" presId="urn:microsoft.com/office/officeart/2008/layout/HorizontalMultiLevelHierarchy#8"/>
    <dgm:cxn modelId="{E3D5F742-DA74-47F2-A20E-6F8C96E920C3}" type="presOf" srcId="{9A42E426-E3F6-344F-A2AE-211058B454E4}" destId="{540B54F0-184E-B443-B0E8-9C9A744CB9D0}" srcOrd="1" destOrd="0" presId="urn:microsoft.com/office/officeart/2008/layout/HorizontalMultiLevelHierarchy#8"/>
    <dgm:cxn modelId="{1645B2E4-BF85-49BB-97F5-3DFEE3C6EDB9}" type="presOf" srcId="{D02B2A67-2E4C-CB42-A76E-767C53343C7C}" destId="{EE8E07A1-8BBA-A147-B849-BFA33FE9FD2D}" srcOrd="0" destOrd="0" presId="urn:microsoft.com/office/officeart/2008/layout/HorizontalMultiLevelHierarchy#8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0C655098-B94F-44C4-AA1D-8C908A38182B}" type="presOf" srcId="{AB8E62BF-79B7-704E-8D0D-7FA833D158BA}" destId="{9BE4047D-93A5-8D46-AD51-F0579DD01878}" srcOrd="1" destOrd="0" presId="urn:microsoft.com/office/officeart/2008/layout/HorizontalMultiLevelHierarchy#8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1DC28D40-6385-4402-93BC-2CAC0863D8A4}" type="presOf" srcId="{D27EA597-2950-E04E-81FB-0E100854A458}" destId="{A3BB4AEC-682C-4548-8A88-249B0E402C4C}" srcOrd="0" destOrd="0" presId="urn:microsoft.com/office/officeart/2008/layout/HorizontalMultiLevelHierarchy#8"/>
    <dgm:cxn modelId="{D1BBF0F8-E6FB-424E-92D3-0D25557F2E4C}" type="presOf" srcId="{15511992-A99F-4C42-884E-A00A7DB82447}" destId="{0649E10D-6A35-0C4C-A115-ABF882E7F31F}" srcOrd="0" destOrd="0" presId="urn:microsoft.com/office/officeart/2008/layout/HorizontalMultiLevelHierarchy#8"/>
    <dgm:cxn modelId="{EE0F6803-798D-4522-9B9C-331C7067D5DB}" type="presOf" srcId="{E5DA2FFC-B6DB-084C-A643-ED0AC48308E8}" destId="{F622BF87-A3F1-BE4A-80B9-A024BE5BABA0}" srcOrd="1" destOrd="0" presId="urn:microsoft.com/office/officeart/2008/layout/HorizontalMultiLevelHierarchy#8"/>
    <dgm:cxn modelId="{352752E7-F62F-4CD4-B26F-240FA380EE45}" type="presOf" srcId="{BBBD933C-574D-F745-80D0-5BD65BAF98BB}" destId="{67D2AF14-685C-CB49-AD76-31057ED36023}" srcOrd="0" destOrd="0" presId="urn:microsoft.com/office/officeart/2008/layout/HorizontalMultiLevelHierarchy#8"/>
    <dgm:cxn modelId="{B018E17F-AE01-4F83-811D-7D73642E8D0D}" type="presOf" srcId="{DF34D91C-ABC2-4A49-8F3A-8B9FFF846AC9}" destId="{D658EE8D-DFF8-7A45-9C02-ECDA0F51D379}" srcOrd="1" destOrd="0" presId="urn:microsoft.com/office/officeart/2008/layout/HorizontalMultiLevelHierarchy#8"/>
    <dgm:cxn modelId="{50AD9C2B-BF91-48E9-8FC3-BCC77B125F26}" type="presOf" srcId="{668CF786-5F6E-0F46-86AD-A04DEE246D0B}" destId="{40BAF3F0-B465-5644-B30E-8280E49487ED}" srcOrd="1" destOrd="0" presId="urn:microsoft.com/office/officeart/2008/layout/HorizontalMultiLevelHierarchy#8"/>
    <dgm:cxn modelId="{5E8E5C75-EBE6-4C8F-9BA1-032E5AFAF3CE}" type="presOf" srcId="{EA830A83-3BF6-804F-8456-0502BDE9B9E4}" destId="{AC43C4CE-DCA9-B643-B56D-6D3267AC4162}" srcOrd="0" destOrd="0" presId="urn:microsoft.com/office/officeart/2008/layout/HorizontalMultiLevelHierarchy#8"/>
    <dgm:cxn modelId="{46E982B9-C6A7-4009-8BF4-F48DE05B0F74}" type="presOf" srcId="{425EB2F1-517C-6C4B-B8F7-7A860CAAC9D0}" destId="{827BE1F4-221B-874E-A7C6-F43320153DCA}" srcOrd="1" destOrd="0" presId="urn:microsoft.com/office/officeart/2008/layout/HorizontalMultiLevelHierarchy#8"/>
    <dgm:cxn modelId="{37D9A107-59BC-4D6C-BE2B-C14949D84D89}" type="presOf" srcId="{EA830A83-3BF6-804F-8456-0502BDE9B9E4}" destId="{4881DD8B-BD0D-B743-9D9B-380AD0200C2A}" srcOrd="1" destOrd="0" presId="urn:microsoft.com/office/officeart/2008/layout/HorizontalMultiLevelHierarchy#8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3E911448-3596-4B15-93DE-377CDC13C903}" type="presOf" srcId="{6EDB052D-379B-B44E-9BBE-F4ED39792813}" destId="{090D056C-DE3D-7641-A729-D41D91713786}" srcOrd="0" destOrd="0" presId="urn:microsoft.com/office/officeart/2008/layout/HorizontalMultiLevelHierarchy#8"/>
    <dgm:cxn modelId="{C96C4EB2-0EB2-49D2-B3A1-C0DD25261131}" type="presOf" srcId="{F0920825-0643-C149-B536-4B73BF642585}" destId="{CA79CA29-E2A4-3F48-8455-82EC484206E9}" srcOrd="1" destOrd="0" presId="urn:microsoft.com/office/officeart/2008/layout/HorizontalMultiLevelHierarchy#8"/>
    <dgm:cxn modelId="{5EA5A4A5-745D-604E-80FD-D6DCFE955641}" srcId="{E1762D0B-E057-DF40-A906-49C556B4967C}" destId="{546CF26F-6F56-E540-93A8-F5B840580444}" srcOrd="0" destOrd="0" parTransId="{668CF786-5F6E-0F46-86AD-A04DEE246D0B}" sibTransId="{BD57BD73-B022-4046-BCF4-0A28AED36A5B}"/>
    <dgm:cxn modelId="{6B7F2CD7-6F78-4CC3-BF56-62C22C3B14C7}" type="presOf" srcId="{03D45581-D5A5-3E44-92CC-DA5A6451A972}" destId="{2908B201-8E44-414D-A815-EC8ADA170554}" srcOrd="0" destOrd="0" presId="urn:microsoft.com/office/officeart/2008/layout/HorizontalMultiLevelHierarchy#8"/>
    <dgm:cxn modelId="{6A6506B4-018E-4937-BEC6-B8E6F184D012}" type="presOf" srcId="{546CF26F-6F56-E540-93A8-F5B840580444}" destId="{57E8C0BA-B206-0F43-886D-5A6467E1F105}" srcOrd="0" destOrd="0" presId="urn:microsoft.com/office/officeart/2008/layout/HorizontalMultiLevelHierarchy#8"/>
    <dgm:cxn modelId="{C6B39F4F-6983-4764-B04F-DB18980B3128}" type="presOf" srcId="{B5CA23E0-C392-7246-8A7B-EBB7A8220443}" destId="{56EBDA28-B5D8-994B-9BDF-01EC31EC28AD}" srcOrd="1" destOrd="0" presId="urn:microsoft.com/office/officeart/2008/layout/HorizontalMultiLevelHierarchy#8"/>
    <dgm:cxn modelId="{65A5B29A-B6A0-476C-98CD-1C2166851F78}" type="presOf" srcId="{93FA0CE4-2BD5-1443-A5A5-0BDD32C884E2}" destId="{BCC9EB6B-3E74-5B4C-BA0F-792CAC64CF8C}" srcOrd="1" destOrd="0" presId="urn:microsoft.com/office/officeart/2008/layout/HorizontalMultiLevelHierarchy#8"/>
    <dgm:cxn modelId="{580BC7B7-6664-409E-BEDD-7F35C106897C}" type="presOf" srcId="{7944796C-0C3A-0245-80DA-17BD1BFCD4FC}" destId="{0D044C2A-F01C-3E4F-89D0-43E3CA36F200}" srcOrd="0" destOrd="0" presId="urn:microsoft.com/office/officeart/2008/layout/HorizontalMultiLevelHierarchy#8"/>
    <dgm:cxn modelId="{AA9C8819-6D99-4455-9FFC-C188BF06E341}" type="presParOf" srcId="{E11EC410-C9D2-7842-9151-901C183BFE72}" destId="{3F2A323B-D8C2-964B-BD4D-983AE05CED5B}" srcOrd="0" destOrd="0" presId="urn:microsoft.com/office/officeart/2008/layout/HorizontalMultiLevelHierarchy#8"/>
    <dgm:cxn modelId="{E6E785B2-2B27-47F7-98C7-BA5EF885D20A}" type="presParOf" srcId="{3F2A323B-D8C2-964B-BD4D-983AE05CED5B}" destId="{A2E25D4D-7A52-CF4A-8B2E-5B0840A65F39}" srcOrd="0" destOrd="0" presId="urn:microsoft.com/office/officeart/2008/layout/HorizontalMultiLevelHierarchy#8"/>
    <dgm:cxn modelId="{ADE34CFF-B590-43DB-B3C3-49AC93EA9D9F}" type="presParOf" srcId="{3F2A323B-D8C2-964B-BD4D-983AE05CED5B}" destId="{839AD4E3-A978-9A41-8B25-E93605484D77}" srcOrd="1" destOrd="0" presId="urn:microsoft.com/office/officeart/2008/layout/HorizontalMultiLevelHierarchy#8"/>
    <dgm:cxn modelId="{5DED89DF-E8DD-4EBD-8845-BCC2111C80DE}" type="presParOf" srcId="{839AD4E3-A978-9A41-8B25-E93605484D77}" destId="{9EFBC842-11D0-3F4A-BC3B-A5BF10CC52AF}" srcOrd="0" destOrd="0" presId="urn:microsoft.com/office/officeart/2008/layout/HorizontalMultiLevelHierarchy#8"/>
    <dgm:cxn modelId="{EC4D9DD3-7898-4167-98D2-CF68F11CA06C}" type="presParOf" srcId="{9EFBC842-11D0-3F4A-BC3B-A5BF10CC52AF}" destId="{EA843A6A-AC62-D144-A758-692906012A8C}" srcOrd="0" destOrd="0" presId="urn:microsoft.com/office/officeart/2008/layout/HorizontalMultiLevelHierarchy#8"/>
    <dgm:cxn modelId="{F0548B49-62B4-40BA-BE9E-3A113261BCB9}" type="presParOf" srcId="{839AD4E3-A978-9A41-8B25-E93605484D77}" destId="{BE65F70E-1DF6-304D-92E4-6F46CA4E7D2F}" srcOrd="1" destOrd="0" presId="urn:microsoft.com/office/officeart/2008/layout/HorizontalMultiLevelHierarchy#8"/>
    <dgm:cxn modelId="{39CE491A-C775-4F9A-B817-B79A60BB9A6A}" type="presParOf" srcId="{BE65F70E-1DF6-304D-92E4-6F46CA4E7D2F}" destId="{090D056C-DE3D-7641-A729-D41D91713786}" srcOrd="0" destOrd="0" presId="urn:microsoft.com/office/officeart/2008/layout/HorizontalMultiLevelHierarchy#8"/>
    <dgm:cxn modelId="{CB635DF6-385E-41B0-8F95-24354D061CDC}" type="presParOf" srcId="{BE65F70E-1DF6-304D-92E4-6F46CA4E7D2F}" destId="{0D1AC617-9B3F-7849-AE59-A650B51796A0}" srcOrd="1" destOrd="0" presId="urn:microsoft.com/office/officeart/2008/layout/HorizontalMultiLevelHierarchy#8"/>
    <dgm:cxn modelId="{8240397A-306F-4A7D-9999-6F6BE4EDB3B9}" type="presParOf" srcId="{0D1AC617-9B3F-7849-AE59-A650B51796A0}" destId="{A91099DE-0D36-2642-81A5-A3EC17D5038C}" srcOrd="0" destOrd="0" presId="urn:microsoft.com/office/officeart/2008/layout/HorizontalMultiLevelHierarchy#8"/>
    <dgm:cxn modelId="{D9C6C26D-C11C-44F1-A1A0-6A3E878BED88}" type="presParOf" srcId="{A91099DE-0D36-2642-81A5-A3EC17D5038C}" destId="{827BE1F4-221B-874E-A7C6-F43320153DCA}" srcOrd="0" destOrd="0" presId="urn:microsoft.com/office/officeart/2008/layout/HorizontalMultiLevelHierarchy#8"/>
    <dgm:cxn modelId="{E8BD1079-E446-488D-A17F-AA97941FC31B}" type="presParOf" srcId="{0D1AC617-9B3F-7849-AE59-A650B51796A0}" destId="{D4D66240-3016-6E43-9009-3E715B65C134}" srcOrd="1" destOrd="0" presId="urn:microsoft.com/office/officeart/2008/layout/HorizontalMultiLevelHierarchy#8"/>
    <dgm:cxn modelId="{0D7A033E-7EBA-4CE3-AC34-A39FE5BD13CC}" type="presParOf" srcId="{D4D66240-3016-6E43-9009-3E715B65C134}" destId="{EE8E07A1-8BBA-A147-B849-BFA33FE9FD2D}" srcOrd="0" destOrd="0" presId="urn:microsoft.com/office/officeart/2008/layout/HorizontalMultiLevelHierarchy#8"/>
    <dgm:cxn modelId="{9E464689-D849-4463-9C64-A85DD5CA8B91}" type="presParOf" srcId="{D4D66240-3016-6E43-9009-3E715B65C134}" destId="{60C58B87-DFCE-4649-BFA5-DB6AD4DF037C}" srcOrd="1" destOrd="0" presId="urn:microsoft.com/office/officeart/2008/layout/HorizontalMultiLevelHierarchy#8"/>
    <dgm:cxn modelId="{00142C48-9620-4A3A-AA0C-D4CBEDED51E5}" type="presParOf" srcId="{60C58B87-DFCE-4649-BFA5-DB6AD4DF037C}" destId="{AC43C4CE-DCA9-B643-B56D-6D3267AC4162}" srcOrd="0" destOrd="0" presId="urn:microsoft.com/office/officeart/2008/layout/HorizontalMultiLevelHierarchy#8"/>
    <dgm:cxn modelId="{216F4EB3-3750-41BF-9F36-6BF27A6FB0E4}" type="presParOf" srcId="{AC43C4CE-DCA9-B643-B56D-6D3267AC4162}" destId="{4881DD8B-BD0D-B743-9D9B-380AD0200C2A}" srcOrd="0" destOrd="0" presId="urn:microsoft.com/office/officeart/2008/layout/HorizontalMultiLevelHierarchy#8"/>
    <dgm:cxn modelId="{6032860C-08C7-4289-8C5F-086922C46646}" type="presParOf" srcId="{60C58B87-DFCE-4649-BFA5-DB6AD4DF037C}" destId="{6688ED98-4C61-CA4F-BA7F-E25692C3E098}" srcOrd="1" destOrd="0" presId="urn:microsoft.com/office/officeart/2008/layout/HorizontalMultiLevelHierarchy#8"/>
    <dgm:cxn modelId="{A6461F3A-CB57-4489-BC00-F214624F6015}" type="presParOf" srcId="{6688ED98-4C61-CA4F-BA7F-E25692C3E098}" destId="{1FA5A6E9-8400-9546-9EE3-E03C795ACF81}" srcOrd="0" destOrd="0" presId="urn:microsoft.com/office/officeart/2008/layout/HorizontalMultiLevelHierarchy#8"/>
    <dgm:cxn modelId="{5F89063D-8818-4B7D-80CB-1CAC1CFF7310}" type="presParOf" srcId="{6688ED98-4C61-CA4F-BA7F-E25692C3E098}" destId="{9E7C4B70-0521-5B47-B4EB-083B5E86A147}" srcOrd="1" destOrd="0" presId="urn:microsoft.com/office/officeart/2008/layout/HorizontalMultiLevelHierarchy#8"/>
    <dgm:cxn modelId="{0EACBB6B-88F9-4520-8329-3985ED3EDA3F}" type="presParOf" srcId="{0D1AC617-9B3F-7849-AE59-A650B51796A0}" destId="{A685725C-E8F1-5F45-A063-E0902695CBAB}" srcOrd="2" destOrd="0" presId="urn:microsoft.com/office/officeart/2008/layout/HorizontalMultiLevelHierarchy#8"/>
    <dgm:cxn modelId="{B8E5AF08-FEE1-4091-84EB-C0E37740CF15}" type="presParOf" srcId="{A685725C-E8F1-5F45-A063-E0902695CBAB}" destId="{BCC9EB6B-3E74-5B4C-BA0F-792CAC64CF8C}" srcOrd="0" destOrd="0" presId="urn:microsoft.com/office/officeart/2008/layout/HorizontalMultiLevelHierarchy#8"/>
    <dgm:cxn modelId="{DFC59FB8-DD9C-4F37-9724-906E9D13A55F}" type="presParOf" srcId="{0D1AC617-9B3F-7849-AE59-A650B51796A0}" destId="{003D8E29-2DC5-C442-9301-1FBB5C341FCA}" srcOrd="3" destOrd="0" presId="urn:microsoft.com/office/officeart/2008/layout/HorizontalMultiLevelHierarchy#8"/>
    <dgm:cxn modelId="{661839E8-4CE0-4C77-8EDA-7FFDFA61516B}" type="presParOf" srcId="{003D8E29-2DC5-C442-9301-1FBB5C341FCA}" destId="{305E8BBE-5D21-6E4B-AC25-1A559351E765}" srcOrd="0" destOrd="0" presId="urn:microsoft.com/office/officeart/2008/layout/HorizontalMultiLevelHierarchy#8"/>
    <dgm:cxn modelId="{5D5AACF1-6566-4031-A8C5-F0066D9BA5A6}" type="presParOf" srcId="{003D8E29-2DC5-C442-9301-1FBB5C341FCA}" destId="{FBD21C0F-A78F-F14B-9448-AE84876B50C7}" srcOrd="1" destOrd="0" presId="urn:microsoft.com/office/officeart/2008/layout/HorizontalMultiLevelHierarchy#8"/>
    <dgm:cxn modelId="{14ABB486-0336-480E-9054-1508078762AD}" type="presParOf" srcId="{FBD21C0F-A78F-F14B-9448-AE84876B50C7}" destId="{A1D9BD09-3A3E-6F4D-82D9-2DEF4FEB7F28}" srcOrd="0" destOrd="0" presId="urn:microsoft.com/office/officeart/2008/layout/HorizontalMultiLevelHierarchy#8"/>
    <dgm:cxn modelId="{45AE9FC8-A582-448D-9EE3-17DC2BAD1DCD}" type="presParOf" srcId="{A1D9BD09-3A3E-6F4D-82D9-2DEF4FEB7F28}" destId="{92ACDFE1-5BFA-3C42-8F00-D88040BB610C}" srcOrd="0" destOrd="0" presId="urn:microsoft.com/office/officeart/2008/layout/HorizontalMultiLevelHierarchy#8"/>
    <dgm:cxn modelId="{162EC430-FB2B-429C-B989-B7DB29048356}" type="presParOf" srcId="{FBD21C0F-A78F-F14B-9448-AE84876B50C7}" destId="{7BA2B41C-1D3A-E346-BFF5-0CC5548BC9F5}" srcOrd="1" destOrd="0" presId="urn:microsoft.com/office/officeart/2008/layout/HorizontalMultiLevelHierarchy#8"/>
    <dgm:cxn modelId="{E50F3FAF-15DB-47B1-883D-DDD94AB3F787}" type="presParOf" srcId="{7BA2B41C-1D3A-E346-BFF5-0CC5548BC9F5}" destId="{018AF1D9-3BB9-D247-BB2E-808A75AFCF4B}" srcOrd="0" destOrd="0" presId="urn:microsoft.com/office/officeart/2008/layout/HorizontalMultiLevelHierarchy#8"/>
    <dgm:cxn modelId="{07681C47-D0A7-48C1-9C70-FE8CDB2A7645}" type="presParOf" srcId="{7BA2B41C-1D3A-E346-BFF5-0CC5548BC9F5}" destId="{28D65E12-2852-984B-A2F5-5577A5145FA0}" srcOrd="1" destOrd="0" presId="urn:microsoft.com/office/officeart/2008/layout/HorizontalMultiLevelHierarchy#8"/>
    <dgm:cxn modelId="{E417194E-A90B-45E3-A13A-FC534AD05640}" type="presParOf" srcId="{839AD4E3-A978-9A41-8B25-E93605484D77}" destId="{AD047A02-690D-C345-8DD4-36359F367DF0}" srcOrd="2" destOrd="0" presId="urn:microsoft.com/office/officeart/2008/layout/HorizontalMultiLevelHierarchy#8"/>
    <dgm:cxn modelId="{09225334-7497-4C1C-8B1E-5C520A93F131}" type="presParOf" srcId="{AD047A02-690D-C345-8DD4-36359F367DF0}" destId="{F622BF87-A3F1-BE4A-80B9-A024BE5BABA0}" srcOrd="0" destOrd="0" presId="urn:microsoft.com/office/officeart/2008/layout/HorizontalMultiLevelHierarchy#8"/>
    <dgm:cxn modelId="{D9617C33-2ED2-49A3-A081-691CAD6775B8}" type="presParOf" srcId="{839AD4E3-A978-9A41-8B25-E93605484D77}" destId="{B3FE725A-B093-6240-87F6-F2FCC34491E2}" srcOrd="3" destOrd="0" presId="urn:microsoft.com/office/officeart/2008/layout/HorizontalMultiLevelHierarchy#8"/>
    <dgm:cxn modelId="{58189B96-E264-4227-A4E4-1239B69D2F9A}" type="presParOf" srcId="{B3FE725A-B093-6240-87F6-F2FCC34491E2}" destId="{7718664E-7731-BF4F-A279-8175C885AF09}" srcOrd="0" destOrd="0" presId="urn:microsoft.com/office/officeart/2008/layout/HorizontalMultiLevelHierarchy#8"/>
    <dgm:cxn modelId="{948B77B2-F543-4752-905E-29D3D8FD2637}" type="presParOf" srcId="{B3FE725A-B093-6240-87F6-F2FCC34491E2}" destId="{FA37906C-9E11-794B-B4AA-3755551DECF5}" srcOrd="1" destOrd="0" presId="urn:microsoft.com/office/officeart/2008/layout/HorizontalMultiLevelHierarchy#8"/>
    <dgm:cxn modelId="{338982B8-58CF-4CDA-8AF5-E543A9F1D15F}" type="presParOf" srcId="{FA37906C-9E11-794B-B4AA-3755551DECF5}" destId="{680D8FC2-BD60-E143-B7B2-CC7FFC319CBB}" srcOrd="0" destOrd="0" presId="urn:microsoft.com/office/officeart/2008/layout/HorizontalMultiLevelHierarchy#8"/>
    <dgm:cxn modelId="{424DE8E0-969B-4720-85F5-074F0C5448C5}" type="presParOf" srcId="{680D8FC2-BD60-E143-B7B2-CC7FFC319CBB}" destId="{40BAF3F0-B465-5644-B30E-8280E49487ED}" srcOrd="0" destOrd="0" presId="urn:microsoft.com/office/officeart/2008/layout/HorizontalMultiLevelHierarchy#8"/>
    <dgm:cxn modelId="{CE71488B-5468-4A16-AF41-91AAA50E73B8}" type="presParOf" srcId="{FA37906C-9E11-794B-B4AA-3755551DECF5}" destId="{DC4054D1-65D5-F84E-A956-84B5EC84CFE2}" srcOrd="1" destOrd="0" presId="urn:microsoft.com/office/officeart/2008/layout/HorizontalMultiLevelHierarchy#8"/>
    <dgm:cxn modelId="{17880004-CEEE-4A6C-9542-4201348B5305}" type="presParOf" srcId="{DC4054D1-65D5-F84E-A956-84B5EC84CFE2}" destId="{57E8C0BA-B206-0F43-886D-5A6467E1F105}" srcOrd="0" destOrd="0" presId="urn:microsoft.com/office/officeart/2008/layout/HorizontalMultiLevelHierarchy#8"/>
    <dgm:cxn modelId="{04879AF8-9A07-457F-9EEC-680C6158FEE2}" type="presParOf" srcId="{DC4054D1-65D5-F84E-A956-84B5EC84CFE2}" destId="{F19693ED-65BB-9D43-A8F7-B5FBB5751E44}" srcOrd="1" destOrd="0" presId="urn:microsoft.com/office/officeart/2008/layout/HorizontalMultiLevelHierarchy#8"/>
    <dgm:cxn modelId="{DB463EFA-1D01-4689-916F-DCEA24D47AE8}" type="presParOf" srcId="{F19693ED-65BB-9D43-A8F7-B5FBB5751E44}" destId="{D283542C-2691-2A48-84A2-5FB8D4F9F553}" srcOrd="0" destOrd="0" presId="urn:microsoft.com/office/officeart/2008/layout/HorizontalMultiLevelHierarchy#8"/>
    <dgm:cxn modelId="{41A74994-4D82-48A4-845E-95775B98A9FC}" type="presParOf" srcId="{D283542C-2691-2A48-84A2-5FB8D4F9F553}" destId="{EA1A6143-1455-ED4F-A21E-B418B4074DE4}" srcOrd="0" destOrd="0" presId="urn:microsoft.com/office/officeart/2008/layout/HorizontalMultiLevelHierarchy#8"/>
    <dgm:cxn modelId="{3F49EF2B-10E1-4450-A082-C90B9AA82D40}" type="presParOf" srcId="{F19693ED-65BB-9D43-A8F7-B5FBB5751E44}" destId="{96DC0EDE-F7A0-984D-BEE2-8A2AEE5584F4}" srcOrd="1" destOrd="0" presId="urn:microsoft.com/office/officeart/2008/layout/HorizontalMultiLevelHierarchy#8"/>
    <dgm:cxn modelId="{F76AD102-0F36-4F4B-A923-E1B8098DD0B3}" type="presParOf" srcId="{96DC0EDE-F7A0-984D-BEE2-8A2AEE5584F4}" destId="{21F5530C-7209-2948-B254-F08C4A639685}" srcOrd="0" destOrd="0" presId="urn:microsoft.com/office/officeart/2008/layout/HorizontalMultiLevelHierarchy#8"/>
    <dgm:cxn modelId="{BB3AABD6-CFF0-4AFA-BB0E-62DC41D39275}" type="presParOf" srcId="{96DC0EDE-F7A0-984D-BEE2-8A2AEE5584F4}" destId="{957C555D-AA68-DF41-9316-537BD48400E3}" srcOrd="1" destOrd="0" presId="urn:microsoft.com/office/officeart/2008/layout/HorizontalMultiLevelHierarchy#8"/>
    <dgm:cxn modelId="{5B39CF31-6303-4A00-A50F-7AC5C9E814E7}" type="presParOf" srcId="{FA37906C-9E11-794B-B4AA-3755551DECF5}" destId="{4BC6ABFB-CFED-B04B-9590-B1F6659260FF}" srcOrd="2" destOrd="0" presId="urn:microsoft.com/office/officeart/2008/layout/HorizontalMultiLevelHierarchy#8"/>
    <dgm:cxn modelId="{66F5403E-C515-4D13-9966-09DAA0343ADD}" type="presParOf" srcId="{4BC6ABFB-CFED-B04B-9590-B1F6659260FF}" destId="{540B54F0-184E-B443-B0E8-9C9A744CB9D0}" srcOrd="0" destOrd="0" presId="urn:microsoft.com/office/officeart/2008/layout/HorizontalMultiLevelHierarchy#8"/>
    <dgm:cxn modelId="{BC81FBC6-A377-4A50-8231-168AB004448E}" type="presParOf" srcId="{FA37906C-9E11-794B-B4AA-3755551DECF5}" destId="{5E2EB21F-FE6A-A54D-AD1E-5FD8B3090CFE}" srcOrd="3" destOrd="0" presId="urn:microsoft.com/office/officeart/2008/layout/HorizontalMultiLevelHierarchy#8"/>
    <dgm:cxn modelId="{6A745069-73E3-42E4-A710-01664C7CD361}" type="presParOf" srcId="{5E2EB21F-FE6A-A54D-AD1E-5FD8B3090CFE}" destId="{0D044C2A-F01C-3E4F-89D0-43E3CA36F200}" srcOrd="0" destOrd="0" presId="urn:microsoft.com/office/officeart/2008/layout/HorizontalMultiLevelHierarchy#8"/>
    <dgm:cxn modelId="{D708CDB2-12FE-497A-8C8D-C5DE482169AF}" type="presParOf" srcId="{5E2EB21F-FE6A-A54D-AD1E-5FD8B3090CFE}" destId="{635A30FB-7111-DE4F-8BBB-0B0BE2C06245}" srcOrd="1" destOrd="0" presId="urn:microsoft.com/office/officeart/2008/layout/HorizontalMultiLevelHierarchy#8"/>
    <dgm:cxn modelId="{BC719D8E-ACA4-4C0D-AD32-AB62E8B9E4B1}" type="presParOf" srcId="{635A30FB-7111-DE4F-8BBB-0B0BE2C06245}" destId="{3FBD6A99-A30C-1B43-A0F7-2F94E7454B39}" srcOrd="0" destOrd="0" presId="urn:microsoft.com/office/officeart/2008/layout/HorizontalMultiLevelHierarchy#8"/>
    <dgm:cxn modelId="{0B659E6D-01C7-4799-9843-E1D6C239EAA7}" type="presParOf" srcId="{3FBD6A99-A30C-1B43-A0F7-2F94E7454B39}" destId="{1E1AAF78-B6BA-2046-B708-A5ECA2FC4500}" srcOrd="0" destOrd="0" presId="urn:microsoft.com/office/officeart/2008/layout/HorizontalMultiLevelHierarchy#8"/>
    <dgm:cxn modelId="{3D2E6770-BADE-45A9-AD16-D990AB0254D5}" type="presParOf" srcId="{635A30FB-7111-DE4F-8BBB-0B0BE2C06245}" destId="{561BB617-B760-A64C-9C36-5051300848A2}" srcOrd="1" destOrd="0" presId="urn:microsoft.com/office/officeart/2008/layout/HorizontalMultiLevelHierarchy#8"/>
    <dgm:cxn modelId="{54C60131-1ADA-40CC-AD7B-1270DE273838}" type="presParOf" srcId="{561BB617-B760-A64C-9C36-5051300848A2}" destId="{C2F0F292-4252-6E44-AF98-EF82A6BA603B}" srcOrd="0" destOrd="0" presId="urn:microsoft.com/office/officeart/2008/layout/HorizontalMultiLevelHierarchy#8"/>
    <dgm:cxn modelId="{41F6189A-06AA-49A4-8876-E256FBC040B6}" type="presParOf" srcId="{561BB617-B760-A64C-9C36-5051300848A2}" destId="{574E51C4-9F8A-564E-B42E-41F373D96C8F}" srcOrd="1" destOrd="0" presId="urn:microsoft.com/office/officeart/2008/layout/HorizontalMultiLevelHierarchy#8"/>
    <dgm:cxn modelId="{C78D76FB-5C8D-44F6-A43D-C1F928E7E7D8}" type="presParOf" srcId="{FA37906C-9E11-794B-B4AA-3755551DECF5}" destId="{6591C6B0-DC2C-AD49-96D2-D87C5C5FAD9F}" srcOrd="4" destOrd="0" presId="urn:microsoft.com/office/officeart/2008/layout/HorizontalMultiLevelHierarchy#8"/>
    <dgm:cxn modelId="{C1076D0D-2D10-4DF4-B082-66390427BBC1}" type="presParOf" srcId="{6591C6B0-DC2C-AD49-96D2-D87C5C5FAD9F}" destId="{33ED8983-B656-4F48-B850-145EFDD60C1A}" srcOrd="0" destOrd="0" presId="urn:microsoft.com/office/officeart/2008/layout/HorizontalMultiLevelHierarchy#8"/>
    <dgm:cxn modelId="{AFF5FA70-DBDC-4878-9D4D-F08DD2B620AC}" type="presParOf" srcId="{FA37906C-9E11-794B-B4AA-3755551DECF5}" destId="{AF6B46F0-0A87-D041-8366-63DC810ECD04}" srcOrd="5" destOrd="0" presId="urn:microsoft.com/office/officeart/2008/layout/HorizontalMultiLevelHierarchy#8"/>
    <dgm:cxn modelId="{AF7619D8-52FF-476D-89ED-1E09DF34BB62}" type="presParOf" srcId="{AF6B46F0-0A87-D041-8366-63DC810ECD04}" destId="{5B59DF0F-74E9-F742-A978-E6D1A03ABEB2}" srcOrd="0" destOrd="0" presId="urn:microsoft.com/office/officeart/2008/layout/HorizontalMultiLevelHierarchy#8"/>
    <dgm:cxn modelId="{3C71D818-2769-4426-9806-141ED4CC5F5C}" type="presParOf" srcId="{AF6B46F0-0A87-D041-8366-63DC810ECD04}" destId="{41FF0BC2-93F3-644A-914F-D84125883019}" srcOrd="1" destOrd="0" presId="urn:microsoft.com/office/officeart/2008/layout/HorizontalMultiLevelHierarchy#8"/>
    <dgm:cxn modelId="{62A831E4-D1A0-4BCD-9F2A-BC9B10279F53}" type="presParOf" srcId="{41FF0BC2-93F3-644A-914F-D84125883019}" destId="{A3BB4AEC-682C-4548-8A88-249B0E402C4C}" srcOrd="0" destOrd="0" presId="urn:microsoft.com/office/officeart/2008/layout/HorizontalMultiLevelHierarchy#8"/>
    <dgm:cxn modelId="{174A0F5B-6B88-422A-8EF3-9F14E17439D7}" type="presParOf" srcId="{A3BB4AEC-682C-4548-8A88-249B0E402C4C}" destId="{94FA533A-902A-D343-ACB0-499AD9860B30}" srcOrd="0" destOrd="0" presId="urn:microsoft.com/office/officeart/2008/layout/HorizontalMultiLevelHierarchy#8"/>
    <dgm:cxn modelId="{A79D43A4-6739-4D5C-B75A-138609CA823E}" type="presParOf" srcId="{41FF0BC2-93F3-644A-914F-D84125883019}" destId="{590EA392-0AEE-EE42-91C9-29A5CF56D7D7}" srcOrd="1" destOrd="0" presId="urn:microsoft.com/office/officeart/2008/layout/HorizontalMultiLevelHierarchy#8"/>
    <dgm:cxn modelId="{3B35B583-EB54-480A-807C-52872562DFBD}" type="presParOf" srcId="{590EA392-0AEE-EE42-91C9-29A5CF56D7D7}" destId="{67D2AF14-685C-CB49-AD76-31057ED36023}" srcOrd="0" destOrd="0" presId="urn:microsoft.com/office/officeart/2008/layout/HorizontalMultiLevelHierarchy#8"/>
    <dgm:cxn modelId="{1671B08A-D57C-48C0-87A1-67FB8AB384F4}" type="presParOf" srcId="{590EA392-0AEE-EE42-91C9-29A5CF56D7D7}" destId="{9CAC98C1-138F-C543-A337-DBF41468C3CF}" srcOrd="1" destOrd="0" presId="urn:microsoft.com/office/officeart/2008/layout/HorizontalMultiLevelHierarchy#8"/>
    <dgm:cxn modelId="{3DD33E68-BD7C-4B84-92C8-79BB5F62188C}" type="presParOf" srcId="{839AD4E3-A978-9A41-8B25-E93605484D77}" destId="{188C760D-2A77-9A4B-8E0F-25C35BC21305}" srcOrd="4" destOrd="0" presId="urn:microsoft.com/office/officeart/2008/layout/HorizontalMultiLevelHierarchy#8"/>
    <dgm:cxn modelId="{E5F6ECB7-39B3-47E4-A126-D28A60CD7EB9}" type="presParOf" srcId="{188C760D-2A77-9A4B-8E0F-25C35BC21305}" destId="{3FA9C7E7-BB12-8544-AAE0-22CE3EBA4885}" srcOrd="0" destOrd="0" presId="urn:microsoft.com/office/officeart/2008/layout/HorizontalMultiLevelHierarchy#8"/>
    <dgm:cxn modelId="{9CD3BC12-29A0-463A-A226-91FB17BA8190}" type="presParOf" srcId="{839AD4E3-A978-9A41-8B25-E93605484D77}" destId="{AF8E6F4F-FB5C-5645-AF3C-6EF5AED66929}" srcOrd="5" destOrd="0" presId="urn:microsoft.com/office/officeart/2008/layout/HorizontalMultiLevelHierarchy#8"/>
    <dgm:cxn modelId="{70139C1F-F855-4BB6-BB9B-FBEB234F8886}" type="presParOf" srcId="{AF8E6F4F-FB5C-5645-AF3C-6EF5AED66929}" destId="{197421BD-93A2-2049-9E76-8F2F901F64D5}" srcOrd="0" destOrd="0" presId="urn:microsoft.com/office/officeart/2008/layout/HorizontalMultiLevelHierarchy#8"/>
    <dgm:cxn modelId="{19A03A80-78F5-45C4-B2C1-72F2327D65BE}" type="presParOf" srcId="{AF8E6F4F-FB5C-5645-AF3C-6EF5AED66929}" destId="{B2227939-39F2-9843-97A3-A75EBC2391B6}" srcOrd="1" destOrd="0" presId="urn:microsoft.com/office/officeart/2008/layout/HorizontalMultiLevelHierarchy#8"/>
    <dgm:cxn modelId="{4964360D-9763-4D3F-855D-A0F40D0738F6}" type="presParOf" srcId="{B2227939-39F2-9843-97A3-A75EBC2391B6}" destId="{F66AA32C-CBE0-1B44-B4F8-A5CFCE0DB844}" srcOrd="0" destOrd="0" presId="urn:microsoft.com/office/officeart/2008/layout/HorizontalMultiLevelHierarchy#8"/>
    <dgm:cxn modelId="{C409D01D-7520-46FB-9D71-82FFF271DCCB}" type="presParOf" srcId="{F66AA32C-CBE0-1B44-B4F8-A5CFCE0DB844}" destId="{265D6E33-194B-CE4C-BC31-E9DCAA24CE10}" srcOrd="0" destOrd="0" presId="urn:microsoft.com/office/officeart/2008/layout/HorizontalMultiLevelHierarchy#8"/>
    <dgm:cxn modelId="{8058AECB-3653-459C-9E4F-9B1645D120F4}" type="presParOf" srcId="{B2227939-39F2-9843-97A3-A75EBC2391B6}" destId="{86FA8E1E-12D9-0747-A8DF-0F67ECC49B6A}" srcOrd="1" destOrd="0" presId="urn:microsoft.com/office/officeart/2008/layout/HorizontalMultiLevelHierarchy#8"/>
    <dgm:cxn modelId="{06603CCE-AAE9-4003-98FC-C0EB1545468B}" type="presParOf" srcId="{86FA8E1E-12D9-0747-A8DF-0F67ECC49B6A}" destId="{6DD4BAF3-AAD5-6446-A683-8AD0796AC683}" srcOrd="0" destOrd="0" presId="urn:microsoft.com/office/officeart/2008/layout/HorizontalMultiLevelHierarchy#8"/>
    <dgm:cxn modelId="{D9B81B94-C251-43CD-9544-A9444B617A9F}" type="presParOf" srcId="{86FA8E1E-12D9-0747-A8DF-0F67ECC49B6A}" destId="{803E8D7D-1454-D440-B69A-CEEFBB783342}" srcOrd="1" destOrd="0" presId="urn:microsoft.com/office/officeart/2008/layout/HorizontalMultiLevelHierarchy#8"/>
    <dgm:cxn modelId="{0DD634F7-BD18-4DCB-A03B-7ACB6D6FCC55}" type="presParOf" srcId="{803E8D7D-1454-D440-B69A-CEEFBB783342}" destId="{74DA094F-0307-614B-959C-26023C2D3903}" srcOrd="0" destOrd="0" presId="urn:microsoft.com/office/officeart/2008/layout/HorizontalMultiLevelHierarchy#8"/>
    <dgm:cxn modelId="{CF44DAFB-B5C6-4873-BC3C-CB6C75DE6B92}" type="presParOf" srcId="{74DA094F-0307-614B-959C-26023C2D3903}" destId="{D658EE8D-DFF8-7A45-9C02-ECDA0F51D379}" srcOrd="0" destOrd="0" presId="urn:microsoft.com/office/officeart/2008/layout/HorizontalMultiLevelHierarchy#8"/>
    <dgm:cxn modelId="{02C28BD9-6562-49F3-8C1E-9C8385388C69}" type="presParOf" srcId="{803E8D7D-1454-D440-B69A-CEEFBB783342}" destId="{A10BA796-C761-E346-8DE5-04835C38CDD6}" srcOrd="1" destOrd="0" presId="urn:microsoft.com/office/officeart/2008/layout/HorizontalMultiLevelHierarchy#8"/>
    <dgm:cxn modelId="{9E58360A-C1AD-4978-8CD4-C8B9876B2AC8}" type="presParOf" srcId="{A10BA796-C761-E346-8DE5-04835C38CDD6}" destId="{2C3B4643-E0F3-7946-8BC4-634572B54228}" srcOrd="0" destOrd="0" presId="urn:microsoft.com/office/officeart/2008/layout/HorizontalMultiLevelHierarchy#8"/>
    <dgm:cxn modelId="{A9EB7BA5-3E58-4CD8-8595-69CF72ADB182}" type="presParOf" srcId="{A10BA796-C761-E346-8DE5-04835C38CDD6}" destId="{D98A738F-1144-474C-936C-57361B6BE382}" srcOrd="1" destOrd="0" presId="urn:microsoft.com/office/officeart/2008/layout/HorizontalMultiLevelHierarchy#8"/>
    <dgm:cxn modelId="{B997B368-E8A1-4F0F-8B72-84E755409882}" type="presParOf" srcId="{B2227939-39F2-9843-97A3-A75EBC2391B6}" destId="{91472777-99FA-7446-91FF-D4E53800DC4C}" srcOrd="2" destOrd="0" presId="urn:microsoft.com/office/officeart/2008/layout/HorizontalMultiLevelHierarchy#8"/>
    <dgm:cxn modelId="{B12D07EA-D79D-41B7-BFBD-6A2BC7CA24A7}" type="presParOf" srcId="{91472777-99FA-7446-91FF-D4E53800DC4C}" destId="{9BE4047D-93A5-8D46-AD51-F0579DD01878}" srcOrd="0" destOrd="0" presId="urn:microsoft.com/office/officeart/2008/layout/HorizontalMultiLevelHierarchy#8"/>
    <dgm:cxn modelId="{E464B9A9-7DDC-4786-BD11-B8028E235454}" type="presParOf" srcId="{B2227939-39F2-9843-97A3-A75EBC2391B6}" destId="{9AF4E5AE-790F-114F-9719-F20866E3E6AB}" srcOrd="3" destOrd="0" presId="urn:microsoft.com/office/officeart/2008/layout/HorizontalMultiLevelHierarchy#8"/>
    <dgm:cxn modelId="{B290FFF5-8C44-4473-A79D-70EA9FFD56E2}" type="presParOf" srcId="{9AF4E5AE-790F-114F-9719-F20866E3E6AB}" destId="{6A9D7CD2-5068-FB41-B8F3-679291AF0082}" srcOrd="0" destOrd="0" presId="urn:microsoft.com/office/officeart/2008/layout/HorizontalMultiLevelHierarchy#8"/>
    <dgm:cxn modelId="{B2D5DC16-E396-40DB-BE1C-8792DA4D1DEA}" type="presParOf" srcId="{9AF4E5AE-790F-114F-9719-F20866E3E6AB}" destId="{0D2C2E33-59CF-D447-8A79-EACE27F601CD}" srcOrd="1" destOrd="0" presId="urn:microsoft.com/office/officeart/2008/layout/HorizontalMultiLevelHierarchy#8"/>
    <dgm:cxn modelId="{1D136214-6A15-4E3A-AD18-AED58BFE63A4}" type="presParOf" srcId="{0D2C2E33-59CF-D447-8A79-EACE27F601CD}" destId="{8A139B50-A9A2-F440-81B1-1DF8AD4D3682}" srcOrd="0" destOrd="0" presId="urn:microsoft.com/office/officeart/2008/layout/HorizontalMultiLevelHierarchy#8"/>
    <dgm:cxn modelId="{34FD12C1-C4FF-4AB0-AA3C-E5094BD9F596}" type="presParOf" srcId="{8A139B50-A9A2-F440-81B1-1DF8AD4D3682}" destId="{CA79CA29-E2A4-3F48-8455-82EC484206E9}" srcOrd="0" destOrd="0" presId="urn:microsoft.com/office/officeart/2008/layout/HorizontalMultiLevelHierarchy#8"/>
    <dgm:cxn modelId="{FCD9C6FD-60EF-4997-B841-D6F3B091274B}" type="presParOf" srcId="{0D2C2E33-59CF-D447-8A79-EACE27F601CD}" destId="{DC15202E-5E4C-014D-A85C-4C72482EB50A}" srcOrd="1" destOrd="0" presId="urn:microsoft.com/office/officeart/2008/layout/HorizontalMultiLevelHierarchy#8"/>
    <dgm:cxn modelId="{1D1AF17B-56FF-408B-9B82-F289312522A5}" type="presParOf" srcId="{DC15202E-5E4C-014D-A85C-4C72482EB50A}" destId="{FB10EACA-B079-544A-9067-A4DCCCD4A924}" srcOrd="0" destOrd="0" presId="urn:microsoft.com/office/officeart/2008/layout/HorizontalMultiLevelHierarchy#8"/>
    <dgm:cxn modelId="{C5175628-A29C-449B-BC23-5B978B3C72BD}" type="presParOf" srcId="{DC15202E-5E4C-014D-A85C-4C72482EB50A}" destId="{F8315998-2659-9148-9FC2-E3F36D522471}" srcOrd="1" destOrd="0" presId="urn:microsoft.com/office/officeart/2008/layout/HorizontalMultiLevelHierarchy#8"/>
    <dgm:cxn modelId="{9B7D3418-4557-4303-8E33-61E1A2112C06}" type="presParOf" srcId="{839AD4E3-A978-9A41-8B25-E93605484D77}" destId="{11F6FF4E-A1BF-F84E-A7B2-9DC7E03EB326}" srcOrd="6" destOrd="0" presId="urn:microsoft.com/office/officeart/2008/layout/HorizontalMultiLevelHierarchy#8"/>
    <dgm:cxn modelId="{61EB2FD2-96D9-4DB1-B5ED-398332AD48C5}" type="presParOf" srcId="{11F6FF4E-A1BF-F84E-A7B2-9DC7E03EB326}" destId="{46D44B51-15B4-8F42-9128-63069345D01C}" srcOrd="0" destOrd="0" presId="urn:microsoft.com/office/officeart/2008/layout/HorizontalMultiLevelHierarchy#8"/>
    <dgm:cxn modelId="{638253A2-48B6-499A-9905-CA76245D4D94}" type="presParOf" srcId="{839AD4E3-A978-9A41-8B25-E93605484D77}" destId="{67313FC6-953B-3E45-90E3-4D6F00843119}" srcOrd="7" destOrd="0" presId="urn:microsoft.com/office/officeart/2008/layout/HorizontalMultiLevelHierarchy#8"/>
    <dgm:cxn modelId="{0C45D1BF-F514-4EA4-B132-693339F9BED9}" type="presParOf" srcId="{67313FC6-953B-3E45-90E3-4D6F00843119}" destId="{B74C5E65-8063-7242-B3DC-C187BB3ABDF5}" srcOrd="0" destOrd="0" presId="urn:microsoft.com/office/officeart/2008/layout/HorizontalMultiLevelHierarchy#8"/>
    <dgm:cxn modelId="{A53FC383-7068-483F-85B1-4B9950B72C4D}" type="presParOf" srcId="{67313FC6-953B-3E45-90E3-4D6F00843119}" destId="{4A76C948-B037-5442-B78B-1B9C47A55D91}" srcOrd="1" destOrd="0" presId="urn:microsoft.com/office/officeart/2008/layout/HorizontalMultiLevelHierarchy#8"/>
    <dgm:cxn modelId="{A70732CD-C7C1-475C-BFDE-09B7261E454F}" type="presParOf" srcId="{4A76C948-B037-5442-B78B-1B9C47A55D91}" destId="{67F6D517-56C9-564C-BD9C-0FC1F68B1A86}" srcOrd="0" destOrd="0" presId="urn:microsoft.com/office/officeart/2008/layout/HorizontalMultiLevelHierarchy#8"/>
    <dgm:cxn modelId="{39D95043-BF74-407E-BF58-65BADAB80F72}" type="presParOf" srcId="{67F6D517-56C9-564C-BD9C-0FC1F68B1A86}" destId="{56EBDA28-B5D8-994B-9BDF-01EC31EC28AD}" srcOrd="0" destOrd="0" presId="urn:microsoft.com/office/officeart/2008/layout/HorizontalMultiLevelHierarchy#8"/>
    <dgm:cxn modelId="{217C790C-29D7-45A5-9719-4D2B477F23A1}" type="presParOf" srcId="{4A76C948-B037-5442-B78B-1B9C47A55D91}" destId="{C392D77F-D1F5-744F-9F29-A1789F83192E}" srcOrd="1" destOrd="0" presId="urn:microsoft.com/office/officeart/2008/layout/HorizontalMultiLevelHierarchy#8"/>
    <dgm:cxn modelId="{0B00EA15-AF00-467B-8133-2CA50F4483FF}" type="presParOf" srcId="{C392D77F-D1F5-744F-9F29-A1789F83192E}" destId="{6B336431-AF28-BB4F-9F8B-877DBE5D310F}" srcOrd="0" destOrd="0" presId="urn:microsoft.com/office/officeart/2008/layout/HorizontalMultiLevelHierarchy#8"/>
    <dgm:cxn modelId="{109BD6F5-A73A-48BF-9BF3-C0B92069A764}" type="presParOf" srcId="{C392D77F-D1F5-744F-9F29-A1789F83192E}" destId="{1BFEC54E-F5D1-D643-958A-76A201E6EBA3}" srcOrd="1" destOrd="0" presId="urn:microsoft.com/office/officeart/2008/layout/HorizontalMultiLevelHierarchy#8"/>
    <dgm:cxn modelId="{877CA019-A447-480E-9E90-F300631F3D22}" type="presParOf" srcId="{1BFEC54E-F5D1-D643-958A-76A201E6EBA3}" destId="{E65E5127-F2D8-7B49-B6BC-DE87670F0700}" srcOrd="0" destOrd="0" presId="urn:microsoft.com/office/officeart/2008/layout/HorizontalMultiLevelHierarchy#8"/>
    <dgm:cxn modelId="{87A4DD00-19B6-4306-BDA9-6D9A60DCC2E6}" type="presParOf" srcId="{E65E5127-F2D8-7B49-B6BC-DE87670F0700}" destId="{438402E4-9E4D-404C-98A2-C11C017EA1E1}" srcOrd="0" destOrd="0" presId="urn:microsoft.com/office/officeart/2008/layout/HorizontalMultiLevelHierarchy#8"/>
    <dgm:cxn modelId="{3997454E-7286-4DCF-9D22-E92F14744326}" type="presParOf" srcId="{1BFEC54E-F5D1-D643-958A-76A201E6EBA3}" destId="{752510D6-71BE-A946-B0C4-286941F66F64}" srcOrd="1" destOrd="0" presId="urn:microsoft.com/office/officeart/2008/layout/HorizontalMultiLevelHierarchy#8"/>
    <dgm:cxn modelId="{D29D8822-884C-4E05-8FB0-69B25D7A157E}" type="presParOf" srcId="{752510D6-71BE-A946-B0C4-286941F66F64}" destId="{2908B201-8E44-414D-A815-EC8ADA170554}" srcOrd="0" destOrd="0" presId="urn:microsoft.com/office/officeart/2008/layout/HorizontalMultiLevelHierarchy#8"/>
    <dgm:cxn modelId="{96A83898-BCFA-42CF-AEF2-65C95836B5F1}" type="presParOf" srcId="{752510D6-71BE-A946-B0C4-286941F66F64}" destId="{8AD75D4D-559D-0744-B71D-F3A47DF4C0EB}" srcOrd="1" destOrd="0" presId="urn:microsoft.com/office/officeart/2008/layout/HorizontalMultiLevelHierarchy#8"/>
    <dgm:cxn modelId="{16330BA6-9477-4E61-958F-EECFC40BCA78}" type="presParOf" srcId="{4A76C948-B037-5442-B78B-1B9C47A55D91}" destId="{0649E10D-6A35-0C4C-A115-ABF882E7F31F}" srcOrd="2" destOrd="0" presId="urn:microsoft.com/office/officeart/2008/layout/HorizontalMultiLevelHierarchy#8"/>
    <dgm:cxn modelId="{3354FA80-CC55-45B0-BD87-452B52785EFD}" type="presParOf" srcId="{0649E10D-6A35-0C4C-A115-ABF882E7F31F}" destId="{E10BE7AE-F2C6-3547-A810-A668C990D4D9}" srcOrd="0" destOrd="0" presId="urn:microsoft.com/office/officeart/2008/layout/HorizontalMultiLevelHierarchy#8"/>
    <dgm:cxn modelId="{B1F5B6CD-DF94-4AA4-B3D3-CC71D5E3E14A}" type="presParOf" srcId="{4A76C948-B037-5442-B78B-1B9C47A55D91}" destId="{901D85D0-AE3F-6342-91BA-1F3796C17322}" srcOrd="3" destOrd="0" presId="urn:microsoft.com/office/officeart/2008/layout/HorizontalMultiLevelHierarchy#8"/>
    <dgm:cxn modelId="{E4983295-56D6-4A1B-9E3D-28806D02A491}" type="presParOf" srcId="{901D85D0-AE3F-6342-91BA-1F3796C17322}" destId="{1987AED3-27F1-4841-8BDB-1248503594C6}" srcOrd="0" destOrd="0" presId="urn:microsoft.com/office/officeart/2008/layout/HorizontalMultiLevelHierarchy#8"/>
    <dgm:cxn modelId="{9A064CC0-B229-4207-85D4-8E390F6C1D17}" type="presParOf" srcId="{901D85D0-AE3F-6342-91BA-1F3796C17322}" destId="{3839942F-0E13-8744-83DE-05535D25481E}" srcOrd="1" destOrd="0" presId="urn:microsoft.com/office/officeart/2008/layout/HorizontalMultiLevelHierarchy#8"/>
    <dgm:cxn modelId="{645EF384-C982-42F5-8B38-6B9D3A0D8234}" type="presParOf" srcId="{3839942F-0E13-8744-83DE-05535D25481E}" destId="{2E7CE335-5243-9B4C-BAA2-0878A3CA0B65}" srcOrd="0" destOrd="0" presId="urn:microsoft.com/office/officeart/2008/layout/HorizontalMultiLevelHierarchy#8"/>
    <dgm:cxn modelId="{1F284E8F-6FB7-4450-B3A4-9AC3B0BB1304}" type="presParOf" srcId="{2E7CE335-5243-9B4C-BAA2-0878A3CA0B65}" destId="{184CD925-51C4-BA48-9CD5-AB900AF67E5D}" srcOrd="0" destOrd="0" presId="urn:microsoft.com/office/officeart/2008/layout/HorizontalMultiLevelHierarchy#8"/>
    <dgm:cxn modelId="{6C1ABDC8-3A57-4815-94BB-498B07CC699F}" type="presParOf" srcId="{3839942F-0E13-8744-83DE-05535D25481E}" destId="{7682D306-0A62-6548-94B5-9F9DB949AD7C}" srcOrd="1" destOrd="0" presId="urn:microsoft.com/office/officeart/2008/layout/HorizontalMultiLevelHierarchy#8"/>
    <dgm:cxn modelId="{1FECE133-5317-4F54-A852-1BE9B5BC5B52}" type="presParOf" srcId="{7682D306-0A62-6548-94B5-9F9DB949AD7C}" destId="{3F662172-615B-2148-8B2C-FA0A36E1B6BB}" srcOrd="0" destOrd="0" presId="urn:microsoft.com/office/officeart/2008/layout/HorizontalMultiLevelHierarchy#8"/>
    <dgm:cxn modelId="{B94DBBA3-DE70-4A09-9B9B-A91C997A9B36}" type="presParOf" srcId="{7682D306-0A62-6548-94B5-9F9DB949AD7C}" destId="{A8F364AF-CCD1-AD48-B38F-0CD3847FB442}" srcOrd="1" destOrd="0" presId="urn:microsoft.com/office/officeart/2008/layout/HorizontalMultiLevelHierarchy#8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2175876" y="6200361"/>
          <a:ext cx="2877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7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312566" y="6238887"/>
        <a:ext cx="14388" cy="14388"/>
      </dsp:txXfrm>
    </dsp:sp>
    <dsp:sp modelId="{0649E10D-6A35-0C4C-A115-ABF882E7F31F}">
      <dsp:nvSpPr>
        <dsp:cNvPr id="0" name=""/>
        <dsp:cNvSpPr/>
      </dsp:nvSpPr>
      <dsp:spPr>
        <a:xfrm>
          <a:off x="1204874" y="5971912"/>
          <a:ext cx="287768" cy="2741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884" y="0"/>
              </a:lnTo>
              <a:lnTo>
                <a:pt x="143884" y="274169"/>
              </a:lnTo>
              <a:lnTo>
                <a:pt x="287768" y="27416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338821" y="6099060"/>
        <a:ext cx="19873" cy="19873"/>
      </dsp:txXfrm>
    </dsp:sp>
    <dsp:sp modelId="{E65E5127-F2D8-7B49-B6BC-DE87670F0700}">
      <dsp:nvSpPr>
        <dsp:cNvPr id="0" name=""/>
        <dsp:cNvSpPr/>
      </dsp:nvSpPr>
      <dsp:spPr>
        <a:xfrm>
          <a:off x="2175876" y="5652022"/>
          <a:ext cx="2877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7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312566" y="5690548"/>
        <a:ext cx="14388" cy="14388"/>
      </dsp:txXfrm>
    </dsp:sp>
    <dsp:sp modelId="{67F6D517-56C9-564C-BD9C-0FC1F68B1A86}">
      <dsp:nvSpPr>
        <dsp:cNvPr id="0" name=""/>
        <dsp:cNvSpPr/>
      </dsp:nvSpPr>
      <dsp:spPr>
        <a:xfrm>
          <a:off x="1204874" y="5697742"/>
          <a:ext cx="287768" cy="274169"/>
        </a:xfrm>
        <a:custGeom>
          <a:avLst/>
          <a:gdLst/>
          <a:ahLst/>
          <a:cxnLst/>
          <a:rect l="0" t="0" r="0" b="0"/>
          <a:pathLst>
            <a:path>
              <a:moveTo>
                <a:pt x="0" y="274169"/>
              </a:moveTo>
              <a:lnTo>
                <a:pt x="143884" y="274169"/>
              </a:lnTo>
              <a:lnTo>
                <a:pt x="143884" y="0"/>
              </a:lnTo>
              <a:lnTo>
                <a:pt x="28776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338821" y="5824890"/>
        <a:ext cx="19873" cy="19873"/>
      </dsp:txXfrm>
    </dsp:sp>
    <dsp:sp modelId="{11F6FF4E-A1BF-F84E-A7B2-9DC7E03EB326}">
      <dsp:nvSpPr>
        <dsp:cNvPr id="0" name=""/>
        <dsp:cNvSpPr/>
      </dsp:nvSpPr>
      <dsp:spPr>
        <a:xfrm>
          <a:off x="525827" y="3441678"/>
          <a:ext cx="287768" cy="253023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884" y="0"/>
              </a:lnTo>
              <a:lnTo>
                <a:pt x="143884" y="2530233"/>
              </a:lnTo>
              <a:lnTo>
                <a:pt x="287768" y="2530233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606047" y="4643131"/>
        <a:ext cx="127327" cy="127327"/>
      </dsp:txXfrm>
    </dsp:sp>
    <dsp:sp modelId="{8A139B50-A9A2-F440-81B1-1DF8AD4D3682}">
      <dsp:nvSpPr>
        <dsp:cNvPr id="0" name=""/>
        <dsp:cNvSpPr/>
      </dsp:nvSpPr>
      <dsp:spPr>
        <a:xfrm>
          <a:off x="2175876" y="4858687"/>
          <a:ext cx="2877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7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312566" y="4897213"/>
        <a:ext cx="14388" cy="14388"/>
      </dsp:txXfrm>
    </dsp:sp>
    <dsp:sp modelId="{91472777-99FA-7446-91FF-D4E53800DC4C}">
      <dsp:nvSpPr>
        <dsp:cNvPr id="0" name=""/>
        <dsp:cNvSpPr/>
      </dsp:nvSpPr>
      <dsp:spPr>
        <a:xfrm>
          <a:off x="1204874" y="4297140"/>
          <a:ext cx="287768" cy="60726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884" y="0"/>
              </a:lnTo>
              <a:lnTo>
                <a:pt x="143884" y="607267"/>
              </a:lnTo>
              <a:lnTo>
                <a:pt x="287768" y="60726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331958" y="4583973"/>
        <a:ext cx="33600" cy="33600"/>
      </dsp:txXfrm>
    </dsp:sp>
    <dsp:sp modelId="{74DA094F-0307-614B-959C-26023C2D3903}">
      <dsp:nvSpPr>
        <dsp:cNvPr id="0" name=""/>
        <dsp:cNvSpPr/>
      </dsp:nvSpPr>
      <dsp:spPr>
        <a:xfrm>
          <a:off x="2175876" y="3918295"/>
          <a:ext cx="2877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7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312566" y="3956821"/>
        <a:ext cx="14388" cy="14388"/>
      </dsp:txXfrm>
    </dsp:sp>
    <dsp:sp modelId="{F66AA32C-CBE0-1B44-B4F8-A5CFCE0DB844}">
      <dsp:nvSpPr>
        <dsp:cNvPr id="0" name=""/>
        <dsp:cNvSpPr/>
      </dsp:nvSpPr>
      <dsp:spPr>
        <a:xfrm>
          <a:off x="1204874" y="3964015"/>
          <a:ext cx="287768" cy="333124"/>
        </a:xfrm>
        <a:custGeom>
          <a:avLst/>
          <a:gdLst/>
          <a:ahLst/>
          <a:cxnLst/>
          <a:rect l="0" t="0" r="0" b="0"/>
          <a:pathLst>
            <a:path>
              <a:moveTo>
                <a:pt x="0" y="333124"/>
              </a:moveTo>
              <a:lnTo>
                <a:pt x="143884" y="333124"/>
              </a:lnTo>
              <a:lnTo>
                <a:pt x="143884" y="0"/>
              </a:lnTo>
              <a:lnTo>
                <a:pt x="28776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337753" y="4119572"/>
        <a:ext cx="22010" cy="22010"/>
      </dsp:txXfrm>
    </dsp:sp>
    <dsp:sp modelId="{188C760D-2A77-9A4B-8E0F-25C35BC21305}">
      <dsp:nvSpPr>
        <dsp:cNvPr id="0" name=""/>
        <dsp:cNvSpPr/>
      </dsp:nvSpPr>
      <dsp:spPr>
        <a:xfrm>
          <a:off x="525827" y="3441678"/>
          <a:ext cx="287768" cy="8554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884" y="0"/>
              </a:lnTo>
              <a:lnTo>
                <a:pt x="143884" y="855461"/>
              </a:lnTo>
              <a:lnTo>
                <a:pt x="287768" y="85546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647147" y="3846845"/>
        <a:ext cx="45128" cy="45128"/>
      </dsp:txXfrm>
    </dsp:sp>
    <dsp:sp modelId="{A3BB4AEC-682C-4548-8A88-249B0E402C4C}">
      <dsp:nvSpPr>
        <dsp:cNvPr id="0" name=""/>
        <dsp:cNvSpPr/>
      </dsp:nvSpPr>
      <dsp:spPr>
        <a:xfrm>
          <a:off x="2175876" y="3114958"/>
          <a:ext cx="2877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7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312566" y="3153484"/>
        <a:ext cx="14388" cy="14388"/>
      </dsp:txXfrm>
    </dsp:sp>
    <dsp:sp modelId="{6591C6B0-DC2C-AD49-96D2-D87C5C5FAD9F}">
      <dsp:nvSpPr>
        <dsp:cNvPr id="0" name=""/>
        <dsp:cNvSpPr/>
      </dsp:nvSpPr>
      <dsp:spPr>
        <a:xfrm>
          <a:off x="1204874" y="2586217"/>
          <a:ext cx="287768" cy="5744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884" y="0"/>
              </a:lnTo>
              <a:lnTo>
                <a:pt x="143884" y="574461"/>
              </a:lnTo>
              <a:lnTo>
                <a:pt x="287768" y="57446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332695" y="2857385"/>
        <a:ext cx="32125" cy="32125"/>
      </dsp:txXfrm>
    </dsp:sp>
    <dsp:sp modelId="{3FBD6A99-A30C-1B43-A0F7-2F94E7454B39}">
      <dsp:nvSpPr>
        <dsp:cNvPr id="0" name=""/>
        <dsp:cNvSpPr/>
      </dsp:nvSpPr>
      <dsp:spPr>
        <a:xfrm>
          <a:off x="2175876" y="2566619"/>
          <a:ext cx="2877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7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312566" y="2605145"/>
        <a:ext cx="14388" cy="14388"/>
      </dsp:txXfrm>
    </dsp:sp>
    <dsp:sp modelId="{4BC6ABFB-CFED-B04B-9590-B1F6659260FF}">
      <dsp:nvSpPr>
        <dsp:cNvPr id="0" name=""/>
        <dsp:cNvSpPr/>
      </dsp:nvSpPr>
      <dsp:spPr>
        <a:xfrm>
          <a:off x="1204874" y="2540497"/>
          <a:ext cx="2877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43884" y="45720"/>
              </a:lnTo>
              <a:lnTo>
                <a:pt x="143884" y="71842"/>
              </a:lnTo>
              <a:lnTo>
                <a:pt x="287768" y="7184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341534" y="2578993"/>
        <a:ext cx="14447" cy="14447"/>
      </dsp:txXfrm>
    </dsp:sp>
    <dsp:sp modelId="{D283542C-2691-2A48-84A2-5FB8D4F9F553}">
      <dsp:nvSpPr>
        <dsp:cNvPr id="0" name=""/>
        <dsp:cNvSpPr/>
      </dsp:nvSpPr>
      <dsp:spPr>
        <a:xfrm>
          <a:off x="2175876" y="1966035"/>
          <a:ext cx="2877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7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312566" y="2004560"/>
        <a:ext cx="14388" cy="14388"/>
      </dsp:txXfrm>
    </dsp:sp>
    <dsp:sp modelId="{680D8FC2-BD60-E143-B7B2-CC7FFC319CBB}">
      <dsp:nvSpPr>
        <dsp:cNvPr id="0" name=""/>
        <dsp:cNvSpPr/>
      </dsp:nvSpPr>
      <dsp:spPr>
        <a:xfrm>
          <a:off x="1204874" y="2011755"/>
          <a:ext cx="287768" cy="574461"/>
        </a:xfrm>
        <a:custGeom>
          <a:avLst/>
          <a:gdLst/>
          <a:ahLst/>
          <a:cxnLst/>
          <a:rect l="0" t="0" r="0" b="0"/>
          <a:pathLst>
            <a:path>
              <a:moveTo>
                <a:pt x="0" y="574461"/>
              </a:moveTo>
              <a:lnTo>
                <a:pt x="143884" y="574461"/>
              </a:lnTo>
              <a:lnTo>
                <a:pt x="143884" y="0"/>
              </a:lnTo>
              <a:lnTo>
                <a:pt x="28776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332695" y="2282923"/>
        <a:ext cx="32125" cy="32125"/>
      </dsp:txXfrm>
    </dsp:sp>
    <dsp:sp modelId="{AD047A02-690D-C345-8DD4-36359F367DF0}">
      <dsp:nvSpPr>
        <dsp:cNvPr id="0" name=""/>
        <dsp:cNvSpPr/>
      </dsp:nvSpPr>
      <dsp:spPr>
        <a:xfrm>
          <a:off x="525827" y="2586217"/>
          <a:ext cx="287768" cy="855461"/>
        </a:xfrm>
        <a:custGeom>
          <a:avLst/>
          <a:gdLst/>
          <a:ahLst/>
          <a:cxnLst/>
          <a:rect l="0" t="0" r="0" b="0"/>
          <a:pathLst>
            <a:path>
              <a:moveTo>
                <a:pt x="0" y="855461"/>
              </a:moveTo>
              <a:lnTo>
                <a:pt x="143884" y="855461"/>
              </a:lnTo>
              <a:lnTo>
                <a:pt x="143884" y="0"/>
              </a:lnTo>
              <a:lnTo>
                <a:pt x="287768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647147" y="2991383"/>
        <a:ext cx="45128" cy="45128"/>
      </dsp:txXfrm>
    </dsp:sp>
    <dsp:sp modelId="{A1D9BD09-3A3E-6F4D-82D9-2DEF4FEB7F28}">
      <dsp:nvSpPr>
        <dsp:cNvPr id="0" name=""/>
        <dsp:cNvSpPr/>
      </dsp:nvSpPr>
      <dsp:spPr>
        <a:xfrm>
          <a:off x="2175876" y="1354230"/>
          <a:ext cx="2877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7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312566" y="1392756"/>
        <a:ext cx="14388" cy="14388"/>
      </dsp:txXfrm>
    </dsp:sp>
    <dsp:sp modelId="{A685725C-E8F1-5F45-A063-E0902695CBAB}">
      <dsp:nvSpPr>
        <dsp:cNvPr id="0" name=""/>
        <dsp:cNvSpPr/>
      </dsp:nvSpPr>
      <dsp:spPr>
        <a:xfrm>
          <a:off x="1204874" y="911444"/>
          <a:ext cx="287768" cy="4885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3884" y="0"/>
              </a:lnTo>
              <a:lnTo>
                <a:pt x="143884" y="488505"/>
              </a:lnTo>
              <a:lnTo>
                <a:pt x="287768" y="48850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334584" y="1141523"/>
        <a:ext cx="28348" cy="28348"/>
      </dsp:txXfrm>
    </dsp:sp>
    <dsp:sp modelId="{AC43C4CE-DCA9-B643-B56D-6D3267AC4162}">
      <dsp:nvSpPr>
        <dsp:cNvPr id="0" name=""/>
        <dsp:cNvSpPr/>
      </dsp:nvSpPr>
      <dsp:spPr>
        <a:xfrm>
          <a:off x="2175876" y="475131"/>
          <a:ext cx="2877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8776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312566" y="513656"/>
        <a:ext cx="14388" cy="14388"/>
      </dsp:txXfrm>
    </dsp:sp>
    <dsp:sp modelId="{A91099DE-0D36-2642-81A5-A3EC17D5038C}">
      <dsp:nvSpPr>
        <dsp:cNvPr id="0" name=""/>
        <dsp:cNvSpPr/>
      </dsp:nvSpPr>
      <dsp:spPr>
        <a:xfrm>
          <a:off x="1204874" y="520851"/>
          <a:ext cx="287768" cy="390593"/>
        </a:xfrm>
        <a:custGeom>
          <a:avLst/>
          <a:gdLst/>
          <a:ahLst/>
          <a:cxnLst/>
          <a:rect l="0" t="0" r="0" b="0"/>
          <a:pathLst>
            <a:path>
              <a:moveTo>
                <a:pt x="0" y="390593"/>
              </a:moveTo>
              <a:lnTo>
                <a:pt x="143884" y="390593"/>
              </a:lnTo>
              <a:lnTo>
                <a:pt x="143884" y="0"/>
              </a:lnTo>
              <a:lnTo>
                <a:pt x="28776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336629" y="704019"/>
        <a:ext cx="24257" cy="24257"/>
      </dsp:txXfrm>
    </dsp:sp>
    <dsp:sp modelId="{9EFBC842-11D0-3F4A-BC3B-A5BF10CC52AF}">
      <dsp:nvSpPr>
        <dsp:cNvPr id="0" name=""/>
        <dsp:cNvSpPr/>
      </dsp:nvSpPr>
      <dsp:spPr>
        <a:xfrm>
          <a:off x="525827" y="911444"/>
          <a:ext cx="287768" cy="2530233"/>
        </a:xfrm>
        <a:custGeom>
          <a:avLst/>
          <a:gdLst/>
          <a:ahLst/>
          <a:cxnLst/>
          <a:rect l="0" t="0" r="0" b="0"/>
          <a:pathLst>
            <a:path>
              <a:moveTo>
                <a:pt x="0" y="2530233"/>
              </a:moveTo>
              <a:lnTo>
                <a:pt x="143884" y="2530233"/>
              </a:lnTo>
              <a:lnTo>
                <a:pt x="143884" y="0"/>
              </a:lnTo>
              <a:lnTo>
                <a:pt x="287768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900" kern="1200"/>
        </a:p>
      </dsp:txBody>
      <dsp:txXfrm>
        <a:off x="606047" y="2112898"/>
        <a:ext cx="127327" cy="127327"/>
      </dsp:txXfrm>
    </dsp:sp>
    <dsp:sp modelId="{A2E25D4D-7A52-CF4A-8B2E-5B0840A65F39}">
      <dsp:nvSpPr>
        <dsp:cNvPr id="0" name=""/>
        <dsp:cNvSpPr/>
      </dsp:nvSpPr>
      <dsp:spPr>
        <a:xfrm rot="16200000">
          <a:off x="-847906" y="3222342"/>
          <a:ext cx="2308795" cy="4386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sz="1050" b="1" kern="1200"/>
            <a:t>课程体系结构图</a:t>
          </a:r>
          <a:endParaRPr lang="zh-CN" altLang="en-US" sz="1050" b="0" kern="1200">
            <a:latin typeface="黑体" panose="02010609060101010101" charset="-122"/>
            <a:ea typeface="黑体" panose="02010609060101010101" charset="-122"/>
          </a:endParaRPr>
        </a:p>
      </dsp:txBody>
      <dsp:txXfrm>
        <a:off x="-847906" y="3222342"/>
        <a:ext cx="2308795" cy="438671"/>
      </dsp:txXfrm>
    </dsp:sp>
    <dsp:sp modelId="{090D056C-DE3D-7641-A729-D41D91713786}">
      <dsp:nvSpPr>
        <dsp:cNvPr id="0" name=""/>
        <dsp:cNvSpPr/>
      </dsp:nvSpPr>
      <dsp:spPr>
        <a:xfrm>
          <a:off x="813595" y="128892"/>
          <a:ext cx="391278" cy="156510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 kern="1200"/>
            <a:t>通识教育课程</a:t>
          </a:r>
        </a:p>
      </dsp:txBody>
      <dsp:txXfrm>
        <a:off x="813595" y="128892"/>
        <a:ext cx="391278" cy="1565104"/>
      </dsp:txXfrm>
    </dsp:sp>
    <dsp:sp modelId="{EE8E07A1-8BBA-A147-B849-BFA33FE9FD2D}">
      <dsp:nvSpPr>
        <dsp:cNvPr id="0" name=""/>
        <dsp:cNvSpPr/>
      </dsp:nvSpPr>
      <dsp:spPr>
        <a:xfrm>
          <a:off x="1492642" y="301515"/>
          <a:ext cx="683233" cy="4386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 kern="1200"/>
            <a:t>必修课</a:t>
          </a:r>
        </a:p>
      </dsp:txBody>
      <dsp:txXfrm>
        <a:off x="1492642" y="301515"/>
        <a:ext cx="683233" cy="438671"/>
      </dsp:txXfrm>
    </dsp:sp>
    <dsp:sp modelId="{1FA5A6E9-8400-9546-9EE3-E03C795ACF81}">
      <dsp:nvSpPr>
        <dsp:cNvPr id="0" name=""/>
        <dsp:cNvSpPr/>
      </dsp:nvSpPr>
      <dsp:spPr>
        <a:xfrm>
          <a:off x="2463644" y="7015"/>
          <a:ext cx="2724144" cy="102767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lvl="0" algn="l" defTabSz="355600">
            <a:lnSpc>
              <a:spcPct val="100000"/>
            </a:lnSpc>
            <a:spcBef>
              <a:spcPct val="0"/>
            </a:spcBef>
            <a:spcAft>
              <a:spcPts val="0"/>
            </a:spcAft>
          </a:pP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思想道德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与法治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中国近现代史纲要；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马克思主义基本原理；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毛泽东思想和中国特色社会主义理论体系概论；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习近平新时代中国特色社会主义思想概论；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形势与政策；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7-10.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大学英语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1-4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大学信息技术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;12.</a:t>
          </a:r>
          <a:r>
            <a:rPr lang="zh-CN" altLang="en-US" sz="800" kern="1200">
              <a:solidFill>
                <a:sysClr val="windowText" lastClr="000000"/>
              </a:solidFill>
              <a:latin typeface="宋体" panose="02010600030101010101" charset="-122"/>
              <a:ea typeface="宋体" panose="02010600030101010101" charset="-122"/>
            </a:rPr>
            <a:t>人工智能基础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13-16.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体育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Ⅰ-Ⅳ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17.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职业发展；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18.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就业指导；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19.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大学生安全教育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20.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大学生心理健康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21.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创新创业基础</a:t>
          </a:r>
        </a:p>
      </dsp:txBody>
      <dsp:txXfrm>
        <a:off x="2463644" y="7015"/>
        <a:ext cx="2724144" cy="1027670"/>
      </dsp:txXfrm>
    </dsp:sp>
    <dsp:sp modelId="{305E8BBE-5D21-6E4B-AC25-1A559351E765}">
      <dsp:nvSpPr>
        <dsp:cNvPr id="0" name=""/>
        <dsp:cNvSpPr/>
      </dsp:nvSpPr>
      <dsp:spPr>
        <a:xfrm>
          <a:off x="1492642" y="1180614"/>
          <a:ext cx="683233" cy="4386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 kern="1200"/>
            <a:t>选修课</a:t>
          </a:r>
        </a:p>
      </dsp:txBody>
      <dsp:txXfrm>
        <a:off x="1492642" y="1180614"/>
        <a:ext cx="683233" cy="438671"/>
      </dsp:txXfrm>
    </dsp:sp>
    <dsp:sp modelId="{018AF1D9-3BB9-D247-BB2E-808A75AFCF4B}">
      <dsp:nvSpPr>
        <dsp:cNvPr id="0" name=""/>
        <dsp:cNvSpPr/>
      </dsp:nvSpPr>
      <dsp:spPr>
        <a:xfrm>
          <a:off x="2463644" y="1242265"/>
          <a:ext cx="2724144" cy="3153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综合素质选修课</a:t>
          </a:r>
        </a:p>
      </dsp:txBody>
      <dsp:txXfrm>
        <a:off x="2463644" y="1242265"/>
        <a:ext cx="2724144" cy="315369"/>
      </dsp:txXfrm>
    </dsp:sp>
    <dsp:sp modelId="{7718664E-7731-BF4F-A279-8175C885AF09}">
      <dsp:nvSpPr>
        <dsp:cNvPr id="0" name=""/>
        <dsp:cNvSpPr/>
      </dsp:nvSpPr>
      <dsp:spPr>
        <a:xfrm>
          <a:off x="813595" y="1803664"/>
          <a:ext cx="391278" cy="156510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学科基础课程</a:t>
          </a:r>
        </a:p>
      </dsp:txBody>
      <dsp:txXfrm>
        <a:off x="813595" y="1803664"/>
        <a:ext cx="391278" cy="1565104"/>
      </dsp:txXfrm>
    </dsp:sp>
    <dsp:sp modelId="{57E8C0BA-B206-0F43-886D-5A6467E1F105}">
      <dsp:nvSpPr>
        <dsp:cNvPr id="0" name=""/>
        <dsp:cNvSpPr/>
      </dsp:nvSpPr>
      <dsp:spPr>
        <a:xfrm>
          <a:off x="1492642" y="1792419"/>
          <a:ext cx="683233" cy="4386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公共基础课</a:t>
          </a:r>
        </a:p>
      </dsp:txBody>
      <dsp:txXfrm>
        <a:off x="1492642" y="1792419"/>
        <a:ext cx="683233" cy="438671"/>
      </dsp:txXfrm>
    </dsp:sp>
    <dsp:sp modelId="{21F5530C-7209-2948-B254-F08C4A639685}">
      <dsp:nvSpPr>
        <dsp:cNvPr id="0" name=""/>
        <dsp:cNvSpPr/>
      </dsp:nvSpPr>
      <dsp:spPr>
        <a:xfrm>
          <a:off x="2463644" y="1792419"/>
          <a:ext cx="2724144" cy="4386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altLang="en-US" sz="800" kern="1200">
              <a:latin typeface="宋体" panose="02010600030101010101" charset="-122"/>
              <a:ea typeface="宋体" panose="02010600030101010101" charset="-122"/>
            </a:rPr>
            <a:t>1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）经管类；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高等数学（</a:t>
          </a:r>
          <a:r>
            <a:rPr lang="en-US" altLang="en-US" sz="800" kern="12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）经管类；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线性代数；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概率论</a:t>
          </a:r>
        </a:p>
      </dsp:txBody>
      <dsp:txXfrm>
        <a:off x="2463644" y="1792419"/>
        <a:ext cx="2724144" cy="438671"/>
      </dsp:txXfrm>
    </dsp:sp>
    <dsp:sp modelId="{0D044C2A-F01C-3E4F-89D0-43E3CA36F200}">
      <dsp:nvSpPr>
        <dsp:cNvPr id="0" name=""/>
        <dsp:cNvSpPr/>
      </dsp:nvSpPr>
      <dsp:spPr>
        <a:xfrm>
          <a:off x="1492642" y="2393004"/>
          <a:ext cx="683233" cy="4386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专业基础必修课</a:t>
          </a:r>
        </a:p>
      </dsp:txBody>
      <dsp:txXfrm>
        <a:off x="1492642" y="2393004"/>
        <a:ext cx="683233" cy="438671"/>
      </dsp:txXfrm>
    </dsp:sp>
    <dsp:sp modelId="{C2F0F292-4252-6E44-AF98-EF82A6BA603B}">
      <dsp:nvSpPr>
        <dsp:cNvPr id="0" name=""/>
        <dsp:cNvSpPr/>
      </dsp:nvSpPr>
      <dsp:spPr>
        <a:xfrm>
          <a:off x="2463644" y="2340758"/>
          <a:ext cx="2724144" cy="5431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微观经济学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宏观经济学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政治经济学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计量经济学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金融学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altLang="zh-CN" sz="800" kern="1200">
              <a:latin typeface="宋体" panose="02010600030101010101" charset="-122"/>
              <a:ea typeface="宋体" panose="02010600030101010101" charset="-122"/>
            </a:rPr>
            <a:t>会计学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统计学；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统计学实验；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财务管理；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商务数据分析与应用；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财政学</a:t>
          </a:r>
        </a:p>
      </dsp:txBody>
      <dsp:txXfrm>
        <a:off x="2463644" y="2340758"/>
        <a:ext cx="2724144" cy="543162"/>
      </dsp:txXfrm>
    </dsp:sp>
    <dsp:sp modelId="{5B59DF0F-74E9-F742-A978-E6D1A03ABEB2}">
      <dsp:nvSpPr>
        <dsp:cNvPr id="0" name=""/>
        <dsp:cNvSpPr/>
      </dsp:nvSpPr>
      <dsp:spPr>
        <a:xfrm>
          <a:off x="1492642" y="2941343"/>
          <a:ext cx="683233" cy="4386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专业基础选修课</a:t>
          </a:r>
        </a:p>
      </dsp:txBody>
      <dsp:txXfrm>
        <a:off x="1492642" y="2941343"/>
        <a:ext cx="683233" cy="438671"/>
      </dsp:txXfrm>
    </dsp:sp>
    <dsp:sp modelId="{67D2AF14-685C-CB49-AD76-31057ED36023}">
      <dsp:nvSpPr>
        <dsp:cNvPr id="0" name=""/>
        <dsp:cNvSpPr/>
      </dsp:nvSpPr>
      <dsp:spPr>
        <a:xfrm>
          <a:off x="2463644" y="3038144"/>
          <a:ext cx="2724144" cy="24506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 网络经济学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 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商务沟通（双语）</a:t>
          </a:r>
          <a:endParaRPr lang="zh-CN" altLang="en-US" sz="8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463644" y="3038144"/>
        <a:ext cx="2724144" cy="245068"/>
      </dsp:txXfrm>
    </dsp:sp>
    <dsp:sp modelId="{197421BD-93A2-2049-9E76-8F2F901F64D5}">
      <dsp:nvSpPr>
        <dsp:cNvPr id="0" name=""/>
        <dsp:cNvSpPr/>
      </dsp:nvSpPr>
      <dsp:spPr>
        <a:xfrm>
          <a:off x="813595" y="3514587"/>
          <a:ext cx="391278" cy="156510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专业课程</a:t>
          </a:r>
          <a:endParaRPr lang="en-US" altLang="zh-CN" sz="1050" kern="1200">
            <a:latin typeface="黑体" panose="02010609060101010101" charset="-122"/>
            <a:ea typeface="黑体" panose="02010609060101010101" charset="-122"/>
          </a:endParaRPr>
        </a:p>
      </dsp:txBody>
      <dsp:txXfrm>
        <a:off x="813595" y="3514587"/>
        <a:ext cx="391278" cy="1565104"/>
      </dsp:txXfrm>
    </dsp:sp>
    <dsp:sp modelId="{6DD4BAF3-AAD5-6446-A683-8AD0796AC683}">
      <dsp:nvSpPr>
        <dsp:cNvPr id="0" name=""/>
        <dsp:cNvSpPr/>
      </dsp:nvSpPr>
      <dsp:spPr>
        <a:xfrm>
          <a:off x="1492642" y="3744679"/>
          <a:ext cx="683233" cy="4386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 kern="1200"/>
            <a:t>必修课</a:t>
          </a:r>
        </a:p>
      </dsp:txBody>
      <dsp:txXfrm>
        <a:off x="1492642" y="3744679"/>
        <a:ext cx="683233" cy="438671"/>
      </dsp:txXfrm>
    </dsp:sp>
    <dsp:sp modelId="{2C3B4643-E0F3-7946-8BC4-634572B54228}">
      <dsp:nvSpPr>
        <dsp:cNvPr id="0" name=""/>
        <dsp:cNvSpPr/>
      </dsp:nvSpPr>
      <dsp:spPr>
        <a:xfrm>
          <a:off x="2463644" y="3626753"/>
          <a:ext cx="2724144" cy="6745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公司金融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金融工程学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证券投资学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金融交易技术分析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金融交易技术分析实验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国际金融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金融计量学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金融专业英语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金融风险管理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商业银行经营与管理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文献检索与论文写作规范</a:t>
          </a:r>
          <a:endParaRPr lang="zh-CN" altLang="en-US" sz="8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463644" y="3626753"/>
        <a:ext cx="2724144" cy="674522"/>
      </dsp:txXfrm>
    </dsp:sp>
    <dsp:sp modelId="{6A9D7CD2-5068-FB41-B8F3-679291AF0082}">
      <dsp:nvSpPr>
        <dsp:cNvPr id="0" name=""/>
        <dsp:cNvSpPr/>
      </dsp:nvSpPr>
      <dsp:spPr>
        <a:xfrm>
          <a:off x="1492642" y="4685072"/>
          <a:ext cx="683233" cy="4386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 kern="1200"/>
            <a:t>选修课</a:t>
          </a:r>
        </a:p>
      </dsp:txBody>
      <dsp:txXfrm>
        <a:off x="1492642" y="4685072"/>
        <a:ext cx="683233" cy="438671"/>
      </dsp:txXfrm>
    </dsp:sp>
    <dsp:sp modelId="{FB10EACA-B079-544A-9067-A4DCCCD4A924}">
      <dsp:nvSpPr>
        <dsp:cNvPr id="0" name=""/>
        <dsp:cNvSpPr/>
      </dsp:nvSpPr>
      <dsp:spPr>
        <a:xfrm>
          <a:off x="2463644" y="4410944"/>
          <a:ext cx="2724144" cy="9869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逻辑学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金融营销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利息理论；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4.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管理学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5.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金融衍生工具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6.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审计学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7.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固定收益证券分析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8.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税法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9.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财务报表分析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10.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期货与期权；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11.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金融市场学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12.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行为金融学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13.R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语言与金融计算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14.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金融数据分析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15.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投资组合管理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16.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金融产品设计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17.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金融统计学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18.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金融法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19.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数字金融概论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20.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互联网金融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21.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资产评估学</a:t>
          </a:r>
          <a:endParaRPr lang="zh-CN" altLang="en-US" sz="8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463644" y="4410944"/>
        <a:ext cx="2724144" cy="986926"/>
      </dsp:txXfrm>
    </dsp:sp>
    <dsp:sp modelId="{B74C5E65-8063-7242-B3DC-C187BB3ABDF5}">
      <dsp:nvSpPr>
        <dsp:cNvPr id="0" name=""/>
        <dsp:cNvSpPr/>
      </dsp:nvSpPr>
      <dsp:spPr>
        <a:xfrm>
          <a:off x="813595" y="5189360"/>
          <a:ext cx="391278" cy="156510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 kern="1200"/>
            <a:t>集中实践环节</a:t>
          </a:r>
        </a:p>
      </dsp:txBody>
      <dsp:txXfrm>
        <a:off x="813595" y="5189360"/>
        <a:ext cx="391278" cy="1565104"/>
      </dsp:txXfrm>
    </dsp:sp>
    <dsp:sp modelId="{6B336431-AF28-BB4F-9F8B-877DBE5D310F}">
      <dsp:nvSpPr>
        <dsp:cNvPr id="0" name=""/>
        <dsp:cNvSpPr/>
      </dsp:nvSpPr>
      <dsp:spPr>
        <a:xfrm>
          <a:off x="1492642" y="5478407"/>
          <a:ext cx="683233" cy="4386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综合实践</a:t>
          </a:r>
        </a:p>
      </dsp:txBody>
      <dsp:txXfrm>
        <a:off x="1492642" y="5478407"/>
        <a:ext cx="683233" cy="438671"/>
      </dsp:txXfrm>
    </dsp:sp>
    <dsp:sp modelId="{2908B201-8E44-414D-A815-EC8ADA170554}">
      <dsp:nvSpPr>
        <dsp:cNvPr id="0" name=""/>
        <dsp:cNvSpPr/>
      </dsp:nvSpPr>
      <dsp:spPr>
        <a:xfrm>
          <a:off x="2463644" y="5490152"/>
          <a:ext cx="2724144" cy="41518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en-US" sz="8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军训与军事理论；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2</a:t>
          </a:r>
          <a:r>
            <a:rPr lang="en-US" altLang="en-US" sz="8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创新创业综合实践；</a:t>
          </a:r>
          <a:endParaRPr lang="en-US" altLang="zh-CN" sz="800" kern="1200">
            <a:latin typeface="宋体" panose="02010600030101010101" charset="-122"/>
            <a:ea typeface="宋体" panose="02010600030101010101" charset="-122"/>
          </a:endParaRPr>
        </a:p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3</a:t>
          </a:r>
          <a:r>
            <a:rPr lang="en-US" altLang="en-US" sz="8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创新创业讲座；</a:t>
          </a:r>
          <a:r>
            <a:rPr lang="en-US" altLang="zh-CN" sz="800" kern="1200">
              <a:latin typeface="宋体" panose="02010600030101010101" charset="-122"/>
              <a:ea typeface="宋体" panose="02010600030101010101" charset="-122"/>
            </a:rPr>
            <a:t>4</a:t>
          </a:r>
          <a:r>
            <a:rPr lang="en-US" altLang="en-US" sz="800" kern="1200">
              <a:latin typeface="宋体" panose="02010600030101010101" charset="-122"/>
              <a:ea typeface="宋体" panose="02010600030101010101" charset="-122"/>
            </a:rPr>
            <a:t>.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劳动教育</a:t>
          </a:r>
        </a:p>
      </dsp:txBody>
      <dsp:txXfrm>
        <a:off x="2463644" y="5490152"/>
        <a:ext cx="2724144" cy="415180"/>
      </dsp:txXfrm>
    </dsp:sp>
    <dsp:sp modelId="{1987AED3-27F1-4841-8BDB-1248503594C6}">
      <dsp:nvSpPr>
        <dsp:cNvPr id="0" name=""/>
        <dsp:cNvSpPr/>
      </dsp:nvSpPr>
      <dsp:spPr>
        <a:xfrm>
          <a:off x="1492642" y="6026746"/>
          <a:ext cx="683233" cy="4386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 kern="1200">
              <a:latin typeface="黑体" panose="02010609060101010101" charset="-122"/>
              <a:ea typeface="黑体" panose="02010609060101010101" charset="-122"/>
            </a:rPr>
            <a:t>集中实践</a:t>
          </a:r>
        </a:p>
      </dsp:txBody>
      <dsp:txXfrm>
        <a:off x="1492642" y="6026746"/>
        <a:ext cx="683233" cy="438671"/>
      </dsp:txXfrm>
    </dsp:sp>
    <dsp:sp modelId="{3F662172-615B-2148-8B2C-FA0A36E1B6BB}">
      <dsp:nvSpPr>
        <dsp:cNvPr id="0" name=""/>
        <dsp:cNvSpPr/>
      </dsp:nvSpPr>
      <dsp:spPr>
        <a:xfrm>
          <a:off x="2463644" y="6092467"/>
          <a:ext cx="2724144" cy="3072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1.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金融专业认知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2.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毕业实习</a:t>
          </a:r>
          <a:r>
            <a:rPr lang="zh-CN" altLang="en-US" sz="800" kern="1200">
              <a:latin typeface="宋体" panose="02010600030101010101" charset="-122"/>
              <a:ea typeface="宋体" panose="02010600030101010101" charset="-122"/>
            </a:rPr>
            <a:t>；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3.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毕业设计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(</a:t>
          </a:r>
          <a:r>
            <a:rPr lang="zh-CN" sz="800" kern="1200">
              <a:latin typeface="宋体" panose="02010600030101010101" charset="-122"/>
              <a:ea typeface="宋体" panose="02010600030101010101" charset="-122"/>
            </a:rPr>
            <a:t>论文</a:t>
          </a:r>
          <a:r>
            <a:rPr lang="en-US" sz="800" kern="1200">
              <a:latin typeface="宋体" panose="02010600030101010101" charset="-122"/>
              <a:ea typeface="宋体" panose="02010600030101010101" charset="-122"/>
            </a:rPr>
            <a:t>)</a:t>
          </a:r>
          <a:endParaRPr lang="zh-CN" altLang="en-US" sz="800" kern="1200">
            <a:latin typeface="宋体" panose="02010600030101010101" charset="-122"/>
            <a:ea typeface="宋体" panose="02010600030101010101" charset="-122"/>
          </a:endParaRPr>
        </a:p>
      </dsp:txBody>
      <dsp:txXfrm>
        <a:off x="2463644" y="6092467"/>
        <a:ext cx="2724144" cy="30722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#8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R"/>
                        <dgm:param type="endPts" val="midL"/>
                      </dgm:alg>
                    </dgm:if>
                    <dgm:else name="Name1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midL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7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177090-52BD-490E-A3B3-FAA31047C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1221</Words>
  <Characters>6965</Characters>
  <Application>Microsoft Office Word</Application>
  <DocSecurity>0</DocSecurity>
  <Lines>58</Lines>
  <Paragraphs>16</Paragraphs>
  <ScaleCrop>false</ScaleCrop>
  <Company>上海建桥学院</Company>
  <LinksUpToDate>false</LinksUpToDate>
  <CharactersWithSpaces>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um13</dc:creator>
  <cp:lastModifiedBy>卢峥</cp:lastModifiedBy>
  <cp:revision>71</cp:revision>
  <cp:lastPrinted>2022-11-13T05:35:00Z</cp:lastPrinted>
  <dcterms:created xsi:type="dcterms:W3CDTF">2023-06-22T14:21:00Z</dcterms:created>
  <dcterms:modified xsi:type="dcterms:W3CDTF">2023-07-30T15:05:00Z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0379964EF1704E4C8A2C9C0350FADC1C_12</vt:lpwstr>
  </property>
</Properties>
</file>