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28695" w14:textId="1D60D517" w:rsidR="00642AE5" w:rsidRPr="00F11FE9" w:rsidRDefault="00C05F58" w:rsidP="00F11FE9">
      <w:pPr>
        <w:pStyle w:val="-1"/>
        <w:keepNext w:val="0"/>
        <w:keepLines w:val="0"/>
        <w:spacing w:line="240" w:lineRule="auto"/>
        <w:outlineLvl w:val="9"/>
        <w:rPr>
          <w:rFonts w:ascii="黑体" w:eastAsia="黑体" w:hAnsi="黑体"/>
          <w:color w:val="000000" w:themeColor="text1"/>
        </w:rPr>
      </w:pPr>
      <w:r w:rsidRPr="00F11FE9">
        <w:rPr>
          <w:rFonts w:ascii="黑体" w:eastAsia="黑体" w:hAnsi="黑体" w:hint="eastAsia"/>
          <w:color w:val="000000" w:themeColor="text1"/>
        </w:rPr>
        <w:t>新闻学</w:t>
      </w:r>
      <w:r w:rsidR="00AC79AC" w:rsidRPr="003C4422">
        <w:rPr>
          <w:rFonts w:ascii="黑体" w:eastAsia="黑体" w:hAnsi="黑体" w:hint="eastAsia"/>
          <w:color w:val="000000" w:themeColor="text1"/>
        </w:rPr>
        <w:t>专业人才培养方案</w:t>
      </w:r>
    </w:p>
    <w:p w14:paraId="36FD2D58" w14:textId="35D85ABB" w:rsidR="00D2607C" w:rsidRPr="00642AE5" w:rsidRDefault="00D2607C" w:rsidP="00642AE5">
      <w:pPr>
        <w:rPr>
          <w:rFonts w:ascii="仿宋_GB2312" w:eastAsia="仿宋_GB2312" w:hAnsi="仿宋_GB2312"/>
          <w:bCs/>
          <w:highlight w:val="yellow"/>
        </w:rPr>
      </w:pPr>
    </w:p>
    <w:p w14:paraId="50AF34C6" w14:textId="43013CF6" w:rsidR="00334237" w:rsidRPr="00F37FAF" w:rsidRDefault="00334237" w:rsidP="00F37FAF">
      <w:pPr>
        <w:tabs>
          <w:tab w:val="left" w:pos="4200"/>
        </w:tabs>
        <w:adjustRightInd w:val="0"/>
        <w:snapToGrid w:val="0"/>
        <w:ind w:firstLineChars="550" w:firstLine="1155"/>
        <w:rPr>
          <w:rFonts w:ascii="黑体" w:eastAsia="黑体" w:hAnsi="黑体"/>
          <w:bCs/>
          <w:color w:val="000000" w:themeColor="text1"/>
          <w:sz w:val="21"/>
          <w:szCs w:val="21"/>
        </w:rPr>
      </w:pPr>
      <w:r w:rsidRPr="003C4422">
        <w:rPr>
          <w:rFonts w:ascii="黑体" w:eastAsia="黑体" w:hAnsi="黑体" w:hint="eastAsia"/>
          <w:bCs/>
          <w:color w:val="000000" w:themeColor="text1"/>
          <w:sz w:val="21"/>
          <w:szCs w:val="21"/>
        </w:rPr>
        <w:t>专业门类：</w:t>
      </w:r>
      <w:r w:rsidR="00607CD1" w:rsidRPr="003C4422">
        <w:rPr>
          <w:rFonts w:ascii="黑体" w:eastAsia="黑体" w:hAnsi="黑体"/>
          <w:bCs/>
          <w:color w:val="000000" w:themeColor="text1"/>
          <w:sz w:val="21"/>
          <w:szCs w:val="21"/>
          <w:u w:val="single"/>
        </w:rPr>
        <w:t xml:space="preserve"> </w:t>
      </w:r>
      <w:r w:rsidR="00C05F58">
        <w:rPr>
          <w:rFonts w:ascii="黑体" w:eastAsia="黑体" w:hAnsi="黑体" w:hint="eastAsia"/>
          <w:bCs/>
          <w:color w:val="000000" w:themeColor="text1"/>
          <w:sz w:val="21"/>
          <w:szCs w:val="21"/>
          <w:u w:val="single"/>
        </w:rPr>
        <w:t>文学</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00F37FAF">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专业类：</w:t>
      </w:r>
      <w:r w:rsidRPr="003C4422">
        <w:rPr>
          <w:rFonts w:ascii="黑体" w:eastAsia="黑体" w:hAnsi="黑体"/>
          <w:bCs/>
          <w:color w:val="000000" w:themeColor="text1"/>
          <w:sz w:val="21"/>
          <w:szCs w:val="21"/>
          <w:u w:val="single"/>
        </w:rPr>
        <w:t xml:space="preserve"> </w:t>
      </w:r>
      <w:r w:rsidR="00C05F58">
        <w:rPr>
          <w:rFonts w:ascii="黑体" w:eastAsia="黑体" w:hAnsi="黑体" w:hint="eastAsia"/>
          <w:bCs/>
          <w:color w:val="000000" w:themeColor="text1"/>
          <w:sz w:val="21"/>
          <w:szCs w:val="21"/>
          <w:u w:val="single"/>
        </w:rPr>
        <w:t>新闻传播</w:t>
      </w:r>
      <w:r w:rsidR="00785318">
        <w:rPr>
          <w:rFonts w:ascii="黑体" w:eastAsia="黑体" w:hAnsi="黑体" w:hint="eastAsia"/>
          <w:bCs/>
          <w:color w:val="000000" w:themeColor="text1"/>
          <w:sz w:val="21"/>
          <w:szCs w:val="21"/>
          <w:u w:val="single"/>
        </w:rPr>
        <w:t>学</w:t>
      </w:r>
      <w:r w:rsidR="00C05F58">
        <w:rPr>
          <w:rFonts w:ascii="黑体" w:eastAsia="黑体" w:hAnsi="黑体" w:hint="eastAsia"/>
          <w:bCs/>
          <w:color w:val="000000" w:themeColor="text1"/>
          <w:sz w:val="21"/>
          <w:szCs w:val="21"/>
          <w:u w:val="single"/>
        </w:rPr>
        <w:t>类</w:t>
      </w:r>
      <w:r w:rsidR="00607CD1" w:rsidRPr="003C4422">
        <w:rPr>
          <w:rFonts w:ascii="黑体" w:eastAsia="黑体" w:hAnsi="黑体"/>
          <w:bCs/>
          <w:color w:val="000000" w:themeColor="text1"/>
          <w:sz w:val="21"/>
          <w:szCs w:val="21"/>
          <w:u w:val="single"/>
        </w:rPr>
        <w:t xml:space="preserve"> </w:t>
      </w:r>
      <w:r w:rsidR="00E03D6D">
        <w:rPr>
          <w:rFonts w:ascii="黑体" w:eastAsia="黑体" w:hAnsi="黑体"/>
          <w:bCs/>
          <w:color w:val="000000" w:themeColor="text1"/>
          <w:sz w:val="21"/>
          <w:szCs w:val="21"/>
          <w:u w:val="single"/>
        </w:rPr>
        <w:t xml:space="preserve"> </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Pr="003C4422">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专业代码：</w:t>
      </w:r>
      <w:r w:rsidRPr="003C4422">
        <w:rPr>
          <w:rFonts w:ascii="黑体" w:eastAsia="黑体" w:hAnsi="黑体" w:hint="eastAsia"/>
          <w:bCs/>
          <w:color w:val="000000" w:themeColor="text1"/>
          <w:sz w:val="21"/>
          <w:szCs w:val="21"/>
          <w:u w:val="single"/>
        </w:rPr>
        <w:t xml:space="preserve"> </w:t>
      </w:r>
      <w:r w:rsidR="00607CD1" w:rsidRPr="003C4422">
        <w:rPr>
          <w:rFonts w:ascii="黑体" w:eastAsia="黑体" w:hAnsi="黑体"/>
          <w:bCs/>
          <w:color w:val="000000" w:themeColor="text1"/>
          <w:sz w:val="21"/>
          <w:szCs w:val="21"/>
          <w:u w:val="single"/>
        </w:rPr>
        <w:t xml:space="preserve"> </w:t>
      </w:r>
      <w:r w:rsidR="00E03D6D">
        <w:rPr>
          <w:rFonts w:ascii="黑体" w:eastAsia="黑体" w:hAnsi="黑体"/>
          <w:bCs/>
          <w:color w:val="000000" w:themeColor="text1"/>
          <w:sz w:val="21"/>
          <w:szCs w:val="21"/>
          <w:u w:val="single"/>
        </w:rPr>
        <w:t xml:space="preserve"> </w:t>
      </w:r>
      <w:r w:rsidR="00C05F58">
        <w:rPr>
          <w:rFonts w:ascii="仿宋_GB2312" w:eastAsia="仿宋_GB2312" w:hAnsi="仿宋_GB2312" w:hint="eastAsia"/>
          <w:b/>
          <w:sz w:val="21"/>
          <w:szCs w:val="21"/>
          <w:u w:val="single"/>
        </w:rPr>
        <w:t>050301</w:t>
      </w:r>
      <w:r w:rsidR="00C05F58">
        <w:rPr>
          <w:rFonts w:ascii="仿宋_GB2312" w:eastAsia="仿宋_GB2312" w:hAnsi="仿宋_GB2312"/>
          <w:b/>
          <w:sz w:val="21"/>
          <w:szCs w:val="21"/>
          <w:u w:val="single"/>
        </w:rPr>
        <w:t xml:space="preserve">    </w:t>
      </w:r>
      <w:r w:rsidR="00C05F58">
        <w:rPr>
          <w:rFonts w:ascii="仿宋_GB2312" w:eastAsia="仿宋_GB2312" w:hAnsi="仿宋_GB2312"/>
          <w:b/>
          <w:sz w:val="21"/>
          <w:szCs w:val="21"/>
        </w:rPr>
        <w:t xml:space="preserve"> </w:t>
      </w:r>
      <w:r w:rsidRPr="003C4422">
        <w:rPr>
          <w:rFonts w:ascii="黑体" w:eastAsia="黑体" w:hAnsi="黑体"/>
          <w:bCs/>
          <w:color w:val="000000" w:themeColor="text1"/>
          <w:sz w:val="21"/>
          <w:szCs w:val="21"/>
        </w:rPr>
        <w:t xml:space="preserve"> </w:t>
      </w:r>
      <w:r w:rsidR="00F37FAF">
        <w:rPr>
          <w:rFonts w:ascii="黑体" w:eastAsia="黑体" w:hAnsi="黑体"/>
          <w:bCs/>
          <w:color w:val="000000" w:themeColor="text1"/>
          <w:sz w:val="21"/>
          <w:szCs w:val="21"/>
        </w:rPr>
        <w:t xml:space="preserve"> </w:t>
      </w:r>
    </w:p>
    <w:p w14:paraId="6C88766E" w14:textId="7D4970E0" w:rsidR="00334237" w:rsidRPr="003C4422" w:rsidRDefault="00334237" w:rsidP="00735BC3">
      <w:pPr>
        <w:tabs>
          <w:tab w:val="left" w:pos="4200"/>
        </w:tabs>
        <w:adjustRightInd w:val="0"/>
        <w:snapToGrid w:val="0"/>
        <w:jc w:val="center"/>
        <w:rPr>
          <w:b/>
          <w:color w:val="000000" w:themeColor="text1"/>
          <w:sz w:val="21"/>
          <w:szCs w:val="21"/>
        </w:rPr>
      </w:pPr>
    </w:p>
    <w:p w14:paraId="527CF125" w14:textId="0AF5D58C"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r w:rsidR="00334237" w:rsidRPr="00E03D6D">
        <w:rPr>
          <w:rFonts w:ascii="黑体" w:eastAsia="黑体" w:hAnsi="黑体" w:hint="eastAsia"/>
          <w:color w:val="000000" w:themeColor="text1"/>
          <w:sz w:val="21"/>
          <w:szCs w:val="21"/>
        </w:rPr>
        <w:t>制订人：</w:t>
      </w:r>
      <w:r w:rsidR="00C05F58">
        <w:rPr>
          <w:rFonts w:ascii="黑体" w:eastAsia="黑体" w:hAnsi="黑体" w:hint="eastAsia"/>
          <w:color w:val="000000" w:themeColor="text1"/>
          <w:sz w:val="21"/>
          <w:szCs w:val="21"/>
        </w:rPr>
        <w:t>曹茶香</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审核人：</w:t>
      </w:r>
      <w:r w:rsidR="00C05F58">
        <w:rPr>
          <w:rFonts w:ascii="黑体" w:eastAsia="黑体" w:hAnsi="黑体" w:hint="eastAsia"/>
          <w:color w:val="000000" w:themeColor="text1"/>
          <w:sz w:val="21"/>
          <w:szCs w:val="21"/>
        </w:rPr>
        <w:t>张建民</w:t>
      </w:r>
      <w:r w:rsidR="00334237" w:rsidRPr="00E03D6D">
        <w:rPr>
          <w:rFonts w:ascii="黑体" w:eastAsia="黑体" w:hAnsi="黑体" w:hint="eastAsia"/>
          <w:color w:val="000000" w:themeColor="text1"/>
          <w:sz w:val="21"/>
          <w:szCs w:val="21"/>
        </w:rPr>
        <w:t xml:space="preserve"> </w:t>
      </w:r>
      <w:r w:rsidR="00ED647D" w:rsidRPr="00E03D6D">
        <w:rPr>
          <w:rFonts w:ascii="黑体" w:eastAsia="黑体" w:hAnsi="黑体"/>
          <w:color w:val="000000" w:themeColor="text1"/>
          <w:sz w:val="21"/>
          <w:szCs w:val="21"/>
        </w:rPr>
        <w:t xml:space="preserve">         </w:t>
      </w:r>
    </w:p>
    <w:p w14:paraId="2B75C3B8" w14:textId="2CF9EE41" w:rsidR="00F275A9" w:rsidRPr="00C05F58"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749478C9" w14:textId="4D64A0A0" w:rsidR="00966DD3" w:rsidRPr="00966DD3" w:rsidRDefault="009565CF" w:rsidP="00966DD3">
      <w:pPr>
        <w:spacing w:line="240" w:lineRule="atLeast"/>
        <w:ind w:firstLineChars="200" w:firstLine="480"/>
        <w:jc w:val="both"/>
        <w:rPr>
          <w:bCs/>
        </w:rPr>
      </w:pPr>
      <w:r w:rsidRPr="00966DD3">
        <w:rPr>
          <w:rFonts w:hint="eastAsia"/>
          <w:bCs/>
        </w:rPr>
        <w:t>本专业坚持以马克思主义为指导，以国家政治、经济和文化建设发展需求为基本原则，以行业标准和社会需求为导向，坚持能力本位教育理念，落实课程思政、三全育人、德智体美劳五育并举，培养坚持马克思主义新闻观，坚持正确政治立场和方向，具有</w:t>
      </w:r>
      <w:r w:rsidR="0065099E" w:rsidRPr="00966DD3">
        <w:rPr>
          <w:rFonts w:hint="eastAsia"/>
          <w:bCs/>
        </w:rPr>
        <w:t>全媒体新闻传播知识和能力的应用型、</w:t>
      </w:r>
      <w:r w:rsidRPr="00966DD3">
        <w:rPr>
          <w:rFonts w:hint="eastAsia"/>
          <w:bCs/>
        </w:rPr>
        <w:t>复合</w:t>
      </w:r>
      <w:r w:rsidR="0065099E" w:rsidRPr="00966DD3">
        <w:rPr>
          <w:rFonts w:hint="eastAsia"/>
          <w:bCs/>
        </w:rPr>
        <w:t>型</w:t>
      </w:r>
      <w:r w:rsidRPr="00966DD3">
        <w:rPr>
          <w:rFonts w:hint="eastAsia"/>
          <w:bCs/>
        </w:rPr>
        <w:t>、</w:t>
      </w:r>
      <w:r w:rsidR="0065099E" w:rsidRPr="00966DD3">
        <w:rPr>
          <w:rFonts w:hint="eastAsia"/>
          <w:bCs/>
        </w:rPr>
        <w:t>创新型人才，以及具有</w:t>
      </w:r>
      <w:r w:rsidRPr="00966DD3">
        <w:rPr>
          <w:rFonts w:hint="eastAsia"/>
          <w:bCs/>
        </w:rPr>
        <w:t>国际</w:t>
      </w:r>
      <w:r w:rsidR="0065099E" w:rsidRPr="00966DD3">
        <w:rPr>
          <w:rFonts w:hint="eastAsia"/>
          <w:bCs/>
        </w:rPr>
        <w:t>视野和跨文化传播能力</w:t>
      </w:r>
      <w:r w:rsidR="00966DD3" w:rsidRPr="00966DD3">
        <w:rPr>
          <w:rFonts w:hint="eastAsia"/>
          <w:bCs/>
        </w:rPr>
        <w:t>能够</w:t>
      </w:r>
      <w:r w:rsidR="00966DD3" w:rsidRPr="00966DD3">
        <w:rPr>
          <w:bCs/>
        </w:rPr>
        <w:t>胜任未来新闻传播</w:t>
      </w:r>
      <w:r w:rsidR="00966DD3" w:rsidRPr="00966DD3">
        <w:rPr>
          <w:rFonts w:hint="eastAsia"/>
          <w:bCs/>
        </w:rPr>
        <w:t>相关</w:t>
      </w:r>
      <w:r w:rsidR="00966DD3" w:rsidRPr="00966DD3">
        <w:rPr>
          <w:bCs/>
        </w:rPr>
        <w:t>行业工作的应用型新闻传播人才。通过四年学习和专业技能训练，学生</w:t>
      </w:r>
      <w:r w:rsidR="00966DD3" w:rsidRPr="00966DD3">
        <w:rPr>
          <w:rFonts w:hint="eastAsia"/>
          <w:bCs/>
        </w:rPr>
        <w:t>能</w:t>
      </w:r>
      <w:r w:rsidR="00966DD3" w:rsidRPr="00966DD3">
        <w:rPr>
          <w:bCs/>
        </w:rPr>
        <w:t>熟知多种媒介特</w:t>
      </w:r>
      <w:r w:rsidR="00966DD3" w:rsidRPr="00966DD3">
        <w:rPr>
          <w:rFonts w:hint="eastAsia"/>
          <w:bCs/>
        </w:rPr>
        <w:t>性</w:t>
      </w:r>
      <w:r w:rsidR="00966DD3" w:rsidRPr="00966DD3">
        <w:rPr>
          <w:bCs/>
        </w:rPr>
        <w:t>，掌握跨平台工作原理</w:t>
      </w:r>
      <w:r w:rsidR="00966DD3" w:rsidRPr="00966DD3">
        <w:rPr>
          <w:rFonts w:hint="eastAsia"/>
          <w:bCs/>
        </w:rPr>
        <w:t>和方法技能</w:t>
      </w:r>
      <w:r w:rsidR="00966DD3" w:rsidRPr="00966DD3">
        <w:rPr>
          <w:bCs/>
        </w:rPr>
        <w:t>，毕业后</w:t>
      </w:r>
      <w:r w:rsidR="00966DD3" w:rsidRPr="00966DD3">
        <w:rPr>
          <w:rFonts w:hint="eastAsia"/>
          <w:bCs/>
        </w:rPr>
        <w:t>既</w:t>
      </w:r>
      <w:r w:rsidR="00966DD3" w:rsidRPr="00966DD3">
        <w:rPr>
          <w:bCs/>
        </w:rPr>
        <w:t>能胜任媒体行业中的“全能型”</w:t>
      </w:r>
      <w:r w:rsidR="00966DD3" w:rsidRPr="00966DD3">
        <w:rPr>
          <w:rFonts w:hint="eastAsia"/>
          <w:bCs/>
        </w:rPr>
        <w:t>记者、编辑、编导、运营等</w:t>
      </w:r>
      <w:r w:rsidR="00966DD3" w:rsidRPr="00966DD3">
        <w:rPr>
          <w:bCs/>
        </w:rPr>
        <w:t>角色，又能适应社会传播中多媒体跨平台整合传播的</w:t>
      </w:r>
      <w:r w:rsidR="00966DD3" w:rsidRPr="00966DD3">
        <w:rPr>
          <w:rFonts w:hint="eastAsia"/>
          <w:bCs/>
        </w:rPr>
        <w:t>工作要求。</w:t>
      </w:r>
    </w:p>
    <w:p w14:paraId="2EA9CEA1" w14:textId="77777777" w:rsidR="009565CF" w:rsidRPr="00966DD3" w:rsidRDefault="009565CF" w:rsidP="00966DD3">
      <w:pPr>
        <w:tabs>
          <w:tab w:val="left" w:pos="4200"/>
        </w:tabs>
        <w:spacing w:line="440" w:lineRule="exact"/>
        <w:ind w:firstLineChars="200" w:firstLine="480"/>
        <w:rPr>
          <w:bCs/>
        </w:rPr>
      </w:pPr>
      <w:r w:rsidRPr="00966DD3">
        <w:rPr>
          <w:rFonts w:hint="eastAsia"/>
          <w:bCs/>
        </w:rPr>
        <w:t>具体目标内涵如下：</w:t>
      </w:r>
    </w:p>
    <w:p w14:paraId="4368BD72" w14:textId="77777777" w:rsidR="009565CF" w:rsidRPr="00966DD3" w:rsidRDefault="009565CF" w:rsidP="00966DD3">
      <w:pPr>
        <w:tabs>
          <w:tab w:val="left" w:pos="4200"/>
        </w:tabs>
        <w:spacing w:line="440" w:lineRule="exact"/>
        <w:ind w:firstLineChars="200" w:firstLine="480"/>
        <w:rPr>
          <w:bCs/>
        </w:rPr>
      </w:pPr>
      <w:r w:rsidRPr="00966DD3">
        <w:rPr>
          <w:rFonts w:hint="eastAsia"/>
          <w:bCs/>
        </w:rPr>
        <w:t>培养目标 1:培养坚持马克思主义新闻观，坚持正确的政治立场和方向，具有全媒体新闻传播知识和能力的应用型人才。</w:t>
      </w:r>
    </w:p>
    <w:p w14:paraId="243898C8" w14:textId="5566D1CA" w:rsidR="009565CF" w:rsidRPr="00966DD3" w:rsidRDefault="009565CF" w:rsidP="00966DD3">
      <w:pPr>
        <w:tabs>
          <w:tab w:val="left" w:pos="4200"/>
        </w:tabs>
        <w:spacing w:line="440" w:lineRule="exact"/>
        <w:ind w:firstLineChars="200" w:firstLine="480"/>
        <w:rPr>
          <w:bCs/>
        </w:rPr>
      </w:pPr>
      <w:r w:rsidRPr="00966DD3">
        <w:rPr>
          <w:rFonts w:hint="eastAsia"/>
          <w:bCs/>
        </w:rPr>
        <w:t>培养目标 2:培养具备智能</w:t>
      </w:r>
      <w:proofErr w:type="gramStart"/>
      <w:r w:rsidRPr="00966DD3">
        <w:rPr>
          <w:rFonts w:hint="eastAsia"/>
          <w:bCs/>
        </w:rPr>
        <w:t>融媒体</w:t>
      </w:r>
      <w:proofErr w:type="gramEnd"/>
      <w:r w:rsidRPr="00966DD3">
        <w:rPr>
          <w:rFonts w:hint="eastAsia"/>
          <w:bCs/>
        </w:rPr>
        <w:t>新闻传播知识体系和技能，具有较强的采、写、编、评</w:t>
      </w:r>
      <w:r w:rsidR="0020291C">
        <w:rPr>
          <w:rFonts w:hint="eastAsia"/>
          <w:bCs/>
        </w:rPr>
        <w:t>、录、播、传</w:t>
      </w:r>
      <w:r w:rsidRPr="00966DD3">
        <w:rPr>
          <w:rFonts w:hint="eastAsia"/>
          <w:bCs/>
        </w:rPr>
        <w:t>等专业</w:t>
      </w:r>
      <w:r w:rsidR="0020291C">
        <w:rPr>
          <w:rFonts w:hint="eastAsia"/>
          <w:bCs/>
        </w:rPr>
        <w:t>功底</w:t>
      </w:r>
      <w:r w:rsidRPr="00966DD3">
        <w:rPr>
          <w:rFonts w:hint="eastAsia"/>
          <w:bCs/>
        </w:rPr>
        <w:t>，具备整合传播素养、新媒体传播技巧和</w:t>
      </w:r>
      <w:proofErr w:type="gramStart"/>
      <w:r w:rsidRPr="00966DD3">
        <w:rPr>
          <w:rFonts w:hint="eastAsia"/>
          <w:bCs/>
        </w:rPr>
        <w:t>融媒体</w:t>
      </w:r>
      <w:proofErr w:type="gramEnd"/>
      <w:r w:rsidRPr="00966DD3">
        <w:rPr>
          <w:rFonts w:hint="eastAsia"/>
          <w:bCs/>
        </w:rPr>
        <w:t>操作能力，以及具备一定的媒介经营与管理能力的复合型人才。</w:t>
      </w:r>
    </w:p>
    <w:p w14:paraId="2A49E662" w14:textId="77777777" w:rsidR="009565CF" w:rsidRPr="00966DD3" w:rsidRDefault="009565CF" w:rsidP="00966DD3">
      <w:pPr>
        <w:tabs>
          <w:tab w:val="left" w:pos="4200"/>
        </w:tabs>
        <w:spacing w:line="440" w:lineRule="exact"/>
        <w:ind w:firstLineChars="200" w:firstLine="480"/>
        <w:rPr>
          <w:bCs/>
        </w:rPr>
      </w:pPr>
      <w:r w:rsidRPr="00966DD3">
        <w:rPr>
          <w:rFonts w:hint="eastAsia"/>
          <w:bCs/>
        </w:rPr>
        <w:t>培养目标 3:培养具有德、智、体、美、</w:t>
      </w:r>
      <w:proofErr w:type="gramStart"/>
      <w:r w:rsidRPr="00966DD3">
        <w:rPr>
          <w:rFonts w:hint="eastAsia"/>
          <w:bCs/>
        </w:rPr>
        <w:t>劳</w:t>
      </w:r>
      <w:proofErr w:type="gramEnd"/>
      <w:r w:rsidRPr="00966DD3">
        <w:rPr>
          <w:rFonts w:hint="eastAsia"/>
          <w:bCs/>
        </w:rPr>
        <w:t>全面发展以及较强的研究能力和发展潜力的新闻传播专业创新型人才。</w:t>
      </w:r>
    </w:p>
    <w:p w14:paraId="0976AA9E" w14:textId="28730606" w:rsidR="00334237" w:rsidRPr="000549C8" w:rsidRDefault="009565CF" w:rsidP="00966DD3">
      <w:pPr>
        <w:tabs>
          <w:tab w:val="left" w:pos="4200"/>
        </w:tabs>
        <w:spacing w:line="440" w:lineRule="exact"/>
        <w:ind w:firstLineChars="200" w:firstLine="480"/>
        <w:rPr>
          <w:bCs/>
        </w:rPr>
      </w:pPr>
      <w:r w:rsidRPr="00966DD3">
        <w:rPr>
          <w:rFonts w:hint="eastAsia"/>
          <w:bCs/>
        </w:rPr>
        <w:t>培养目标 4：培养具有全球视野和跨文化传播能力的国际新闻传播人才。</w:t>
      </w:r>
    </w:p>
    <w:p w14:paraId="5DA40111" w14:textId="13FA6EBB" w:rsidR="00334237" w:rsidRPr="004B3FE7" w:rsidRDefault="00334237" w:rsidP="00735BC3">
      <w:pPr>
        <w:tabs>
          <w:tab w:val="left" w:pos="4200"/>
        </w:tabs>
        <w:spacing w:line="440" w:lineRule="exact"/>
        <w:rPr>
          <w:rFonts w:ascii="仿宋" w:eastAsia="仿宋" w:hAnsi="仿宋"/>
          <w:bCs/>
        </w:rPr>
      </w:pPr>
    </w:p>
    <w:p w14:paraId="32DB5857" w14:textId="224736B1" w:rsidR="00334237" w:rsidRPr="000549C8" w:rsidRDefault="00334237" w:rsidP="00334237">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14:paraId="2ECACC03" w14:textId="77777777" w:rsidR="00E84BC5" w:rsidRPr="003C0D4E" w:rsidRDefault="00E84BC5" w:rsidP="00E84BC5">
      <w:pPr>
        <w:tabs>
          <w:tab w:val="left" w:pos="4200"/>
        </w:tabs>
        <w:spacing w:line="440" w:lineRule="exact"/>
        <w:ind w:firstLineChars="200" w:firstLine="482"/>
        <w:rPr>
          <w:bCs/>
        </w:rPr>
      </w:pPr>
      <w:r w:rsidRPr="006723B1">
        <w:rPr>
          <w:b/>
        </w:rPr>
        <w:t>LO1品德修养</w:t>
      </w:r>
      <w:r w:rsidRPr="003C0D4E">
        <w:rPr>
          <w:bCs/>
        </w:rPr>
        <w:t>：拥护</w:t>
      </w:r>
      <w:r w:rsidRPr="003C0D4E">
        <w:rPr>
          <w:rFonts w:hint="eastAsia"/>
          <w:bCs/>
        </w:rPr>
        <w:t>中国共产</w:t>
      </w:r>
      <w:r w:rsidRPr="003C0D4E">
        <w:rPr>
          <w:bCs/>
        </w:rPr>
        <w:t>党的领导，坚定理想信念，自觉涵养和积极弘扬社会主义核心价值观，增强政治认同、厚植家国情怀、遵守法律法规、传承雷锋精神，践行</w:t>
      </w:r>
      <w:r w:rsidRPr="003C0D4E">
        <w:rPr>
          <w:rFonts w:hint="eastAsia"/>
          <w:bCs/>
        </w:rPr>
        <w:t>“感恩、回报、爱心、责任”</w:t>
      </w:r>
      <w:r w:rsidRPr="003C0D4E">
        <w:rPr>
          <w:bCs/>
        </w:rPr>
        <w:t>八字校训，积极服务他人、服务社会、诚信尽责、爱岗敬业。</w:t>
      </w:r>
    </w:p>
    <w:p w14:paraId="35016AA7"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爱党爱国，坚决拥护党的领导，热爱祖国的大好河山、悠久历史、灿烂文化，自觉维护民族利益和国家尊严。</w:t>
      </w:r>
    </w:p>
    <w:p w14:paraId="12656129" w14:textId="77777777" w:rsidR="00E84BC5" w:rsidRPr="003C0D4E" w:rsidRDefault="00E84BC5" w:rsidP="00E84BC5">
      <w:pPr>
        <w:tabs>
          <w:tab w:val="left" w:pos="4200"/>
        </w:tabs>
        <w:spacing w:line="440" w:lineRule="exact"/>
        <w:ind w:firstLineChars="200" w:firstLine="480"/>
        <w:rPr>
          <w:bCs/>
        </w:rPr>
      </w:pPr>
      <w:r w:rsidRPr="003C0D4E">
        <w:rPr>
          <w:rFonts w:hint="eastAsia"/>
          <w:bCs/>
        </w:rPr>
        <w:lastRenderedPageBreak/>
        <w:t>②</w:t>
      </w:r>
      <w:r w:rsidRPr="003C0D4E">
        <w:rPr>
          <w:bCs/>
        </w:rPr>
        <w:t>遵纪守法，增强法律意识，培养法律思维，自觉遵守法律法规、校纪校规。</w:t>
      </w:r>
    </w:p>
    <w:p w14:paraId="564D293A"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③</w:t>
      </w:r>
      <w:r w:rsidRPr="003C0D4E">
        <w:rPr>
          <w:bCs/>
        </w:rPr>
        <w:t>奉献社会，富有爱心，懂得感恩，自觉传承和弘扬雷锋精神，具有服务社会的意愿和行动，积极参加志愿者服务。</w:t>
      </w:r>
    </w:p>
    <w:p w14:paraId="69336CE9"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④</w:t>
      </w:r>
      <w:r w:rsidRPr="003C0D4E">
        <w:rPr>
          <w:bCs/>
        </w:rPr>
        <w:t xml:space="preserve">诚信尽责，为人诚实，信守承诺，勤奋努力，精益求精，勇于担责。 </w:t>
      </w:r>
    </w:p>
    <w:p w14:paraId="74E6147D"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⑤</w:t>
      </w:r>
      <w:r w:rsidRPr="003C0D4E">
        <w:rPr>
          <w:bCs/>
        </w:rPr>
        <w:t>爱岗敬业，热爱所学专业，勤学多练，锤炼技能。熟悉本专业相关的法律法规，在实习实践中自觉遵守职业规范，具备职业道德操守。</w:t>
      </w:r>
    </w:p>
    <w:p w14:paraId="39ACE430" w14:textId="7085C7D7" w:rsidR="00E84BC5" w:rsidRPr="003C0D4E" w:rsidRDefault="00E84BC5" w:rsidP="00E84BC5">
      <w:pPr>
        <w:tabs>
          <w:tab w:val="left" w:pos="4200"/>
        </w:tabs>
        <w:spacing w:line="440" w:lineRule="exact"/>
        <w:ind w:firstLineChars="200" w:firstLine="482"/>
        <w:rPr>
          <w:bCs/>
        </w:rPr>
      </w:pPr>
      <w:r w:rsidRPr="006723B1">
        <w:rPr>
          <w:b/>
        </w:rPr>
        <w:t>LO2专业能力</w:t>
      </w:r>
      <w:r w:rsidRPr="003C0D4E">
        <w:rPr>
          <w:bCs/>
        </w:rPr>
        <w:t>：具有人文科学素养，具备从事</w:t>
      </w:r>
      <w:r w:rsidR="00354023">
        <w:rPr>
          <w:rFonts w:hint="eastAsia"/>
          <w:bCs/>
        </w:rPr>
        <w:t>新闻传播相关工作</w:t>
      </w:r>
      <w:r w:rsidRPr="003C0D4E">
        <w:rPr>
          <w:bCs/>
        </w:rPr>
        <w:t>的理论知识、实践能力。</w:t>
      </w:r>
    </w:p>
    <w:p w14:paraId="38BAEB1E" w14:textId="66DF579E" w:rsidR="00E84BC5" w:rsidRPr="0020291C" w:rsidRDefault="0020291C" w:rsidP="0020291C">
      <w:pPr>
        <w:tabs>
          <w:tab w:val="left" w:pos="4200"/>
        </w:tabs>
        <w:spacing w:line="440" w:lineRule="exact"/>
        <w:ind w:firstLineChars="200" w:firstLine="480"/>
        <w:rPr>
          <w:bCs/>
        </w:rPr>
      </w:pPr>
      <w:r>
        <w:rPr>
          <w:rFonts w:hint="eastAsia"/>
          <w:bCs/>
        </w:rPr>
        <w:t>①</w:t>
      </w:r>
      <w:r w:rsidR="00E84BC5" w:rsidRPr="0020291C">
        <w:rPr>
          <w:bCs/>
        </w:rPr>
        <w:t>具有专业所需的人文科学素养。</w:t>
      </w:r>
    </w:p>
    <w:p w14:paraId="5B8E2D2A" w14:textId="23C7B068" w:rsidR="0020291C" w:rsidRPr="0020291C" w:rsidRDefault="0020291C" w:rsidP="0020291C">
      <w:pPr>
        <w:tabs>
          <w:tab w:val="left" w:pos="4200"/>
        </w:tabs>
        <w:spacing w:line="440" w:lineRule="exact"/>
        <w:ind w:leftChars="200" w:left="720" w:hangingChars="100" w:hanging="240"/>
        <w:outlineLvl w:val="0"/>
        <w:rPr>
          <w:bCs/>
        </w:rPr>
      </w:pPr>
      <w:r w:rsidRPr="0020291C">
        <w:rPr>
          <w:rFonts w:hint="eastAsia"/>
          <w:bCs/>
        </w:rPr>
        <w:t>②信息辨识与</w:t>
      </w:r>
      <w:r>
        <w:rPr>
          <w:rFonts w:hint="eastAsia"/>
          <w:bCs/>
        </w:rPr>
        <w:t>整合分析</w:t>
      </w:r>
      <w:r w:rsidRPr="0020291C">
        <w:rPr>
          <w:rFonts w:hint="eastAsia"/>
          <w:bCs/>
        </w:rPr>
        <w:t>：能有效地对信息进行性质辨识和价值判断，具有信息选择和整合</w:t>
      </w:r>
      <w:r>
        <w:rPr>
          <w:rFonts w:hint="eastAsia"/>
          <w:bCs/>
        </w:rPr>
        <w:t>分析</w:t>
      </w:r>
      <w:r w:rsidRPr="0020291C">
        <w:rPr>
          <w:rFonts w:hint="eastAsia"/>
          <w:bCs/>
        </w:rPr>
        <w:t>能力。</w:t>
      </w:r>
    </w:p>
    <w:p w14:paraId="78679805" w14:textId="6281FD90" w:rsidR="0020291C" w:rsidRPr="0020291C" w:rsidRDefault="0020291C" w:rsidP="0020291C">
      <w:pPr>
        <w:tabs>
          <w:tab w:val="left" w:pos="4200"/>
        </w:tabs>
        <w:spacing w:line="440" w:lineRule="exact"/>
        <w:ind w:leftChars="200" w:left="720" w:hangingChars="100" w:hanging="240"/>
        <w:outlineLvl w:val="0"/>
        <w:rPr>
          <w:bCs/>
        </w:rPr>
      </w:pPr>
      <w:r w:rsidRPr="0020291C">
        <w:rPr>
          <w:rFonts w:hint="eastAsia"/>
          <w:bCs/>
        </w:rPr>
        <w:t>③新闻采访与公关：具有基本的人际交往能力，对不同的人采用不同的沟通方式，能有效完成新闻采访工作，具备公关能力。</w:t>
      </w:r>
    </w:p>
    <w:p w14:paraId="393FEA02" w14:textId="3CAEF220" w:rsidR="0020291C" w:rsidRPr="0020291C" w:rsidRDefault="0020291C" w:rsidP="0020291C">
      <w:pPr>
        <w:tabs>
          <w:tab w:val="left" w:pos="4200"/>
        </w:tabs>
        <w:spacing w:line="440" w:lineRule="exact"/>
        <w:ind w:leftChars="200" w:left="720" w:hangingChars="100" w:hanging="240"/>
        <w:outlineLvl w:val="0"/>
        <w:rPr>
          <w:bCs/>
        </w:rPr>
      </w:pPr>
      <w:r w:rsidRPr="0020291C">
        <w:rPr>
          <w:rFonts w:hint="eastAsia"/>
          <w:bCs/>
        </w:rPr>
        <w:t>④文稿写作与编辑：掌握各类新闻文体的写作方法，文字通顺、内容充实、有传播价值，能针对不同的媒介进行文稿的写作和编辑。</w:t>
      </w:r>
    </w:p>
    <w:p w14:paraId="640121AC" w14:textId="456AC05E" w:rsidR="0020291C" w:rsidRPr="0020291C" w:rsidRDefault="0020291C" w:rsidP="0020291C">
      <w:pPr>
        <w:tabs>
          <w:tab w:val="left" w:pos="4200"/>
        </w:tabs>
        <w:spacing w:line="440" w:lineRule="exact"/>
        <w:ind w:leftChars="200" w:left="720" w:hangingChars="100" w:hanging="240"/>
        <w:outlineLvl w:val="0"/>
        <w:rPr>
          <w:bCs/>
        </w:rPr>
      </w:pPr>
      <w:r w:rsidRPr="0020291C">
        <w:rPr>
          <w:rFonts w:hint="eastAsia"/>
          <w:bCs/>
        </w:rPr>
        <w:t>⑤活动策划与执行：能根据不同的主题进行活动策划以及相关的品牌推广工作。</w:t>
      </w:r>
    </w:p>
    <w:p w14:paraId="1A75A040" w14:textId="079A4047" w:rsidR="0020291C" w:rsidRPr="0020291C" w:rsidRDefault="0020291C" w:rsidP="0020291C">
      <w:pPr>
        <w:tabs>
          <w:tab w:val="left" w:pos="4200"/>
        </w:tabs>
        <w:spacing w:line="440" w:lineRule="exact"/>
        <w:ind w:leftChars="200" w:left="720" w:hangingChars="100" w:hanging="240"/>
        <w:outlineLvl w:val="0"/>
        <w:rPr>
          <w:bCs/>
        </w:rPr>
      </w:pPr>
      <w:r w:rsidRPr="0020291C">
        <w:rPr>
          <w:rFonts w:hint="eastAsia"/>
          <w:bCs/>
        </w:rPr>
        <w:t>⑥媒介应用与发展：能较好地应用多种常用传播媒介，并能与时俱进地掌握岗位所要求的新媒介技术。</w:t>
      </w:r>
    </w:p>
    <w:p w14:paraId="04FA82D9" w14:textId="77777777" w:rsidR="00E84BC5" w:rsidRPr="003C0D4E" w:rsidRDefault="00E84BC5" w:rsidP="00E84BC5">
      <w:pPr>
        <w:tabs>
          <w:tab w:val="left" w:pos="4200"/>
        </w:tabs>
        <w:spacing w:line="440" w:lineRule="exact"/>
        <w:ind w:firstLineChars="200" w:firstLine="482"/>
        <w:rPr>
          <w:bCs/>
        </w:rPr>
      </w:pPr>
      <w:r w:rsidRPr="006723B1">
        <w:rPr>
          <w:b/>
        </w:rPr>
        <w:t>LO3表达沟通</w:t>
      </w:r>
      <w:r w:rsidRPr="003C0D4E">
        <w:rPr>
          <w:bCs/>
        </w:rPr>
        <w:t>：理解他人的观点，尊重他人的价值观，能在不同场合用书面或口头形式进行有效沟通。</w:t>
      </w:r>
    </w:p>
    <w:p w14:paraId="197A6EDD"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倾听他人意见、尊重他人观点、分析他人需求。</w:t>
      </w:r>
    </w:p>
    <w:p w14:paraId="08FBD853"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②</w:t>
      </w:r>
      <w:r w:rsidRPr="003C0D4E">
        <w:rPr>
          <w:bCs/>
        </w:rPr>
        <w:t>应用书面或口头形式，阐释自己的观点，有效沟通。</w:t>
      </w:r>
    </w:p>
    <w:p w14:paraId="40A698EE" w14:textId="77777777" w:rsidR="00E84BC5" w:rsidRPr="003C0D4E" w:rsidRDefault="00E84BC5" w:rsidP="00E84BC5">
      <w:pPr>
        <w:tabs>
          <w:tab w:val="left" w:pos="4200"/>
        </w:tabs>
        <w:spacing w:line="440" w:lineRule="exact"/>
        <w:ind w:firstLineChars="200" w:firstLine="482"/>
        <w:rPr>
          <w:bCs/>
        </w:rPr>
      </w:pPr>
      <w:r w:rsidRPr="006723B1">
        <w:rPr>
          <w:b/>
        </w:rPr>
        <w:t>LO4自主学习</w:t>
      </w:r>
      <w:r w:rsidRPr="003C0D4E">
        <w:rPr>
          <w:bCs/>
        </w:rPr>
        <w:t>：能根据环境需要确定自己的学习目标，并主动地通过搜集信息、分析信息、讨论、实践、质疑、创造等方法来实现学习目标。</w:t>
      </w:r>
    </w:p>
    <w:p w14:paraId="5245C5D1"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能根据需要确定学习目标，并设计学习计划。</w:t>
      </w:r>
    </w:p>
    <w:p w14:paraId="59C2B738"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②</w:t>
      </w:r>
      <w:r w:rsidRPr="003C0D4E">
        <w:rPr>
          <w:bCs/>
        </w:rPr>
        <w:t>能搜集、获取达到目标所需要的学习资源，实施学习计划、反思学习计划、持续改进，达到学习目标。</w:t>
      </w:r>
    </w:p>
    <w:p w14:paraId="1DFBC673" w14:textId="77777777" w:rsidR="00E84BC5" w:rsidRPr="003C0D4E" w:rsidRDefault="00E84BC5" w:rsidP="00E84BC5">
      <w:pPr>
        <w:tabs>
          <w:tab w:val="left" w:pos="4200"/>
        </w:tabs>
        <w:spacing w:line="440" w:lineRule="exact"/>
        <w:ind w:firstLineChars="200" w:firstLine="482"/>
        <w:rPr>
          <w:bCs/>
        </w:rPr>
      </w:pPr>
      <w:r w:rsidRPr="006723B1">
        <w:rPr>
          <w:b/>
        </w:rPr>
        <w:t>LO5健康发展</w:t>
      </w:r>
      <w:r w:rsidRPr="003C0D4E">
        <w:rPr>
          <w:bCs/>
        </w:rPr>
        <w:t>：懂得审美、热爱劳动、为人热忱、身心健康、耐挫折，具有可持续发展的能力。</w:t>
      </w:r>
    </w:p>
    <w:p w14:paraId="5EF8DADB"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身体健康，具有良好的卫生习惯，积极参加体育活动。</w:t>
      </w:r>
    </w:p>
    <w:p w14:paraId="0BF0DC6D" w14:textId="77777777" w:rsidR="00E84BC5" w:rsidRPr="003C0D4E" w:rsidRDefault="00E84BC5" w:rsidP="00E84BC5">
      <w:pPr>
        <w:tabs>
          <w:tab w:val="left" w:pos="4200"/>
        </w:tabs>
        <w:spacing w:line="440" w:lineRule="exact"/>
        <w:ind w:firstLineChars="200" w:firstLine="480"/>
        <w:rPr>
          <w:bCs/>
        </w:rPr>
      </w:pPr>
      <w:r w:rsidRPr="003C0D4E">
        <w:rPr>
          <w:rFonts w:hint="eastAsia"/>
          <w:bCs/>
        </w:rPr>
        <w:lastRenderedPageBreak/>
        <w:t>②</w:t>
      </w:r>
      <w:r w:rsidRPr="003C0D4E">
        <w:rPr>
          <w:bCs/>
        </w:rPr>
        <w:t>心理健康，学习和参与心理调适各项活动，耐挫折，能承受学习和生活中的压力。</w:t>
      </w:r>
    </w:p>
    <w:p w14:paraId="32450569"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③</w:t>
      </w:r>
      <w:r w:rsidRPr="003C0D4E">
        <w:rPr>
          <w:bCs/>
        </w:rPr>
        <w:t>懂得审美，有发现美、感受美、鉴赏美、评价美、创造美的能力。</w:t>
      </w:r>
    </w:p>
    <w:p w14:paraId="1CED4F62"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④</w:t>
      </w:r>
      <w:r w:rsidRPr="003C0D4E">
        <w:rPr>
          <w:bCs/>
        </w:rPr>
        <w:t>热爱劳动，具有正确的劳动观念和态度，热爱劳动和劳动人民，养成劳动习惯。</w:t>
      </w:r>
    </w:p>
    <w:p w14:paraId="570B2BF5"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⑤</w:t>
      </w:r>
      <w:r w:rsidRPr="003C0D4E">
        <w:rPr>
          <w:bCs/>
        </w:rPr>
        <w:t>持续发展，具有爱护环境的意识，与自然和谐相处的环保理念与行动；具备终生学习的意识和能力。</w:t>
      </w:r>
    </w:p>
    <w:p w14:paraId="62A2292C" w14:textId="77777777" w:rsidR="00E84BC5" w:rsidRPr="003C0D4E" w:rsidRDefault="00E84BC5" w:rsidP="00E84BC5">
      <w:pPr>
        <w:tabs>
          <w:tab w:val="left" w:pos="4200"/>
        </w:tabs>
        <w:spacing w:line="440" w:lineRule="exact"/>
        <w:ind w:firstLineChars="200" w:firstLine="482"/>
        <w:rPr>
          <w:bCs/>
        </w:rPr>
      </w:pPr>
      <w:r w:rsidRPr="006723B1">
        <w:rPr>
          <w:b/>
        </w:rPr>
        <w:t>LO6协同创新</w:t>
      </w:r>
      <w:r w:rsidRPr="003C0D4E">
        <w:rPr>
          <w:bCs/>
        </w:rPr>
        <w:t>：同群体保持良好的合作关系，做集体中的积极成员，善于自我管理和团队管理；善于从多个维度思考问题，利用自己的知识与实践来提出新设想。</w:t>
      </w:r>
    </w:p>
    <w:p w14:paraId="02126EA8"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在集体活动中能主动担任自己的角色，与其他成员密切合作，善于自我管理和团队管理，共同完成任务。</w:t>
      </w:r>
    </w:p>
    <w:p w14:paraId="182BC534"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②</w:t>
      </w:r>
      <w:r w:rsidRPr="003C0D4E">
        <w:rPr>
          <w:bCs/>
        </w:rPr>
        <w:t>有质疑精神，能有逻辑的分析与批判。</w:t>
      </w:r>
    </w:p>
    <w:p w14:paraId="623908C6"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③</w:t>
      </w:r>
      <w:r w:rsidRPr="003C0D4E">
        <w:rPr>
          <w:bCs/>
        </w:rPr>
        <w:t>能用创新的方法或者多种方法解决复杂问题或真实问题。</w:t>
      </w:r>
    </w:p>
    <w:p w14:paraId="41127D34"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④</w:t>
      </w:r>
      <w:r w:rsidRPr="003C0D4E">
        <w:rPr>
          <w:bCs/>
        </w:rPr>
        <w:t>了解行业前沿知识技术。</w:t>
      </w:r>
    </w:p>
    <w:p w14:paraId="7D5A1598" w14:textId="77777777" w:rsidR="00E84BC5" w:rsidRPr="003C0D4E" w:rsidRDefault="00E84BC5" w:rsidP="00E84BC5">
      <w:pPr>
        <w:tabs>
          <w:tab w:val="left" w:pos="4200"/>
        </w:tabs>
        <w:spacing w:line="440" w:lineRule="exact"/>
        <w:ind w:firstLineChars="200" w:firstLine="482"/>
        <w:rPr>
          <w:bCs/>
        </w:rPr>
      </w:pPr>
      <w:r w:rsidRPr="006723B1">
        <w:rPr>
          <w:b/>
        </w:rPr>
        <w:t>LO7信息应用</w:t>
      </w:r>
      <w:r w:rsidRPr="003C0D4E">
        <w:rPr>
          <w:bCs/>
        </w:rPr>
        <w:t>：具备一定的信息素养，并能在工作中应用信息技术和工具解决问题。</w:t>
      </w:r>
    </w:p>
    <w:p w14:paraId="03FB6308"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能够根据需要进行专业文献检索。</w:t>
      </w:r>
    </w:p>
    <w:p w14:paraId="5E12D24B"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②</w:t>
      </w:r>
      <w:r w:rsidRPr="003C0D4E">
        <w:rPr>
          <w:bCs/>
        </w:rPr>
        <w:t>能够使用适合的工具来搜集信息，并对信息加以分析、鉴别、判断与整合。</w:t>
      </w:r>
    </w:p>
    <w:p w14:paraId="131A5D6B"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③</w:t>
      </w:r>
      <w:r w:rsidRPr="003C0D4E">
        <w:rPr>
          <w:bCs/>
        </w:rPr>
        <w:t>熟练使用计算机，掌握常用办公软件。</w:t>
      </w:r>
    </w:p>
    <w:p w14:paraId="757E8100" w14:textId="77777777" w:rsidR="00E84BC5" w:rsidRPr="003C0D4E" w:rsidRDefault="00E84BC5" w:rsidP="00E84BC5">
      <w:pPr>
        <w:tabs>
          <w:tab w:val="left" w:pos="4200"/>
        </w:tabs>
        <w:spacing w:line="440" w:lineRule="exact"/>
        <w:ind w:firstLineChars="200" w:firstLine="482"/>
        <w:rPr>
          <w:bCs/>
        </w:rPr>
      </w:pPr>
      <w:r w:rsidRPr="006723B1">
        <w:rPr>
          <w:b/>
        </w:rPr>
        <w:t>LO8国际视野</w:t>
      </w:r>
      <w:r w:rsidRPr="003C0D4E">
        <w:rPr>
          <w:bCs/>
        </w:rPr>
        <w:t>：具有基本的外语表达沟通能力与跨文化理解能力，有国际竞争与合作的意识。</w:t>
      </w:r>
    </w:p>
    <w:p w14:paraId="1127C082"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①</w:t>
      </w:r>
      <w:r w:rsidRPr="003C0D4E">
        <w:rPr>
          <w:bCs/>
        </w:rPr>
        <w:t>具备外语表达沟通能力，达到本专业的要求。</w:t>
      </w:r>
    </w:p>
    <w:p w14:paraId="3D10F718" w14:textId="77777777" w:rsidR="00E84BC5" w:rsidRPr="003C0D4E" w:rsidRDefault="00E84BC5" w:rsidP="00E84BC5">
      <w:pPr>
        <w:tabs>
          <w:tab w:val="left" w:pos="4200"/>
        </w:tabs>
        <w:spacing w:line="440" w:lineRule="exact"/>
        <w:ind w:firstLineChars="200" w:firstLine="480"/>
        <w:rPr>
          <w:bCs/>
        </w:rPr>
      </w:pPr>
      <w:r w:rsidRPr="003C0D4E">
        <w:rPr>
          <w:rFonts w:hint="eastAsia"/>
          <w:bCs/>
        </w:rPr>
        <w:t>②</w:t>
      </w:r>
      <w:r w:rsidRPr="003C0D4E">
        <w:rPr>
          <w:bCs/>
        </w:rPr>
        <w:t>理解其他国家历史文化，有跨文化交流能力。</w:t>
      </w:r>
    </w:p>
    <w:p w14:paraId="3CBA1F77" w14:textId="77777777" w:rsidR="00E84BC5" w:rsidRDefault="00E84BC5" w:rsidP="00E84BC5">
      <w:pPr>
        <w:tabs>
          <w:tab w:val="left" w:pos="4200"/>
        </w:tabs>
        <w:spacing w:line="440" w:lineRule="exact"/>
        <w:ind w:firstLineChars="200" w:firstLine="480"/>
        <w:rPr>
          <w:bCs/>
        </w:rPr>
      </w:pPr>
      <w:r w:rsidRPr="003C0D4E">
        <w:rPr>
          <w:rFonts w:hint="eastAsia"/>
          <w:bCs/>
        </w:rPr>
        <w:t>③</w:t>
      </w:r>
      <w:r w:rsidRPr="003C0D4E">
        <w:rPr>
          <w:bCs/>
        </w:rPr>
        <w:t>有国际竞争与合作意识。</w:t>
      </w:r>
    </w:p>
    <w:p w14:paraId="31646AAF" w14:textId="38F8D2C2" w:rsidR="00182708" w:rsidRPr="000549C8" w:rsidRDefault="00182708" w:rsidP="00E84BC5">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tbl>
      <w:tblPr>
        <w:tblStyle w:val="af7"/>
        <w:tblW w:w="4094" w:type="pct"/>
        <w:jc w:val="center"/>
        <w:tblCellMar>
          <w:left w:w="0" w:type="dxa"/>
          <w:right w:w="0" w:type="dxa"/>
        </w:tblCellMar>
        <w:tblLook w:val="04A0" w:firstRow="1" w:lastRow="0" w:firstColumn="1" w:lastColumn="0" w:noHBand="0" w:noVBand="1"/>
      </w:tblPr>
      <w:tblGrid>
        <w:gridCol w:w="1837"/>
        <w:gridCol w:w="1418"/>
        <w:gridCol w:w="1418"/>
        <w:gridCol w:w="1419"/>
        <w:gridCol w:w="1416"/>
      </w:tblGrid>
      <w:tr w:rsidR="00F11FE9" w14:paraId="646DE72E" w14:textId="77777777" w:rsidTr="00F11FE9">
        <w:trPr>
          <w:trHeight w:val="680"/>
          <w:jc w:val="center"/>
        </w:trPr>
        <w:tc>
          <w:tcPr>
            <w:tcW w:w="1223" w:type="pct"/>
            <w:tcBorders>
              <w:top w:val="single" w:sz="4" w:space="0" w:color="auto"/>
              <w:left w:val="single" w:sz="4" w:space="0" w:color="auto"/>
              <w:bottom w:val="single" w:sz="4" w:space="0" w:color="auto"/>
              <w:right w:val="single" w:sz="4" w:space="0" w:color="auto"/>
              <w:tl2br w:val="single" w:sz="4" w:space="0" w:color="auto"/>
            </w:tcBorders>
            <w:vAlign w:val="center"/>
          </w:tcPr>
          <w:p w14:paraId="745D86E0" w14:textId="77777777" w:rsidR="00F11FE9" w:rsidRPr="00011173" w:rsidRDefault="00F11FE9"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430C2E45" w14:textId="77777777" w:rsidR="00F11FE9" w:rsidRPr="00011173" w:rsidRDefault="00F11FE9" w:rsidP="00527FB5">
            <w:pPr>
              <w:spacing w:line="276" w:lineRule="auto"/>
              <w:rPr>
                <w:rFonts w:ascii="黑体" w:eastAsia="黑体" w:hAnsi="黑体"/>
                <w:sz w:val="21"/>
                <w:szCs w:val="21"/>
              </w:rPr>
            </w:pPr>
            <w:r w:rsidRPr="00011173">
              <w:rPr>
                <w:rFonts w:ascii="黑体" w:eastAsia="黑体" w:hAnsi="黑体" w:hint="eastAsia"/>
                <w:sz w:val="21"/>
                <w:szCs w:val="21"/>
              </w:rPr>
              <w:t>毕业要求</w:t>
            </w:r>
          </w:p>
        </w:tc>
        <w:tc>
          <w:tcPr>
            <w:tcW w:w="944" w:type="pct"/>
            <w:tcBorders>
              <w:top w:val="single" w:sz="4" w:space="0" w:color="auto"/>
              <w:left w:val="single" w:sz="4" w:space="0" w:color="auto"/>
              <w:bottom w:val="single" w:sz="4" w:space="0" w:color="auto"/>
              <w:right w:val="single" w:sz="4" w:space="0" w:color="auto"/>
            </w:tcBorders>
            <w:vAlign w:val="center"/>
          </w:tcPr>
          <w:p w14:paraId="4557E050" w14:textId="77777777" w:rsidR="00F11FE9" w:rsidRPr="00011173" w:rsidRDefault="00F11FE9"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944" w:type="pct"/>
            <w:tcBorders>
              <w:top w:val="single" w:sz="4" w:space="0" w:color="auto"/>
              <w:left w:val="single" w:sz="4" w:space="0" w:color="auto"/>
              <w:bottom w:val="single" w:sz="4" w:space="0" w:color="auto"/>
              <w:right w:val="single" w:sz="4" w:space="0" w:color="auto"/>
            </w:tcBorders>
            <w:vAlign w:val="center"/>
          </w:tcPr>
          <w:p w14:paraId="57452F55" w14:textId="77777777" w:rsidR="00F11FE9" w:rsidRPr="00011173" w:rsidRDefault="00F11FE9"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945" w:type="pct"/>
            <w:tcBorders>
              <w:top w:val="single" w:sz="4" w:space="0" w:color="auto"/>
              <w:left w:val="single" w:sz="4" w:space="0" w:color="auto"/>
              <w:bottom w:val="single" w:sz="4" w:space="0" w:color="auto"/>
              <w:right w:val="single" w:sz="4" w:space="0" w:color="auto"/>
            </w:tcBorders>
            <w:vAlign w:val="center"/>
          </w:tcPr>
          <w:p w14:paraId="1435BAA8" w14:textId="77777777" w:rsidR="00F11FE9" w:rsidRPr="00011173" w:rsidRDefault="00F11FE9"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943" w:type="pct"/>
            <w:tcBorders>
              <w:top w:val="single" w:sz="4" w:space="0" w:color="auto"/>
              <w:left w:val="single" w:sz="4" w:space="0" w:color="auto"/>
              <w:bottom w:val="single" w:sz="4" w:space="0" w:color="auto"/>
              <w:right w:val="single" w:sz="4" w:space="0" w:color="auto"/>
            </w:tcBorders>
            <w:vAlign w:val="center"/>
          </w:tcPr>
          <w:p w14:paraId="6C466C49" w14:textId="77777777" w:rsidR="00F11FE9" w:rsidRPr="00011173" w:rsidRDefault="00F11FE9"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r>
      <w:tr w:rsidR="00F11FE9" w14:paraId="59B0FF2C" w14:textId="77777777" w:rsidTr="00F11FE9">
        <w:trPr>
          <w:trHeight w:val="340"/>
          <w:jc w:val="center"/>
        </w:trPr>
        <w:tc>
          <w:tcPr>
            <w:tcW w:w="1223" w:type="pct"/>
            <w:tcBorders>
              <w:top w:val="single" w:sz="4" w:space="0" w:color="auto"/>
              <w:left w:val="single" w:sz="4" w:space="0" w:color="auto"/>
              <w:bottom w:val="single" w:sz="4" w:space="0" w:color="auto"/>
              <w:right w:val="single" w:sz="4" w:space="0" w:color="auto"/>
            </w:tcBorders>
          </w:tcPr>
          <w:p w14:paraId="674AAF18"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LO1品德修养</w:t>
            </w:r>
          </w:p>
        </w:tc>
        <w:tc>
          <w:tcPr>
            <w:tcW w:w="944" w:type="pct"/>
            <w:tcBorders>
              <w:top w:val="single" w:sz="4" w:space="0" w:color="auto"/>
              <w:left w:val="single" w:sz="4" w:space="0" w:color="auto"/>
              <w:bottom w:val="single" w:sz="4" w:space="0" w:color="auto"/>
              <w:right w:val="single" w:sz="4" w:space="0" w:color="auto"/>
            </w:tcBorders>
            <w:vAlign w:val="center"/>
          </w:tcPr>
          <w:p w14:paraId="372C0E53" w14:textId="77777777" w:rsidR="00F11FE9" w:rsidRPr="00011173" w:rsidRDefault="00F11FE9" w:rsidP="00527FB5">
            <w:pPr>
              <w:snapToGrid w:val="0"/>
              <w:jc w:val="center"/>
              <w:rPr>
                <w:rFonts w:ascii="Arial" w:eastAsia="黑体" w:hAnsi="Arial" w:cs="Arial"/>
                <w:sz w:val="21"/>
                <w:szCs w:val="21"/>
              </w:rPr>
            </w:pPr>
            <w:r w:rsidRPr="00011173">
              <w:rPr>
                <w:rFonts w:ascii="Arial" w:eastAsia="黑体" w:hAnsi="Arial" w:cs="Arial"/>
                <w:sz w:val="21"/>
                <w:szCs w:val="21"/>
              </w:rPr>
              <w:t>M</w:t>
            </w:r>
          </w:p>
        </w:tc>
        <w:tc>
          <w:tcPr>
            <w:tcW w:w="944" w:type="pct"/>
            <w:tcBorders>
              <w:top w:val="single" w:sz="4" w:space="0" w:color="auto"/>
              <w:left w:val="single" w:sz="4" w:space="0" w:color="auto"/>
              <w:bottom w:val="single" w:sz="4" w:space="0" w:color="auto"/>
              <w:right w:val="single" w:sz="4" w:space="0" w:color="auto"/>
            </w:tcBorders>
            <w:vAlign w:val="center"/>
          </w:tcPr>
          <w:p w14:paraId="302E617E" w14:textId="77777777" w:rsidR="00F11FE9" w:rsidRPr="00011173" w:rsidRDefault="00F11FE9" w:rsidP="00527FB5">
            <w:pPr>
              <w:jc w:val="center"/>
              <w:rPr>
                <w:rFonts w:ascii="Arial" w:eastAsia="黑体" w:hAnsi="Arial" w:cs="Arial"/>
                <w:sz w:val="21"/>
                <w:szCs w:val="21"/>
              </w:rPr>
            </w:pPr>
            <w:r w:rsidRPr="00011173">
              <w:rPr>
                <w:rFonts w:ascii="Arial" w:eastAsia="黑体" w:hAnsi="Arial" w:cs="Arial"/>
                <w:sz w:val="21"/>
                <w:szCs w:val="21"/>
              </w:rPr>
              <w:t>H</w:t>
            </w:r>
          </w:p>
        </w:tc>
        <w:tc>
          <w:tcPr>
            <w:tcW w:w="945" w:type="pct"/>
            <w:tcBorders>
              <w:top w:val="single" w:sz="4" w:space="0" w:color="auto"/>
              <w:left w:val="single" w:sz="4" w:space="0" w:color="auto"/>
              <w:bottom w:val="single" w:sz="4" w:space="0" w:color="auto"/>
              <w:right w:val="single" w:sz="4" w:space="0" w:color="auto"/>
            </w:tcBorders>
            <w:vAlign w:val="center"/>
          </w:tcPr>
          <w:p w14:paraId="7E5EE25B" w14:textId="77777777" w:rsidR="00F11FE9" w:rsidRPr="00011173" w:rsidRDefault="00F11FE9" w:rsidP="00527FB5">
            <w:pPr>
              <w:jc w:val="center"/>
              <w:rPr>
                <w:rFonts w:ascii="Arial" w:eastAsia="黑体" w:hAnsi="Arial" w:cs="Arial"/>
                <w:sz w:val="21"/>
                <w:szCs w:val="21"/>
              </w:rPr>
            </w:pPr>
            <w:r w:rsidRPr="00011173">
              <w:rPr>
                <w:rFonts w:ascii="Arial" w:eastAsia="黑体" w:hAnsi="Arial" w:cs="Arial"/>
                <w:sz w:val="21"/>
                <w:szCs w:val="21"/>
              </w:rPr>
              <w:t>L</w:t>
            </w:r>
          </w:p>
        </w:tc>
        <w:tc>
          <w:tcPr>
            <w:tcW w:w="943" w:type="pct"/>
            <w:tcBorders>
              <w:top w:val="single" w:sz="4" w:space="0" w:color="auto"/>
              <w:left w:val="single" w:sz="4" w:space="0" w:color="auto"/>
              <w:bottom w:val="single" w:sz="4" w:space="0" w:color="auto"/>
              <w:right w:val="single" w:sz="4" w:space="0" w:color="auto"/>
            </w:tcBorders>
            <w:vAlign w:val="center"/>
          </w:tcPr>
          <w:p w14:paraId="191EB71F" w14:textId="42156289" w:rsidR="00F11FE9" w:rsidRPr="00011173" w:rsidRDefault="00F11FE9" w:rsidP="00527FB5">
            <w:pPr>
              <w:jc w:val="center"/>
              <w:rPr>
                <w:rFonts w:ascii="Arial" w:eastAsia="黑体" w:hAnsi="Arial" w:cs="Arial"/>
                <w:sz w:val="21"/>
                <w:szCs w:val="21"/>
              </w:rPr>
            </w:pPr>
            <w:r>
              <w:rPr>
                <w:rFonts w:ascii="Arial" w:eastAsia="黑体" w:hAnsi="Arial" w:cs="Arial"/>
                <w:sz w:val="21"/>
                <w:szCs w:val="21"/>
              </w:rPr>
              <w:t>M</w:t>
            </w:r>
          </w:p>
        </w:tc>
      </w:tr>
      <w:tr w:rsidR="00F11FE9" w14:paraId="0BD0F6C4" w14:textId="77777777" w:rsidTr="00F11FE9">
        <w:trPr>
          <w:trHeight w:val="340"/>
          <w:jc w:val="center"/>
        </w:trPr>
        <w:tc>
          <w:tcPr>
            <w:tcW w:w="1223" w:type="pct"/>
            <w:tcBorders>
              <w:top w:val="single" w:sz="4" w:space="0" w:color="auto"/>
              <w:left w:val="single" w:sz="4" w:space="0" w:color="auto"/>
              <w:bottom w:val="single" w:sz="4" w:space="0" w:color="auto"/>
              <w:right w:val="single" w:sz="4" w:space="0" w:color="auto"/>
            </w:tcBorders>
          </w:tcPr>
          <w:p w14:paraId="763A1B6A"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LO2专业能力</w:t>
            </w:r>
          </w:p>
        </w:tc>
        <w:tc>
          <w:tcPr>
            <w:tcW w:w="944" w:type="pct"/>
            <w:tcBorders>
              <w:top w:val="single" w:sz="4" w:space="0" w:color="auto"/>
              <w:left w:val="single" w:sz="4" w:space="0" w:color="auto"/>
              <w:bottom w:val="single" w:sz="4" w:space="0" w:color="auto"/>
              <w:right w:val="single" w:sz="4" w:space="0" w:color="auto"/>
            </w:tcBorders>
            <w:vAlign w:val="center"/>
          </w:tcPr>
          <w:p w14:paraId="2E3AA8F2" w14:textId="4971F71D" w:rsidR="00F11FE9" w:rsidRPr="00011173" w:rsidRDefault="00F11FE9"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944" w:type="pct"/>
            <w:tcBorders>
              <w:top w:val="single" w:sz="4" w:space="0" w:color="auto"/>
              <w:left w:val="single" w:sz="4" w:space="0" w:color="auto"/>
              <w:bottom w:val="single" w:sz="4" w:space="0" w:color="auto"/>
              <w:right w:val="single" w:sz="4" w:space="0" w:color="auto"/>
            </w:tcBorders>
            <w:vAlign w:val="center"/>
          </w:tcPr>
          <w:p w14:paraId="1B701413" w14:textId="3421E91B"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5" w:type="pct"/>
            <w:tcBorders>
              <w:top w:val="single" w:sz="4" w:space="0" w:color="auto"/>
              <w:left w:val="single" w:sz="4" w:space="0" w:color="auto"/>
              <w:bottom w:val="single" w:sz="4" w:space="0" w:color="auto"/>
              <w:right w:val="single" w:sz="4" w:space="0" w:color="auto"/>
            </w:tcBorders>
            <w:vAlign w:val="center"/>
          </w:tcPr>
          <w:p w14:paraId="35BECD4F" w14:textId="13F874EC"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3" w:type="pct"/>
            <w:tcBorders>
              <w:top w:val="single" w:sz="4" w:space="0" w:color="auto"/>
              <w:left w:val="single" w:sz="4" w:space="0" w:color="auto"/>
              <w:bottom w:val="single" w:sz="4" w:space="0" w:color="auto"/>
              <w:right w:val="single" w:sz="4" w:space="0" w:color="auto"/>
            </w:tcBorders>
            <w:vAlign w:val="center"/>
          </w:tcPr>
          <w:p w14:paraId="73D71036" w14:textId="3DAA397B"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r>
      <w:tr w:rsidR="00F11FE9" w14:paraId="047A9510" w14:textId="77777777" w:rsidTr="00F11FE9">
        <w:trPr>
          <w:trHeight w:val="340"/>
          <w:jc w:val="center"/>
        </w:trPr>
        <w:tc>
          <w:tcPr>
            <w:tcW w:w="1223" w:type="pct"/>
            <w:tcBorders>
              <w:top w:val="single" w:sz="4" w:space="0" w:color="auto"/>
              <w:left w:val="single" w:sz="4" w:space="0" w:color="auto"/>
              <w:bottom w:val="single" w:sz="4" w:space="0" w:color="auto"/>
              <w:right w:val="single" w:sz="4" w:space="0" w:color="auto"/>
            </w:tcBorders>
          </w:tcPr>
          <w:p w14:paraId="6A9763A4"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LO3表达沟通</w:t>
            </w:r>
          </w:p>
        </w:tc>
        <w:tc>
          <w:tcPr>
            <w:tcW w:w="944" w:type="pct"/>
            <w:tcBorders>
              <w:top w:val="single" w:sz="4" w:space="0" w:color="auto"/>
              <w:left w:val="single" w:sz="4" w:space="0" w:color="auto"/>
              <w:bottom w:val="single" w:sz="4" w:space="0" w:color="auto"/>
              <w:right w:val="single" w:sz="4" w:space="0" w:color="auto"/>
            </w:tcBorders>
            <w:vAlign w:val="center"/>
          </w:tcPr>
          <w:p w14:paraId="4CD66B63" w14:textId="23925137" w:rsidR="00F11FE9" w:rsidRPr="00011173" w:rsidRDefault="00F11FE9" w:rsidP="00527FB5">
            <w:pPr>
              <w:snapToGrid w:val="0"/>
              <w:jc w:val="center"/>
              <w:rPr>
                <w:rFonts w:ascii="Arial" w:eastAsia="黑体" w:hAnsi="Arial" w:cs="Arial"/>
                <w:sz w:val="21"/>
                <w:szCs w:val="21"/>
              </w:rPr>
            </w:pPr>
            <w:r>
              <w:rPr>
                <w:rFonts w:ascii="Arial" w:eastAsia="黑体" w:hAnsi="Arial" w:cs="Arial" w:hint="eastAsia"/>
                <w:sz w:val="21"/>
                <w:szCs w:val="21"/>
              </w:rPr>
              <w:t>M</w:t>
            </w:r>
          </w:p>
        </w:tc>
        <w:tc>
          <w:tcPr>
            <w:tcW w:w="944" w:type="pct"/>
            <w:tcBorders>
              <w:top w:val="single" w:sz="4" w:space="0" w:color="auto"/>
              <w:left w:val="single" w:sz="4" w:space="0" w:color="auto"/>
              <w:bottom w:val="single" w:sz="4" w:space="0" w:color="auto"/>
              <w:right w:val="single" w:sz="4" w:space="0" w:color="auto"/>
            </w:tcBorders>
            <w:vAlign w:val="center"/>
          </w:tcPr>
          <w:p w14:paraId="58E28284" w14:textId="3F426DD1"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5" w:type="pct"/>
            <w:tcBorders>
              <w:top w:val="single" w:sz="4" w:space="0" w:color="auto"/>
              <w:left w:val="single" w:sz="4" w:space="0" w:color="auto"/>
              <w:bottom w:val="single" w:sz="4" w:space="0" w:color="auto"/>
              <w:right w:val="single" w:sz="4" w:space="0" w:color="auto"/>
            </w:tcBorders>
            <w:vAlign w:val="center"/>
          </w:tcPr>
          <w:p w14:paraId="04B5DBB9" w14:textId="6F5C80EA"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c>
          <w:tcPr>
            <w:tcW w:w="943" w:type="pct"/>
            <w:tcBorders>
              <w:top w:val="single" w:sz="4" w:space="0" w:color="auto"/>
              <w:left w:val="single" w:sz="4" w:space="0" w:color="auto"/>
              <w:bottom w:val="single" w:sz="4" w:space="0" w:color="auto"/>
              <w:right w:val="single" w:sz="4" w:space="0" w:color="auto"/>
            </w:tcBorders>
            <w:vAlign w:val="center"/>
          </w:tcPr>
          <w:p w14:paraId="4FBAEC8C" w14:textId="4ACA7111"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r>
      <w:tr w:rsidR="00F11FE9" w14:paraId="2FE636F6" w14:textId="77777777" w:rsidTr="00F11FE9">
        <w:trPr>
          <w:trHeight w:val="340"/>
          <w:jc w:val="center"/>
        </w:trPr>
        <w:tc>
          <w:tcPr>
            <w:tcW w:w="1223" w:type="pct"/>
            <w:tcBorders>
              <w:top w:val="single" w:sz="4" w:space="0" w:color="auto"/>
              <w:left w:val="single" w:sz="4" w:space="0" w:color="auto"/>
              <w:bottom w:val="single" w:sz="4" w:space="0" w:color="auto"/>
              <w:right w:val="single" w:sz="4" w:space="0" w:color="auto"/>
            </w:tcBorders>
          </w:tcPr>
          <w:p w14:paraId="6DB54108"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LO4自主学习</w:t>
            </w:r>
          </w:p>
        </w:tc>
        <w:tc>
          <w:tcPr>
            <w:tcW w:w="944" w:type="pct"/>
            <w:tcBorders>
              <w:top w:val="single" w:sz="4" w:space="0" w:color="auto"/>
              <w:left w:val="single" w:sz="4" w:space="0" w:color="auto"/>
              <w:bottom w:val="single" w:sz="4" w:space="0" w:color="auto"/>
              <w:right w:val="single" w:sz="4" w:space="0" w:color="auto"/>
            </w:tcBorders>
            <w:vAlign w:val="center"/>
          </w:tcPr>
          <w:p w14:paraId="5D8CAEEA" w14:textId="7D1939C6" w:rsidR="00F11FE9" w:rsidRPr="00011173" w:rsidRDefault="00F11FE9" w:rsidP="00527FB5">
            <w:pPr>
              <w:snapToGrid w:val="0"/>
              <w:jc w:val="center"/>
              <w:rPr>
                <w:rFonts w:ascii="Arial" w:eastAsia="黑体" w:hAnsi="Arial" w:cs="Arial"/>
                <w:sz w:val="21"/>
                <w:szCs w:val="21"/>
              </w:rPr>
            </w:pPr>
            <w:r>
              <w:rPr>
                <w:rFonts w:ascii="Arial" w:eastAsia="黑体" w:hAnsi="Arial" w:cs="Arial"/>
                <w:sz w:val="21"/>
                <w:szCs w:val="21"/>
              </w:rPr>
              <w:t>H</w:t>
            </w:r>
          </w:p>
        </w:tc>
        <w:tc>
          <w:tcPr>
            <w:tcW w:w="944" w:type="pct"/>
            <w:tcBorders>
              <w:top w:val="single" w:sz="4" w:space="0" w:color="auto"/>
              <w:left w:val="single" w:sz="4" w:space="0" w:color="auto"/>
              <w:bottom w:val="single" w:sz="4" w:space="0" w:color="auto"/>
              <w:right w:val="single" w:sz="4" w:space="0" w:color="auto"/>
            </w:tcBorders>
            <w:vAlign w:val="center"/>
          </w:tcPr>
          <w:p w14:paraId="791F2D22" w14:textId="0338F452" w:rsidR="00F11FE9" w:rsidRPr="00011173" w:rsidRDefault="00F11FE9" w:rsidP="00527FB5">
            <w:pPr>
              <w:jc w:val="center"/>
              <w:rPr>
                <w:rFonts w:ascii="Arial" w:eastAsia="黑体" w:hAnsi="Arial" w:cs="Arial"/>
                <w:sz w:val="21"/>
                <w:szCs w:val="21"/>
              </w:rPr>
            </w:pPr>
            <w:r>
              <w:rPr>
                <w:rFonts w:ascii="Arial" w:eastAsia="黑体" w:hAnsi="Arial" w:cs="Arial"/>
                <w:sz w:val="21"/>
                <w:szCs w:val="21"/>
              </w:rPr>
              <w:t>M</w:t>
            </w:r>
          </w:p>
        </w:tc>
        <w:tc>
          <w:tcPr>
            <w:tcW w:w="945" w:type="pct"/>
            <w:tcBorders>
              <w:top w:val="single" w:sz="4" w:space="0" w:color="auto"/>
              <w:left w:val="single" w:sz="4" w:space="0" w:color="auto"/>
              <w:bottom w:val="single" w:sz="4" w:space="0" w:color="auto"/>
              <w:right w:val="single" w:sz="4" w:space="0" w:color="auto"/>
            </w:tcBorders>
            <w:vAlign w:val="center"/>
          </w:tcPr>
          <w:p w14:paraId="3C13614C" w14:textId="53606DEB"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c>
          <w:tcPr>
            <w:tcW w:w="943" w:type="pct"/>
            <w:tcBorders>
              <w:top w:val="single" w:sz="4" w:space="0" w:color="auto"/>
              <w:left w:val="single" w:sz="4" w:space="0" w:color="auto"/>
              <w:bottom w:val="single" w:sz="4" w:space="0" w:color="auto"/>
              <w:right w:val="single" w:sz="4" w:space="0" w:color="auto"/>
            </w:tcBorders>
            <w:vAlign w:val="center"/>
          </w:tcPr>
          <w:p w14:paraId="4E886279" w14:textId="3565BAEC"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L</w:t>
            </w:r>
          </w:p>
        </w:tc>
      </w:tr>
      <w:tr w:rsidR="00F11FE9" w14:paraId="53A43985" w14:textId="77777777" w:rsidTr="00F11FE9">
        <w:trPr>
          <w:trHeight w:val="340"/>
          <w:jc w:val="center"/>
        </w:trPr>
        <w:tc>
          <w:tcPr>
            <w:tcW w:w="1223" w:type="pct"/>
            <w:tcBorders>
              <w:top w:val="single" w:sz="4" w:space="0" w:color="auto"/>
              <w:left w:val="single" w:sz="4" w:space="0" w:color="auto"/>
              <w:bottom w:val="single" w:sz="4" w:space="0" w:color="auto"/>
              <w:right w:val="single" w:sz="4" w:space="0" w:color="auto"/>
            </w:tcBorders>
          </w:tcPr>
          <w:p w14:paraId="2DD75582"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LO5健康发展</w:t>
            </w:r>
          </w:p>
        </w:tc>
        <w:tc>
          <w:tcPr>
            <w:tcW w:w="944" w:type="pct"/>
            <w:tcBorders>
              <w:top w:val="single" w:sz="4" w:space="0" w:color="auto"/>
              <w:left w:val="single" w:sz="4" w:space="0" w:color="auto"/>
              <w:bottom w:val="single" w:sz="4" w:space="0" w:color="auto"/>
              <w:right w:val="single" w:sz="4" w:space="0" w:color="auto"/>
            </w:tcBorders>
            <w:vAlign w:val="center"/>
          </w:tcPr>
          <w:p w14:paraId="38F82369" w14:textId="3B01A683" w:rsidR="00F11FE9" w:rsidRPr="00011173" w:rsidRDefault="00F11FE9" w:rsidP="00527FB5">
            <w:pPr>
              <w:snapToGrid w:val="0"/>
              <w:jc w:val="center"/>
              <w:rPr>
                <w:rFonts w:ascii="Arial" w:eastAsia="黑体" w:hAnsi="Arial" w:cs="Arial"/>
                <w:sz w:val="21"/>
                <w:szCs w:val="21"/>
              </w:rPr>
            </w:pPr>
            <w:r>
              <w:rPr>
                <w:rFonts w:ascii="Arial" w:eastAsia="黑体" w:hAnsi="Arial" w:cs="Arial" w:hint="eastAsia"/>
                <w:sz w:val="21"/>
                <w:szCs w:val="21"/>
              </w:rPr>
              <w:t>L</w:t>
            </w:r>
          </w:p>
        </w:tc>
        <w:tc>
          <w:tcPr>
            <w:tcW w:w="944" w:type="pct"/>
            <w:tcBorders>
              <w:top w:val="single" w:sz="4" w:space="0" w:color="auto"/>
              <w:left w:val="single" w:sz="4" w:space="0" w:color="auto"/>
              <w:bottom w:val="single" w:sz="4" w:space="0" w:color="auto"/>
              <w:right w:val="single" w:sz="4" w:space="0" w:color="auto"/>
            </w:tcBorders>
            <w:vAlign w:val="center"/>
          </w:tcPr>
          <w:p w14:paraId="22733C0D" w14:textId="495DB653"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5" w:type="pct"/>
            <w:tcBorders>
              <w:top w:val="single" w:sz="4" w:space="0" w:color="auto"/>
              <w:left w:val="single" w:sz="4" w:space="0" w:color="auto"/>
              <w:bottom w:val="single" w:sz="4" w:space="0" w:color="auto"/>
              <w:right w:val="single" w:sz="4" w:space="0" w:color="auto"/>
            </w:tcBorders>
            <w:vAlign w:val="center"/>
          </w:tcPr>
          <w:p w14:paraId="39D38E72" w14:textId="2B286A9E"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c>
          <w:tcPr>
            <w:tcW w:w="943" w:type="pct"/>
            <w:tcBorders>
              <w:top w:val="single" w:sz="4" w:space="0" w:color="auto"/>
              <w:left w:val="single" w:sz="4" w:space="0" w:color="auto"/>
              <w:bottom w:val="single" w:sz="4" w:space="0" w:color="auto"/>
              <w:right w:val="single" w:sz="4" w:space="0" w:color="auto"/>
            </w:tcBorders>
            <w:vAlign w:val="center"/>
          </w:tcPr>
          <w:p w14:paraId="040C8F73" w14:textId="488EE86B"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r>
      <w:tr w:rsidR="00F11FE9" w14:paraId="3620D190" w14:textId="77777777" w:rsidTr="00F11FE9">
        <w:trPr>
          <w:trHeight w:val="340"/>
          <w:jc w:val="center"/>
        </w:trPr>
        <w:tc>
          <w:tcPr>
            <w:tcW w:w="1223" w:type="pct"/>
            <w:tcBorders>
              <w:top w:val="single" w:sz="4" w:space="0" w:color="auto"/>
              <w:left w:val="single" w:sz="4" w:space="0" w:color="auto"/>
              <w:bottom w:val="single" w:sz="4" w:space="0" w:color="auto"/>
              <w:right w:val="single" w:sz="4" w:space="0" w:color="auto"/>
            </w:tcBorders>
          </w:tcPr>
          <w:p w14:paraId="5E3F89D1"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LO6协同创新</w:t>
            </w:r>
          </w:p>
        </w:tc>
        <w:tc>
          <w:tcPr>
            <w:tcW w:w="944" w:type="pct"/>
            <w:tcBorders>
              <w:top w:val="single" w:sz="4" w:space="0" w:color="auto"/>
              <w:left w:val="single" w:sz="4" w:space="0" w:color="auto"/>
              <w:bottom w:val="single" w:sz="4" w:space="0" w:color="auto"/>
              <w:right w:val="single" w:sz="4" w:space="0" w:color="auto"/>
            </w:tcBorders>
            <w:vAlign w:val="center"/>
          </w:tcPr>
          <w:p w14:paraId="46970359" w14:textId="50FEAAA8" w:rsidR="00F11FE9" w:rsidRPr="00011173" w:rsidRDefault="00F11FE9" w:rsidP="00527FB5">
            <w:pPr>
              <w:snapToGrid w:val="0"/>
              <w:jc w:val="center"/>
              <w:rPr>
                <w:rFonts w:ascii="Arial" w:eastAsia="黑体" w:hAnsi="Arial" w:cs="Arial"/>
                <w:sz w:val="21"/>
                <w:szCs w:val="21"/>
              </w:rPr>
            </w:pPr>
            <w:r>
              <w:rPr>
                <w:rFonts w:ascii="Arial" w:eastAsia="黑体" w:hAnsi="Arial" w:cs="Arial" w:hint="eastAsia"/>
                <w:sz w:val="21"/>
                <w:szCs w:val="21"/>
              </w:rPr>
              <w:t>H</w:t>
            </w:r>
          </w:p>
        </w:tc>
        <w:tc>
          <w:tcPr>
            <w:tcW w:w="944" w:type="pct"/>
            <w:tcBorders>
              <w:top w:val="single" w:sz="4" w:space="0" w:color="auto"/>
              <w:left w:val="single" w:sz="4" w:space="0" w:color="auto"/>
              <w:bottom w:val="single" w:sz="4" w:space="0" w:color="auto"/>
              <w:right w:val="single" w:sz="4" w:space="0" w:color="auto"/>
            </w:tcBorders>
            <w:vAlign w:val="center"/>
          </w:tcPr>
          <w:p w14:paraId="2A6840CE" w14:textId="54E5D8FB"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5" w:type="pct"/>
            <w:tcBorders>
              <w:top w:val="single" w:sz="4" w:space="0" w:color="auto"/>
              <w:left w:val="single" w:sz="4" w:space="0" w:color="auto"/>
              <w:bottom w:val="single" w:sz="4" w:space="0" w:color="auto"/>
              <w:right w:val="single" w:sz="4" w:space="0" w:color="auto"/>
            </w:tcBorders>
            <w:vAlign w:val="center"/>
          </w:tcPr>
          <w:p w14:paraId="7C8ADFA5" w14:textId="10C1E8E2"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c>
          <w:tcPr>
            <w:tcW w:w="943" w:type="pct"/>
            <w:tcBorders>
              <w:top w:val="single" w:sz="4" w:space="0" w:color="auto"/>
              <w:left w:val="single" w:sz="4" w:space="0" w:color="auto"/>
              <w:bottom w:val="single" w:sz="4" w:space="0" w:color="auto"/>
              <w:right w:val="single" w:sz="4" w:space="0" w:color="auto"/>
            </w:tcBorders>
            <w:vAlign w:val="center"/>
          </w:tcPr>
          <w:p w14:paraId="76B2C1B6" w14:textId="7A0FD574"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r>
      <w:tr w:rsidR="00F11FE9" w14:paraId="45E90587" w14:textId="77777777" w:rsidTr="00F11FE9">
        <w:trPr>
          <w:trHeight w:val="340"/>
          <w:jc w:val="center"/>
        </w:trPr>
        <w:tc>
          <w:tcPr>
            <w:tcW w:w="1223" w:type="pct"/>
            <w:tcBorders>
              <w:top w:val="single" w:sz="4" w:space="0" w:color="auto"/>
            </w:tcBorders>
          </w:tcPr>
          <w:p w14:paraId="2414584E"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lastRenderedPageBreak/>
              <w:t>LO7信息应用</w:t>
            </w:r>
          </w:p>
        </w:tc>
        <w:tc>
          <w:tcPr>
            <w:tcW w:w="944" w:type="pct"/>
            <w:tcBorders>
              <w:top w:val="single" w:sz="4" w:space="0" w:color="auto"/>
            </w:tcBorders>
            <w:vAlign w:val="center"/>
          </w:tcPr>
          <w:p w14:paraId="3B8C7DC1" w14:textId="4C7CBB8D" w:rsidR="00F11FE9" w:rsidRPr="00011173" w:rsidRDefault="00F11FE9"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944" w:type="pct"/>
            <w:tcBorders>
              <w:top w:val="single" w:sz="4" w:space="0" w:color="auto"/>
            </w:tcBorders>
            <w:vAlign w:val="center"/>
          </w:tcPr>
          <w:p w14:paraId="17C131A7" w14:textId="6833E62A"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5" w:type="pct"/>
            <w:tcBorders>
              <w:top w:val="single" w:sz="4" w:space="0" w:color="auto"/>
            </w:tcBorders>
            <w:vAlign w:val="center"/>
          </w:tcPr>
          <w:p w14:paraId="699A93A8" w14:textId="6CF14CE3"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H</w:t>
            </w:r>
          </w:p>
        </w:tc>
        <w:tc>
          <w:tcPr>
            <w:tcW w:w="943" w:type="pct"/>
            <w:tcBorders>
              <w:top w:val="single" w:sz="4" w:space="0" w:color="auto"/>
            </w:tcBorders>
            <w:vAlign w:val="center"/>
          </w:tcPr>
          <w:p w14:paraId="6A1F7283" w14:textId="6D455901"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r>
      <w:tr w:rsidR="00F11FE9" w14:paraId="71068340" w14:textId="77777777" w:rsidTr="00F11FE9">
        <w:trPr>
          <w:trHeight w:val="340"/>
          <w:jc w:val="center"/>
        </w:trPr>
        <w:tc>
          <w:tcPr>
            <w:tcW w:w="1223" w:type="pct"/>
          </w:tcPr>
          <w:p w14:paraId="1785E3A3" w14:textId="77777777" w:rsidR="00F11FE9" w:rsidRPr="00011173" w:rsidRDefault="00F11FE9" w:rsidP="00527FB5">
            <w:pPr>
              <w:rPr>
                <w:rFonts w:ascii="黑体" w:eastAsia="黑体" w:hAnsi="黑体" w:cs="Arial"/>
                <w:color w:val="000000"/>
                <w:sz w:val="21"/>
                <w:szCs w:val="21"/>
              </w:rPr>
            </w:pPr>
            <w:r w:rsidRPr="00011173">
              <w:rPr>
                <w:rFonts w:ascii="黑体" w:eastAsia="黑体" w:hAnsi="黑体" w:cs="Arial"/>
                <w:color w:val="000000"/>
                <w:sz w:val="21"/>
                <w:szCs w:val="21"/>
              </w:rPr>
              <w:t>LO8国际视野</w:t>
            </w:r>
          </w:p>
        </w:tc>
        <w:tc>
          <w:tcPr>
            <w:tcW w:w="944" w:type="pct"/>
            <w:vAlign w:val="center"/>
          </w:tcPr>
          <w:p w14:paraId="067AA4A8" w14:textId="2502FFF7" w:rsidR="00F11FE9" w:rsidRPr="00011173" w:rsidRDefault="00F11FE9" w:rsidP="00527FB5">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944" w:type="pct"/>
            <w:vAlign w:val="center"/>
          </w:tcPr>
          <w:p w14:paraId="2A0B7C9A" w14:textId="002C74BE"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M</w:t>
            </w:r>
          </w:p>
        </w:tc>
        <w:tc>
          <w:tcPr>
            <w:tcW w:w="945" w:type="pct"/>
            <w:vAlign w:val="center"/>
          </w:tcPr>
          <w:p w14:paraId="15B7E2EF" w14:textId="7F22619F" w:rsidR="00F11FE9" w:rsidRPr="00011173" w:rsidRDefault="00F11FE9" w:rsidP="00527FB5">
            <w:pPr>
              <w:jc w:val="center"/>
              <w:rPr>
                <w:rFonts w:ascii="Arial" w:eastAsia="黑体" w:hAnsi="Arial" w:cs="Arial"/>
                <w:sz w:val="21"/>
                <w:szCs w:val="21"/>
              </w:rPr>
            </w:pPr>
            <w:r>
              <w:rPr>
                <w:rFonts w:ascii="Arial" w:eastAsia="黑体" w:hAnsi="Arial" w:cs="Arial" w:hint="eastAsia"/>
                <w:sz w:val="21"/>
                <w:szCs w:val="21"/>
              </w:rPr>
              <w:t>L</w:t>
            </w:r>
          </w:p>
        </w:tc>
        <w:tc>
          <w:tcPr>
            <w:tcW w:w="943" w:type="pct"/>
            <w:vAlign w:val="center"/>
          </w:tcPr>
          <w:p w14:paraId="4A89AD23" w14:textId="539DFF6B" w:rsidR="00F11FE9" w:rsidRPr="00011173" w:rsidRDefault="00F11FE9" w:rsidP="00527FB5">
            <w:pPr>
              <w:jc w:val="center"/>
              <w:rPr>
                <w:rFonts w:ascii="Arial" w:eastAsia="黑体" w:hAnsi="Arial" w:cs="Arial"/>
                <w:sz w:val="21"/>
                <w:szCs w:val="21"/>
              </w:rPr>
            </w:pPr>
            <w:r>
              <w:rPr>
                <w:rFonts w:ascii="Arial" w:eastAsia="黑体" w:hAnsi="Arial" w:cs="Arial"/>
                <w:sz w:val="21"/>
                <w:szCs w:val="21"/>
              </w:rPr>
              <w:t>H</w:t>
            </w:r>
          </w:p>
        </w:tc>
      </w:tr>
    </w:tbl>
    <w:p w14:paraId="1E3EEC2E" w14:textId="77777777" w:rsidR="00182708" w:rsidRDefault="00182708" w:rsidP="00182708">
      <w:pPr>
        <w:rPr>
          <w:rFonts w:ascii="Calibri" w:hAnsi="Calibri"/>
          <w:sz w:val="18"/>
          <w:szCs w:val="18"/>
        </w:rPr>
      </w:pPr>
    </w:p>
    <w:p w14:paraId="5DF32C49" w14:textId="77777777"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67346D79" w:rsidR="00574CC8" w:rsidRPr="000549C8" w:rsidRDefault="00574CC8" w:rsidP="009A4FA4">
      <w:pPr>
        <w:tabs>
          <w:tab w:val="left" w:pos="4200"/>
        </w:tabs>
        <w:spacing w:line="440" w:lineRule="exact"/>
        <w:ind w:firstLineChars="200" w:firstLine="480"/>
        <w:rPr>
          <w:bCs/>
        </w:rPr>
      </w:pPr>
      <w:r w:rsidRPr="000549C8">
        <w:rPr>
          <w:rFonts w:hint="eastAsia"/>
          <w:bCs/>
        </w:rPr>
        <w:t>学位：</w:t>
      </w:r>
      <w:r w:rsidR="008F6545" w:rsidRPr="005541A6">
        <w:rPr>
          <w:rFonts w:hint="eastAsia"/>
          <w:bCs/>
        </w:rPr>
        <w:t>文学</w:t>
      </w:r>
      <w:r w:rsidRPr="000549C8">
        <w:rPr>
          <w:rFonts w:hint="eastAsia"/>
          <w:bCs/>
        </w:rPr>
        <w:t>学士学位</w:t>
      </w: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149905BB" w14:textId="157139A5" w:rsidR="00B52785" w:rsidRPr="00DD4DA1"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8F6545" w:rsidRPr="005541A6">
        <w:rPr>
          <w:rFonts w:hint="eastAsia"/>
          <w:bCs/>
        </w:rPr>
        <w:t>新闻传播</w:t>
      </w:r>
      <w:r w:rsidR="00785318" w:rsidRPr="005541A6">
        <w:rPr>
          <w:rFonts w:hint="eastAsia"/>
          <w:bCs/>
        </w:rPr>
        <w:t>学</w:t>
      </w:r>
      <w:r w:rsidR="000930EB" w:rsidRPr="007C39F0">
        <w:rPr>
          <w:rFonts w:hint="eastAsia"/>
          <w:bCs/>
        </w:rPr>
        <w:t>专业类</w:t>
      </w:r>
      <w:r w:rsidR="001E373E">
        <w:rPr>
          <w:rFonts w:hint="eastAsia"/>
          <w:bCs/>
        </w:rPr>
        <w:t>）</w:t>
      </w:r>
      <w:r w:rsidR="00DD4DA1" w:rsidRPr="00DD4DA1">
        <w:rPr>
          <w:rFonts w:hint="eastAsia"/>
          <w:bCs/>
        </w:rPr>
        <w:t>，2</w:t>
      </w:r>
      <w:r w:rsidR="00DD4DA1" w:rsidRPr="00DD4DA1">
        <w:rPr>
          <w:bCs/>
        </w:rPr>
        <w:t>018</w:t>
      </w:r>
    </w:p>
    <w:p w14:paraId="5EDF3B3F" w14:textId="5D2C06AE" w:rsidR="00DF7A0A" w:rsidRPr="00DD4DA1" w:rsidRDefault="00DF7A0A" w:rsidP="00735BC3">
      <w:pPr>
        <w:tabs>
          <w:tab w:val="left" w:pos="4200"/>
        </w:tabs>
        <w:spacing w:line="440" w:lineRule="exact"/>
        <w:ind w:firstLineChars="200" w:firstLine="480"/>
        <w:rPr>
          <w:bCs/>
        </w:rPr>
      </w:pPr>
      <w:r w:rsidRPr="00DD4DA1">
        <w:rPr>
          <w:bCs/>
        </w:rPr>
        <w:t>2.</w:t>
      </w:r>
      <w:r w:rsidR="00DD4DA1" w:rsidRPr="00DD4DA1">
        <w:rPr>
          <w:rFonts w:hint="eastAsia"/>
          <w:bCs/>
        </w:rPr>
        <w:t>上海建桥学院《</w:t>
      </w:r>
      <w:r w:rsidR="00DD4DA1" w:rsidRPr="00DD4DA1">
        <w:rPr>
          <w:bCs/>
        </w:rPr>
        <w:t>本科人才培养方案制</w:t>
      </w:r>
      <w:r w:rsidR="00A50709">
        <w:rPr>
          <w:rFonts w:hint="eastAsia"/>
          <w:bCs/>
        </w:rPr>
        <w:t>（修）订指导</w:t>
      </w:r>
      <w:r w:rsidR="00DD4DA1" w:rsidRPr="00DD4DA1">
        <w:rPr>
          <w:bCs/>
        </w:rPr>
        <w:t>意见</w:t>
      </w:r>
      <w:r w:rsidR="00DD4DA1" w:rsidRPr="00DD4DA1">
        <w:rPr>
          <w:rFonts w:hint="eastAsia"/>
          <w:bCs/>
        </w:rPr>
        <w:t>》</w:t>
      </w:r>
    </w:p>
    <w:p w14:paraId="1D04F2D8" w14:textId="653FC56E" w:rsidR="00653665" w:rsidRPr="00DD4DA1" w:rsidRDefault="00653665" w:rsidP="008F6545">
      <w:pPr>
        <w:tabs>
          <w:tab w:val="left" w:pos="4200"/>
        </w:tabs>
        <w:spacing w:line="440" w:lineRule="exact"/>
        <w:rPr>
          <w:bCs/>
        </w:rPr>
      </w:pPr>
    </w:p>
    <w:p w14:paraId="70DCB89E" w14:textId="50C9670D"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7"/>
        <w:tblW w:w="5000" w:type="pct"/>
        <w:jc w:val="center"/>
        <w:tblLook w:val="04A0" w:firstRow="1" w:lastRow="0" w:firstColumn="1" w:lastColumn="0" w:noHBand="0" w:noVBand="1"/>
      </w:tblPr>
      <w:tblGrid>
        <w:gridCol w:w="3071"/>
        <w:gridCol w:w="3734"/>
        <w:gridCol w:w="2364"/>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8F49F7"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50F8F0BE" w:rsidR="008F49F7" w:rsidRPr="00D51E1B" w:rsidRDefault="008F49F7" w:rsidP="008F49F7">
            <w:pPr>
              <w:jc w:val="center"/>
              <w:rPr>
                <w:rFonts w:ascii="黑体" w:eastAsia="黑体" w:hAnsi="黑体"/>
                <w:sz w:val="21"/>
                <w:szCs w:val="21"/>
              </w:rPr>
            </w:pPr>
            <w:r w:rsidRPr="00785318">
              <w:rPr>
                <w:rFonts w:ascii="黑体" w:eastAsia="黑体" w:hAnsi="黑体"/>
                <w:sz w:val="21"/>
                <w:szCs w:val="21"/>
              </w:rPr>
              <w:t>2030310</w:t>
            </w: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08E43FBE" w:rsidR="008F49F7" w:rsidRPr="00D51E1B" w:rsidRDefault="008F49F7" w:rsidP="008F49F7">
            <w:pPr>
              <w:snapToGrid w:val="0"/>
              <w:jc w:val="center"/>
              <w:rPr>
                <w:rFonts w:ascii="黑体" w:eastAsia="黑体" w:hAnsi="黑体"/>
                <w:sz w:val="21"/>
                <w:szCs w:val="21"/>
              </w:rPr>
            </w:pPr>
            <w:r>
              <w:rPr>
                <w:rFonts w:ascii="黑体" w:eastAsia="黑体" w:hAnsi="黑体" w:hint="eastAsia"/>
                <w:sz w:val="21"/>
                <w:szCs w:val="21"/>
              </w:rPr>
              <w:t>视频采集与制作</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173B11CF" w:rsidR="008F49F7" w:rsidRPr="00D51E1B"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10154DB8"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5026F02A" w:rsidR="008F49F7" w:rsidRPr="00D51E1B" w:rsidRDefault="008F49F7" w:rsidP="008F49F7">
            <w:pPr>
              <w:jc w:val="center"/>
              <w:rPr>
                <w:rFonts w:ascii="黑体" w:eastAsia="黑体" w:hAnsi="黑体"/>
                <w:sz w:val="21"/>
                <w:szCs w:val="21"/>
              </w:rPr>
            </w:pPr>
            <w:r w:rsidRPr="00785318">
              <w:rPr>
                <w:rFonts w:ascii="黑体" w:eastAsia="黑体" w:hAnsi="黑体"/>
                <w:sz w:val="21"/>
                <w:szCs w:val="21"/>
              </w:rPr>
              <w:t>2030198</w:t>
            </w:r>
          </w:p>
        </w:tc>
        <w:tc>
          <w:tcPr>
            <w:tcW w:w="2036" w:type="pct"/>
            <w:tcBorders>
              <w:top w:val="single" w:sz="4" w:space="0" w:color="auto"/>
              <w:left w:val="single" w:sz="4" w:space="0" w:color="auto"/>
              <w:bottom w:val="single" w:sz="4" w:space="0" w:color="auto"/>
              <w:right w:val="single" w:sz="4" w:space="0" w:color="auto"/>
            </w:tcBorders>
            <w:vAlign w:val="center"/>
          </w:tcPr>
          <w:p w14:paraId="18E8AEA4" w14:textId="00D85D6B" w:rsidR="008F49F7" w:rsidRPr="00D51E1B" w:rsidRDefault="008F49F7" w:rsidP="008F49F7">
            <w:pPr>
              <w:snapToGrid w:val="0"/>
              <w:jc w:val="center"/>
              <w:rPr>
                <w:rFonts w:ascii="黑体" w:eastAsia="黑体" w:hAnsi="黑体"/>
                <w:sz w:val="21"/>
                <w:szCs w:val="21"/>
              </w:rPr>
            </w:pPr>
            <w:r w:rsidRPr="00785318">
              <w:rPr>
                <w:rFonts w:ascii="黑体" w:eastAsia="黑体" w:hAnsi="黑体" w:hint="eastAsia"/>
                <w:sz w:val="21"/>
                <w:szCs w:val="21"/>
              </w:rPr>
              <w:t>新闻学概论</w:t>
            </w:r>
          </w:p>
        </w:tc>
        <w:tc>
          <w:tcPr>
            <w:tcW w:w="1289" w:type="pct"/>
            <w:tcBorders>
              <w:top w:val="single" w:sz="4" w:space="0" w:color="auto"/>
              <w:left w:val="single" w:sz="4" w:space="0" w:color="auto"/>
              <w:bottom w:val="single" w:sz="4" w:space="0" w:color="auto"/>
              <w:right w:val="single" w:sz="4" w:space="0" w:color="auto"/>
            </w:tcBorders>
            <w:vAlign w:val="center"/>
          </w:tcPr>
          <w:p w14:paraId="31809615" w14:textId="07848367" w:rsidR="008F49F7" w:rsidRPr="00D51E1B"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0BBCE5C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01B1BC5F" w:rsidR="008F49F7" w:rsidRPr="00D51E1B" w:rsidRDefault="008F49F7" w:rsidP="008F49F7">
            <w:pPr>
              <w:jc w:val="center"/>
              <w:rPr>
                <w:rFonts w:ascii="黑体" w:eastAsia="黑体" w:hAnsi="黑体"/>
                <w:sz w:val="21"/>
                <w:szCs w:val="21"/>
              </w:rPr>
            </w:pPr>
            <w:r w:rsidRPr="00A040DD">
              <w:rPr>
                <w:rFonts w:ascii="黑体" w:eastAsia="黑体" w:hAnsi="黑体"/>
                <w:sz w:val="21"/>
                <w:szCs w:val="21"/>
              </w:rPr>
              <w:t>2030307</w:t>
            </w:r>
          </w:p>
        </w:tc>
        <w:tc>
          <w:tcPr>
            <w:tcW w:w="2036" w:type="pct"/>
            <w:tcBorders>
              <w:top w:val="single" w:sz="4" w:space="0" w:color="auto"/>
              <w:left w:val="single" w:sz="4" w:space="0" w:color="auto"/>
              <w:bottom w:val="single" w:sz="4" w:space="0" w:color="auto"/>
              <w:right w:val="single" w:sz="4" w:space="0" w:color="auto"/>
            </w:tcBorders>
            <w:vAlign w:val="center"/>
          </w:tcPr>
          <w:p w14:paraId="43855DDF" w14:textId="1A943F19"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中外新闻事业史</w:t>
            </w:r>
          </w:p>
        </w:tc>
        <w:tc>
          <w:tcPr>
            <w:tcW w:w="1289" w:type="pct"/>
            <w:tcBorders>
              <w:top w:val="single" w:sz="4" w:space="0" w:color="auto"/>
              <w:left w:val="single" w:sz="4" w:space="0" w:color="auto"/>
              <w:bottom w:val="single" w:sz="4" w:space="0" w:color="auto"/>
              <w:right w:val="single" w:sz="4" w:space="0" w:color="auto"/>
            </w:tcBorders>
            <w:vAlign w:val="center"/>
          </w:tcPr>
          <w:p w14:paraId="6E6F0AB4" w14:textId="44457538" w:rsidR="008F49F7" w:rsidRPr="00D51E1B"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56A1AA31"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C6FC0C" w14:textId="37AEB0FC" w:rsidR="008F49F7" w:rsidRPr="00D51E1B" w:rsidRDefault="008F49F7" w:rsidP="008F49F7">
            <w:pPr>
              <w:jc w:val="center"/>
              <w:rPr>
                <w:rFonts w:ascii="黑体" w:eastAsia="黑体" w:hAnsi="黑体"/>
                <w:sz w:val="21"/>
                <w:szCs w:val="21"/>
              </w:rPr>
            </w:pPr>
            <w:r w:rsidRPr="00A040DD">
              <w:rPr>
                <w:rFonts w:ascii="黑体" w:eastAsia="黑体" w:hAnsi="黑体" w:hint="eastAsia"/>
                <w:sz w:val="21"/>
                <w:szCs w:val="21"/>
              </w:rPr>
              <w:t>2030662</w:t>
            </w:r>
          </w:p>
        </w:tc>
        <w:tc>
          <w:tcPr>
            <w:tcW w:w="2036" w:type="pct"/>
            <w:tcBorders>
              <w:top w:val="single" w:sz="4" w:space="0" w:color="auto"/>
              <w:left w:val="single" w:sz="4" w:space="0" w:color="auto"/>
              <w:bottom w:val="single" w:sz="4" w:space="0" w:color="auto"/>
              <w:right w:val="single" w:sz="4" w:space="0" w:color="auto"/>
            </w:tcBorders>
            <w:vAlign w:val="center"/>
          </w:tcPr>
          <w:p w14:paraId="34C03785" w14:textId="43C88837"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马克思主义新闻观</w:t>
            </w:r>
          </w:p>
        </w:tc>
        <w:tc>
          <w:tcPr>
            <w:tcW w:w="1289" w:type="pct"/>
            <w:tcBorders>
              <w:top w:val="single" w:sz="4" w:space="0" w:color="auto"/>
              <w:left w:val="single" w:sz="4" w:space="0" w:color="auto"/>
              <w:bottom w:val="single" w:sz="4" w:space="0" w:color="auto"/>
              <w:right w:val="single" w:sz="4" w:space="0" w:color="auto"/>
            </w:tcBorders>
            <w:vAlign w:val="center"/>
          </w:tcPr>
          <w:p w14:paraId="4D1EB704" w14:textId="7F1E898F" w:rsidR="008F49F7" w:rsidRPr="00D51E1B"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6D985717" w14:textId="77777777" w:rsidTr="004F41CE">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51901C26" w:rsidR="008F49F7" w:rsidRPr="00A040DD" w:rsidRDefault="008F49F7" w:rsidP="008F49F7">
            <w:pPr>
              <w:jc w:val="center"/>
              <w:rPr>
                <w:rFonts w:ascii="黑体" w:eastAsia="黑体" w:hAnsi="黑体"/>
                <w:sz w:val="21"/>
                <w:szCs w:val="21"/>
              </w:rPr>
            </w:pPr>
            <w:r w:rsidRPr="00A040DD">
              <w:rPr>
                <w:rFonts w:ascii="黑体" w:eastAsia="黑体" w:hAnsi="黑体" w:hint="eastAsia"/>
                <w:sz w:val="21"/>
                <w:szCs w:val="21"/>
              </w:rPr>
              <w:t>2030213</w:t>
            </w:r>
          </w:p>
        </w:tc>
        <w:tc>
          <w:tcPr>
            <w:tcW w:w="2036" w:type="pct"/>
            <w:tcBorders>
              <w:top w:val="single" w:sz="4" w:space="0" w:color="auto"/>
              <w:left w:val="single" w:sz="4" w:space="0" w:color="auto"/>
              <w:bottom w:val="single" w:sz="4" w:space="0" w:color="auto"/>
              <w:right w:val="single" w:sz="4" w:space="0" w:color="auto"/>
            </w:tcBorders>
            <w:vAlign w:val="center"/>
          </w:tcPr>
          <w:p w14:paraId="27C41A25" w14:textId="2094B88C"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新闻采访与写作（上）</w:t>
            </w:r>
          </w:p>
        </w:tc>
        <w:tc>
          <w:tcPr>
            <w:tcW w:w="1289" w:type="pct"/>
            <w:tcBorders>
              <w:top w:val="single" w:sz="4" w:space="0" w:color="auto"/>
              <w:left w:val="single" w:sz="4" w:space="0" w:color="auto"/>
              <w:bottom w:val="single" w:sz="4" w:space="0" w:color="auto"/>
              <w:right w:val="single" w:sz="4" w:space="0" w:color="auto"/>
            </w:tcBorders>
          </w:tcPr>
          <w:p w14:paraId="292BD556" w14:textId="04788511"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28390A76" w14:textId="77777777" w:rsidTr="00366A13">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08520A44" w14:textId="1E95851D" w:rsidR="008F49F7" w:rsidRPr="00A040DD" w:rsidRDefault="008F49F7" w:rsidP="008F49F7">
            <w:pPr>
              <w:jc w:val="center"/>
              <w:rPr>
                <w:rFonts w:ascii="黑体" w:eastAsia="黑体" w:hAnsi="黑体"/>
                <w:sz w:val="21"/>
                <w:szCs w:val="21"/>
              </w:rPr>
            </w:pPr>
            <w:r w:rsidRPr="00A040DD">
              <w:rPr>
                <w:rFonts w:ascii="黑体" w:eastAsia="黑体" w:hAnsi="黑体" w:hint="eastAsia"/>
                <w:sz w:val="21"/>
                <w:szCs w:val="21"/>
              </w:rPr>
              <w:t>2030214</w:t>
            </w:r>
          </w:p>
        </w:tc>
        <w:tc>
          <w:tcPr>
            <w:tcW w:w="2036" w:type="pct"/>
            <w:tcBorders>
              <w:top w:val="single" w:sz="4" w:space="0" w:color="auto"/>
              <w:left w:val="single" w:sz="4" w:space="0" w:color="auto"/>
              <w:bottom w:val="single" w:sz="4" w:space="0" w:color="auto"/>
              <w:right w:val="single" w:sz="4" w:space="0" w:color="auto"/>
            </w:tcBorders>
            <w:vAlign w:val="center"/>
          </w:tcPr>
          <w:p w14:paraId="4E6089ED" w14:textId="69207C41" w:rsidR="008F49F7" w:rsidRPr="00A040DD" w:rsidRDefault="008F49F7" w:rsidP="008F49F7">
            <w:pPr>
              <w:jc w:val="center"/>
              <w:rPr>
                <w:rFonts w:ascii="黑体" w:eastAsia="黑体" w:hAnsi="黑体"/>
                <w:sz w:val="21"/>
                <w:szCs w:val="21"/>
              </w:rPr>
            </w:pPr>
            <w:r w:rsidRPr="00A040DD">
              <w:rPr>
                <w:rFonts w:ascii="黑体" w:eastAsia="黑体" w:hAnsi="黑体" w:hint="eastAsia"/>
                <w:sz w:val="21"/>
                <w:szCs w:val="21"/>
              </w:rPr>
              <w:t>新闻采访与写作（下）</w:t>
            </w:r>
          </w:p>
        </w:tc>
        <w:tc>
          <w:tcPr>
            <w:tcW w:w="1289" w:type="pct"/>
            <w:tcBorders>
              <w:top w:val="single" w:sz="4" w:space="0" w:color="auto"/>
              <w:left w:val="single" w:sz="4" w:space="0" w:color="auto"/>
              <w:bottom w:val="single" w:sz="4" w:space="0" w:color="auto"/>
              <w:right w:val="single" w:sz="4" w:space="0" w:color="auto"/>
            </w:tcBorders>
          </w:tcPr>
          <w:p w14:paraId="68981DEA" w14:textId="1E4BB7D6"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0BAF23B8" w14:textId="77777777" w:rsidTr="00366A13">
        <w:trPr>
          <w:trHeight w:val="340"/>
          <w:jc w:val="center"/>
        </w:trPr>
        <w:tc>
          <w:tcPr>
            <w:tcW w:w="1675" w:type="pct"/>
            <w:tcBorders>
              <w:top w:val="single" w:sz="4" w:space="0" w:color="auto"/>
            </w:tcBorders>
            <w:vAlign w:val="center"/>
          </w:tcPr>
          <w:p w14:paraId="2F532756" w14:textId="59D847A2" w:rsidR="008F49F7" w:rsidRPr="00A040DD" w:rsidRDefault="008F49F7" w:rsidP="008F49F7">
            <w:pPr>
              <w:jc w:val="center"/>
              <w:rPr>
                <w:rFonts w:ascii="黑体" w:eastAsia="黑体" w:hAnsi="黑体"/>
                <w:sz w:val="21"/>
                <w:szCs w:val="21"/>
              </w:rPr>
            </w:pPr>
            <w:r w:rsidRPr="00A040DD">
              <w:rPr>
                <w:rFonts w:ascii="黑体" w:eastAsia="黑体" w:hAnsi="黑体"/>
                <w:sz w:val="21"/>
                <w:szCs w:val="21"/>
              </w:rPr>
              <w:t>2030334</w:t>
            </w:r>
          </w:p>
        </w:tc>
        <w:tc>
          <w:tcPr>
            <w:tcW w:w="2036" w:type="pct"/>
            <w:tcBorders>
              <w:top w:val="single" w:sz="4" w:space="0" w:color="auto"/>
            </w:tcBorders>
            <w:vAlign w:val="center"/>
          </w:tcPr>
          <w:p w14:paraId="2418D93F" w14:textId="59410936"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新闻编辑与评论（上）</w:t>
            </w:r>
          </w:p>
        </w:tc>
        <w:tc>
          <w:tcPr>
            <w:tcW w:w="1289" w:type="pct"/>
            <w:tcBorders>
              <w:top w:val="single" w:sz="4" w:space="0" w:color="auto"/>
            </w:tcBorders>
          </w:tcPr>
          <w:p w14:paraId="685318E8" w14:textId="2F0B4405"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1B45CBC1" w14:textId="77777777" w:rsidTr="00366A13">
        <w:trPr>
          <w:trHeight w:val="340"/>
          <w:jc w:val="center"/>
        </w:trPr>
        <w:tc>
          <w:tcPr>
            <w:tcW w:w="1675" w:type="pct"/>
            <w:vAlign w:val="center"/>
          </w:tcPr>
          <w:p w14:paraId="58FA0A5B" w14:textId="5E3D40C4" w:rsidR="008F49F7" w:rsidRPr="00D51E1B" w:rsidRDefault="008F49F7" w:rsidP="008F49F7">
            <w:pPr>
              <w:jc w:val="center"/>
              <w:rPr>
                <w:rFonts w:ascii="黑体" w:eastAsia="黑体" w:hAnsi="黑体"/>
                <w:sz w:val="21"/>
                <w:szCs w:val="21"/>
              </w:rPr>
            </w:pPr>
            <w:r w:rsidRPr="00A040DD">
              <w:rPr>
                <w:rFonts w:ascii="黑体" w:eastAsia="黑体" w:hAnsi="黑体"/>
                <w:sz w:val="21"/>
                <w:szCs w:val="21"/>
              </w:rPr>
              <w:t>2030335</w:t>
            </w:r>
          </w:p>
        </w:tc>
        <w:tc>
          <w:tcPr>
            <w:tcW w:w="2036" w:type="pct"/>
            <w:vAlign w:val="center"/>
          </w:tcPr>
          <w:p w14:paraId="0B6C2DF6" w14:textId="6EEA8DF2"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新闻编辑与评论（下）</w:t>
            </w:r>
          </w:p>
        </w:tc>
        <w:tc>
          <w:tcPr>
            <w:tcW w:w="1289" w:type="pct"/>
          </w:tcPr>
          <w:p w14:paraId="502BF53B" w14:textId="37546896"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6941EEF4" w14:textId="77777777" w:rsidTr="00366A13">
        <w:trPr>
          <w:trHeight w:val="340"/>
          <w:jc w:val="center"/>
        </w:trPr>
        <w:tc>
          <w:tcPr>
            <w:tcW w:w="1675" w:type="pct"/>
            <w:vAlign w:val="center"/>
          </w:tcPr>
          <w:p w14:paraId="5FA675D1" w14:textId="3C3D1D15" w:rsidR="008F49F7" w:rsidRPr="00D51E1B" w:rsidRDefault="008F49F7" w:rsidP="008F49F7">
            <w:pPr>
              <w:jc w:val="center"/>
              <w:rPr>
                <w:rFonts w:ascii="黑体" w:eastAsia="黑体" w:hAnsi="黑体"/>
                <w:sz w:val="21"/>
                <w:szCs w:val="21"/>
              </w:rPr>
            </w:pPr>
            <w:r w:rsidRPr="00A040DD">
              <w:rPr>
                <w:rFonts w:ascii="黑体" w:eastAsia="黑体" w:hAnsi="黑体"/>
                <w:sz w:val="21"/>
                <w:szCs w:val="21"/>
              </w:rPr>
              <w:t>2030567</w:t>
            </w:r>
          </w:p>
        </w:tc>
        <w:tc>
          <w:tcPr>
            <w:tcW w:w="2036" w:type="pct"/>
            <w:vAlign w:val="center"/>
          </w:tcPr>
          <w:p w14:paraId="1002B071" w14:textId="0F917943"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新闻摄像</w:t>
            </w:r>
          </w:p>
        </w:tc>
        <w:tc>
          <w:tcPr>
            <w:tcW w:w="1289" w:type="pct"/>
          </w:tcPr>
          <w:p w14:paraId="5237868A" w14:textId="5AE5AF84"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0C42E3E4" w14:textId="77777777" w:rsidTr="00366A13">
        <w:trPr>
          <w:trHeight w:val="340"/>
          <w:jc w:val="center"/>
        </w:trPr>
        <w:tc>
          <w:tcPr>
            <w:tcW w:w="1675" w:type="pct"/>
            <w:vAlign w:val="center"/>
          </w:tcPr>
          <w:p w14:paraId="2178EEB8" w14:textId="388B534A" w:rsidR="008F49F7" w:rsidRPr="00D51E1B" w:rsidRDefault="008F49F7" w:rsidP="008F49F7">
            <w:pPr>
              <w:jc w:val="center"/>
              <w:rPr>
                <w:rFonts w:ascii="黑体" w:eastAsia="黑体" w:hAnsi="黑体"/>
                <w:sz w:val="21"/>
                <w:szCs w:val="21"/>
              </w:rPr>
            </w:pPr>
            <w:r w:rsidRPr="00A040DD">
              <w:rPr>
                <w:rFonts w:ascii="黑体" w:eastAsia="黑体" w:hAnsi="黑体" w:hint="eastAsia"/>
                <w:sz w:val="21"/>
                <w:szCs w:val="21"/>
              </w:rPr>
              <w:t>2030336</w:t>
            </w:r>
          </w:p>
        </w:tc>
        <w:tc>
          <w:tcPr>
            <w:tcW w:w="2036" w:type="pct"/>
            <w:vAlign w:val="center"/>
          </w:tcPr>
          <w:p w14:paraId="376AC7C9" w14:textId="54070CC8" w:rsidR="008F49F7" w:rsidRPr="00D51E1B"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融合媒体报道（上）</w:t>
            </w:r>
          </w:p>
        </w:tc>
        <w:tc>
          <w:tcPr>
            <w:tcW w:w="1289" w:type="pct"/>
          </w:tcPr>
          <w:p w14:paraId="167F33AD" w14:textId="2D8238C3"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4F288A6D" w14:textId="77777777" w:rsidTr="00366A13">
        <w:trPr>
          <w:trHeight w:val="340"/>
          <w:jc w:val="center"/>
        </w:trPr>
        <w:tc>
          <w:tcPr>
            <w:tcW w:w="1675" w:type="pct"/>
            <w:vAlign w:val="center"/>
          </w:tcPr>
          <w:p w14:paraId="720910A3" w14:textId="77C85E16" w:rsidR="008F49F7" w:rsidRPr="00A040DD" w:rsidRDefault="008F49F7" w:rsidP="008F49F7">
            <w:pPr>
              <w:jc w:val="center"/>
              <w:rPr>
                <w:rFonts w:ascii="黑体" w:eastAsia="黑体" w:hAnsi="黑体"/>
                <w:sz w:val="21"/>
                <w:szCs w:val="21"/>
              </w:rPr>
            </w:pPr>
            <w:r w:rsidRPr="00A040DD">
              <w:rPr>
                <w:rFonts w:ascii="黑体" w:eastAsia="黑体" w:hAnsi="黑体"/>
                <w:sz w:val="21"/>
                <w:szCs w:val="21"/>
              </w:rPr>
              <w:t>2030337</w:t>
            </w:r>
          </w:p>
        </w:tc>
        <w:tc>
          <w:tcPr>
            <w:tcW w:w="2036" w:type="pct"/>
            <w:vAlign w:val="center"/>
          </w:tcPr>
          <w:p w14:paraId="60D04309" w14:textId="5CCE7C9C" w:rsidR="008F49F7" w:rsidRPr="00A040DD"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融合媒体报道（下）</w:t>
            </w:r>
          </w:p>
        </w:tc>
        <w:tc>
          <w:tcPr>
            <w:tcW w:w="1289" w:type="pct"/>
          </w:tcPr>
          <w:p w14:paraId="30A899FF" w14:textId="788F4802"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513B8D2C" w14:textId="77777777" w:rsidTr="00366A13">
        <w:trPr>
          <w:trHeight w:val="340"/>
          <w:jc w:val="center"/>
        </w:trPr>
        <w:tc>
          <w:tcPr>
            <w:tcW w:w="1675" w:type="pct"/>
            <w:vAlign w:val="center"/>
          </w:tcPr>
          <w:p w14:paraId="1E87C918" w14:textId="2BCA5EAD" w:rsidR="008F49F7" w:rsidRPr="00A040DD" w:rsidRDefault="008F49F7" w:rsidP="008F49F7">
            <w:pPr>
              <w:jc w:val="center"/>
              <w:rPr>
                <w:rFonts w:ascii="黑体" w:eastAsia="黑体" w:hAnsi="黑体"/>
                <w:sz w:val="21"/>
                <w:szCs w:val="21"/>
              </w:rPr>
            </w:pPr>
            <w:r w:rsidRPr="00A040DD">
              <w:rPr>
                <w:rFonts w:ascii="黑体" w:eastAsia="黑体" w:hAnsi="黑体"/>
                <w:sz w:val="21"/>
                <w:szCs w:val="21"/>
              </w:rPr>
              <w:t>2030569</w:t>
            </w:r>
          </w:p>
        </w:tc>
        <w:tc>
          <w:tcPr>
            <w:tcW w:w="2036" w:type="pct"/>
            <w:vAlign w:val="center"/>
          </w:tcPr>
          <w:p w14:paraId="5A3A65B9" w14:textId="0D9EE6B2" w:rsidR="008F49F7" w:rsidRPr="00A040DD"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媒体经营与管理</w:t>
            </w:r>
          </w:p>
        </w:tc>
        <w:tc>
          <w:tcPr>
            <w:tcW w:w="1289" w:type="pct"/>
          </w:tcPr>
          <w:p w14:paraId="0D5D5967" w14:textId="2404F7F5" w:rsidR="008F49F7" w:rsidRPr="00D51E1B" w:rsidRDefault="008F49F7" w:rsidP="008F49F7">
            <w:pPr>
              <w:jc w:val="center"/>
              <w:rPr>
                <w:rFonts w:ascii="黑体" w:eastAsia="黑体" w:hAnsi="黑体"/>
                <w:sz w:val="21"/>
                <w:szCs w:val="21"/>
              </w:rPr>
            </w:pPr>
            <w:r w:rsidRPr="000D40A9">
              <w:rPr>
                <w:rFonts w:ascii="黑体" w:eastAsia="黑体" w:hAnsi="黑体" w:hint="eastAsia"/>
                <w:sz w:val="21"/>
                <w:szCs w:val="21"/>
              </w:rPr>
              <w:t>2</w:t>
            </w:r>
          </w:p>
        </w:tc>
      </w:tr>
      <w:tr w:rsidR="008F49F7" w14:paraId="73806B29" w14:textId="77777777" w:rsidTr="00366A13">
        <w:trPr>
          <w:trHeight w:val="340"/>
          <w:jc w:val="center"/>
        </w:trPr>
        <w:tc>
          <w:tcPr>
            <w:tcW w:w="1675" w:type="pct"/>
            <w:vAlign w:val="center"/>
          </w:tcPr>
          <w:p w14:paraId="3DAF7BC8" w14:textId="6DA93BCE" w:rsidR="008F49F7" w:rsidRPr="00A040DD" w:rsidRDefault="008F49F7" w:rsidP="008F49F7">
            <w:pPr>
              <w:jc w:val="center"/>
              <w:rPr>
                <w:rFonts w:ascii="黑体" w:eastAsia="黑体" w:hAnsi="黑体"/>
                <w:sz w:val="21"/>
                <w:szCs w:val="21"/>
              </w:rPr>
            </w:pPr>
            <w:r w:rsidRPr="00A040DD">
              <w:rPr>
                <w:rFonts w:ascii="黑体" w:eastAsia="黑体" w:hAnsi="黑体"/>
                <w:sz w:val="21"/>
                <w:szCs w:val="21"/>
              </w:rPr>
              <w:t>2030410</w:t>
            </w:r>
          </w:p>
        </w:tc>
        <w:tc>
          <w:tcPr>
            <w:tcW w:w="2036" w:type="pct"/>
            <w:vAlign w:val="center"/>
          </w:tcPr>
          <w:p w14:paraId="102C78E2" w14:textId="10684AD2" w:rsidR="008F49F7" w:rsidRPr="00A040DD"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数据新闻</w:t>
            </w:r>
          </w:p>
        </w:tc>
        <w:tc>
          <w:tcPr>
            <w:tcW w:w="1289" w:type="pct"/>
          </w:tcPr>
          <w:p w14:paraId="152625AF" w14:textId="0C0B0CDF" w:rsidR="008F49F7" w:rsidRPr="00D51E1B"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241B5FEC" w14:textId="77777777" w:rsidTr="00366A13">
        <w:trPr>
          <w:trHeight w:val="340"/>
          <w:jc w:val="center"/>
        </w:trPr>
        <w:tc>
          <w:tcPr>
            <w:tcW w:w="1675" w:type="pct"/>
            <w:vAlign w:val="center"/>
          </w:tcPr>
          <w:p w14:paraId="0851F5C8" w14:textId="1EF96B6E" w:rsidR="008F49F7" w:rsidRPr="00A040DD" w:rsidRDefault="008F49F7" w:rsidP="008F49F7">
            <w:pPr>
              <w:jc w:val="center"/>
              <w:rPr>
                <w:rFonts w:ascii="黑体" w:eastAsia="黑体" w:hAnsi="黑体"/>
                <w:sz w:val="21"/>
                <w:szCs w:val="21"/>
              </w:rPr>
            </w:pPr>
            <w:r w:rsidRPr="00A040DD">
              <w:rPr>
                <w:rFonts w:ascii="黑体" w:eastAsia="黑体" w:hAnsi="黑体"/>
                <w:sz w:val="21"/>
                <w:szCs w:val="21"/>
              </w:rPr>
              <w:t>2030218</w:t>
            </w:r>
          </w:p>
        </w:tc>
        <w:tc>
          <w:tcPr>
            <w:tcW w:w="2036" w:type="pct"/>
            <w:vAlign w:val="center"/>
          </w:tcPr>
          <w:p w14:paraId="4B4E9FDF" w14:textId="619B1913" w:rsidR="008F49F7" w:rsidRPr="00A040DD"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视频新闻实务</w:t>
            </w:r>
          </w:p>
        </w:tc>
        <w:tc>
          <w:tcPr>
            <w:tcW w:w="1289" w:type="pct"/>
          </w:tcPr>
          <w:p w14:paraId="2257F9EB" w14:textId="161DDDFF" w:rsidR="008F49F7" w:rsidRPr="00D51E1B"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6DFADED7" w14:textId="77777777" w:rsidTr="00366A13">
        <w:trPr>
          <w:trHeight w:val="340"/>
          <w:jc w:val="center"/>
        </w:trPr>
        <w:tc>
          <w:tcPr>
            <w:tcW w:w="1675" w:type="pct"/>
            <w:vAlign w:val="center"/>
          </w:tcPr>
          <w:p w14:paraId="21B6B52B" w14:textId="12DA4F4A" w:rsidR="008F49F7" w:rsidRPr="00A040DD" w:rsidRDefault="008F49F7" w:rsidP="008F49F7">
            <w:pPr>
              <w:jc w:val="center"/>
              <w:rPr>
                <w:rFonts w:ascii="黑体" w:eastAsia="黑体" w:hAnsi="黑体"/>
                <w:sz w:val="21"/>
                <w:szCs w:val="21"/>
              </w:rPr>
            </w:pPr>
            <w:r w:rsidRPr="00A040DD">
              <w:rPr>
                <w:rFonts w:ascii="黑体" w:eastAsia="黑体" w:hAnsi="黑体"/>
                <w:sz w:val="21"/>
                <w:szCs w:val="21"/>
              </w:rPr>
              <w:t>2030398</w:t>
            </w:r>
          </w:p>
        </w:tc>
        <w:tc>
          <w:tcPr>
            <w:tcW w:w="2036" w:type="pct"/>
            <w:vAlign w:val="center"/>
          </w:tcPr>
          <w:p w14:paraId="7950E964" w14:textId="5C208094" w:rsidR="008F49F7" w:rsidRPr="00A040DD"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网络广播实务（</w:t>
            </w:r>
            <w:r>
              <w:rPr>
                <w:rFonts w:ascii="黑体" w:eastAsia="黑体" w:hAnsi="黑体" w:hint="eastAsia"/>
                <w:sz w:val="21"/>
                <w:szCs w:val="21"/>
              </w:rPr>
              <w:t>上）</w:t>
            </w:r>
          </w:p>
        </w:tc>
        <w:tc>
          <w:tcPr>
            <w:tcW w:w="1289" w:type="pct"/>
          </w:tcPr>
          <w:p w14:paraId="30169911" w14:textId="65F19E88" w:rsidR="008F49F7" w:rsidRPr="000D40A9" w:rsidRDefault="008F49F7" w:rsidP="008F49F7">
            <w:pPr>
              <w:jc w:val="center"/>
              <w:rPr>
                <w:rFonts w:ascii="黑体" w:eastAsia="黑体" w:hAnsi="黑体"/>
                <w:sz w:val="21"/>
                <w:szCs w:val="21"/>
              </w:rPr>
            </w:pPr>
            <w:r>
              <w:rPr>
                <w:rFonts w:ascii="黑体" w:eastAsia="黑体" w:hAnsi="黑体" w:hint="eastAsia"/>
                <w:sz w:val="21"/>
                <w:szCs w:val="21"/>
              </w:rPr>
              <w:t>2</w:t>
            </w:r>
          </w:p>
        </w:tc>
      </w:tr>
      <w:tr w:rsidR="008F49F7" w14:paraId="48A34576" w14:textId="77777777" w:rsidTr="00366A13">
        <w:trPr>
          <w:trHeight w:val="340"/>
          <w:jc w:val="center"/>
        </w:trPr>
        <w:tc>
          <w:tcPr>
            <w:tcW w:w="1675" w:type="pct"/>
            <w:vAlign w:val="center"/>
          </w:tcPr>
          <w:p w14:paraId="58C45096" w14:textId="015BAF69" w:rsidR="008F49F7" w:rsidRPr="00A040DD" w:rsidRDefault="008F49F7" w:rsidP="008F49F7">
            <w:pPr>
              <w:jc w:val="center"/>
              <w:rPr>
                <w:rFonts w:ascii="黑体" w:eastAsia="黑体" w:hAnsi="黑体"/>
                <w:sz w:val="21"/>
                <w:szCs w:val="21"/>
              </w:rPr>
            </w:pPr>
            <w:r w:rsidRPr="00B71DB9">
              <w:rPr>
                <w:rFonts w:ascii="黑体" w:eastAsia="黑体" w:hAnsi="黑体"/>
                <w:sz w:val="21"/>
                <w:szCs w:val="21"/>
              </w:rPr>
              <w:t>2030399</w:t>
            </w:r>
          </w:p>
        </w:tc>
        <w:tc>
          <w:tcPr>
            <w:tcW w:w="2036" w:type="pct"/>
            <w:vAlign w:val="center"/>
          </w:tcPr>
          <w:p w14:paraId="7E546BF8" w14:textId="3565071E" w:rsidR="008F49F7" w:rsidRPr="00A040DD" w:rsidRDefault="008F49F7" w:rsidP="008F49F7">
            <w:pPr>
              <w:snapToGrid w:val="0"/>
              <w:jc w:val="center"/>
              <w:rPr>
                <w:rFonts w:ascii="黑体" w:eastAsia="黑体" w:hAnsi="黑体"/>
                <w:sz w:val="21"/>
                <w:szCs w:val="21"/>
              </w:rPr>
            </w:pPr>
            <w:r w:rsidRPr="00A040DD">
              <w:rPr>
                <w:rFonts w:ascii="黑体" w:eastAsia="黑体" w:hAnsi="黑体" w:hint="eastAsia"/>
                <w:sz w:val="21"/>
                <w:szCs w:val="21"/>
              </w:rPr>
              <w:t>网络广播实务（</w:t>
            </w:r>
            <w:r>
              <w:rPr>
                <w:rFonts w:ascii="黑体" w:eastAsia="黑体" w:hAnsi="黑体" w:hint="eastAsia"/>
                <w:sz w:val="21"/>
                <w:szCs w:val="21"/>
              </w:rPr>
              <w:t>下）</w:t>
            </w:r>
          </w:p>
        </w:tc>
        <w:tc>
          <w:tcPr>
            <w:tcW w:w="1289" w:type="pct"/>
          </w:tcPr>
          <w:p w14:paraId="07BF155D" w14:textId="7FCED7AC" w:rsidR="008F49F7" w:rsidRDefault="008F49F7" w:rsidP="008F49F7">
            <w:pPr>
              <w:jc w:val="center"/>
              <w:rPr>
                <w:rFonts w:ascii="黑体" w:eastAsia="黑体" w:hAnsi="黑体"/>
                <w:sz w:val="21"/>
                <w:szCs w:val="21"/>
              </w:rPr>
            </w:pPr>
            <w:r>
              <w:rPr>
                <w:rFonts w:ascii="黑体" w:eastAsia="黑体" w:hAnsi="黑体" w:hint="eastAsia"/>
                <w:sz w:val="21"/>
                <w:szCs w:val="21"/>
              </w:rPr>
              <w:t>2</w:t>
            </w:r>
          </w:p>
        </w:tc>
      </w:tr>
    </w:tbl>
    <w:p w14:paraId="605C112A" w14:textId="77777777" w:rsidR="005541A6" w:rsidRDefault="005541A6" w:rsidP="00653665">
      <w:pPr>
        <w:tabs>
          <w:tab w:val="left" w:pos="4200"/>
        </w:tabs>
        <w:spacing w:line="360" w:lineRule="auto"/>
        <w:outlineLvl w:val="0"/>
        <w:rPr>
          <w:rFonts w:ascii="黑体" w:eastAsia="黑体" w:hAnsi="黑体"/>
          <w:bCs/>
          <w:color w:val="000000" w:themeColor="text1"/>
        </w:rPr>
      </w:pPr>
    </w:p>
    <w:p w14:paraId="7A129A21" w14:textId="2126962D"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00653665" w:rsidRPr="000549C8">
        <w:rPr>
          <w:rFonts w:ascii="黑体" w:eastAsia="黑体" w:hAnsi="黑体" w:hint="eastAsia"/>
          <w:bCs/>
          <w:color w:val="000000" w:themeColor="text1"/>
        </w:rPr>
        <w:t>、课程体系结构图</w:t>
      </w:r>
    </w:p>
    <w:p w14:paraId="6C22BBD3" w14:textId="1209B8C7" w:rsidR="009F5D75" w:rsidRPr="00B325F6" w:rsidRDefault="00AA4CA6" w:rsidP="00B325F6">
      <w:pPr>
        <w:tabs>
          <w:tab w:val="left" w:pos="4200"/>
        </w:tabs>
        <w:rPr>
          <w:rFonts w:ascii="仿宋_GB2312" w:eastAsia="仿宋_GB2312" w:hAnsi="仿宋_GB2312"/>
          <w:bCs/>
        </w:rPr>
      </w:pPr>
      <w:r>
        <w:rPr>
          <w:rFonts w:ascii="仿宋_GB2312" w:eastAsia="仿宋_GB2312" w:hAnsi="仿宋_GB2312"/>
          <w:bCs/>
          <w:noProof/>
        </w:rPr>
        <w:lastRenderedPageBreak/>
        <w:drawing>
          <wp:inline distT="0" distB="0" distL="0" distR="0" wp14:anchorId="23D7C4F1" wp14:editId="0EC32A11">
            <wp:extent cx="5274945" cy="9102903"/>
            <wp:effectExtent l="0" t="0" r="1905" b="3175"/>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4953452D" w14:textId="2A17BFB8"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14:paraId="73A68B26" w14:textId="77FB893F" w:rsidR="009F5D75" w:rsidRDefault="009F5D75" w:rsidP="009F5D75">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17D8DC38" w14:textId="77777777" w:rsidR="008759D5" w:rsidRPr="009F5D75" w:rsidRDefault="008759D5" w:rsidP="008759D5">
      <w:pPr>
        <w:tabs>
          <w:tab w:val="left" w:pos="4200"/>
        </w:tabs>
        <w:spacing w:line="440" w:lineRule="exact"/>
        <w:ind w:firstLineChars="200" w:firstLine="480"/>
        <w:rPr>
          <w:rFonts w:ascii="仿宋_GB2312" w:eastAsia="仿宋_GB2312" w:hAnsi="仿宋_GB2312"/>
          <w:bCs/>
        </w:rPr>
      </w:pPr>
    </w:p>
    <w:p w14:paraId="7585174C" w14:textId="77777777" w:rsidR="008759D5" w:rsidRPr="00572882" w:rsidRDefault="008759D5" w:rsidP="008759D5">
      <w:pPr>
        <w:tabs>
          <w:tab w:val="left" w:pos="4200"/>
        </w:tabs>
        <w:spacing w:beforeLines="50" w:before="163" w:line="360" w:lineRule="auto"/>
        <w:jc w:val="center"/>
        <w:outlineLvl w:val="1"/>
        <w:rPr>
          <w:rFonts w:ascii="黑体" w:eastAsia="黑体" w:hAnsi="黑体"/>
          <w:bCs/>
          <w:color w:val="000000" w:themeColor="text1"/>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13"/>
        <w:gridCol w:w="368"/>
        <w:gridCol w:w="57"/>
        <w:gridCol w:w="170"/>
        <w:gridCol w:w="71"/>
        <w:gridCol w:w="156"/>
        <w:gridCol w:w="28"/>
        <w:gridCol w:w="199"/>
        <w:gridCol w:w="85"/>
        <w:gridCol w:w="142"/>
        <w:gridCol w:w="246"/>
        <w:gridCol w:w="259"/>
        <w:gridCol w:w="259"/>
        <w:gridCol w:w="261"/>
        <w:gridCol w:w="259"/>
        <w:gridCol w:w="261"/>
        <w:gridCol w:w="259"/>
        <w:gridCol w:w="259"/>
        <w:gridCol w:w="261"/>
        <w:gridCol w:w="259"/>
        <w:gridCol w:w="259"/>
        <w:gridCol w:w="261"/>
        <w:gridCol w:w="259"/>
        <w:gridCol w:w="259"/>
        <w:gridCol w:w="261"/>
        <w:gridCol w:w="259"/>
        <w:gridCol w:w="261"/>
        <w:gridCol w:w="259"/>
        <w:gridCol w:w="259"/>
        <w:gridCol w:w="261"/>
        <w:gridCol w:w="259"/>
        <w:gridCol w:w="259"/>
        <w:gridCol w:w="261"/>
        <w:gridCol w:w="259"/>
        <w:gridCol w:w="261"/>
      </w:tblGrid>
      <w:tr w:rsidR="008759D5" w14:paraId="645F9329" w14:textId="77777777" w:rsidTr="008E222E">
        <w:trPr>
          <w:tblHeader/>
          <w:jc w:val="center"/>
        </w:trPr>
        <w:tc>
          <w:tcPr>
            <w:tcW w:w="1413" w:type="dxa"/>
            <w:vMerge w:val="restart"/>
            <w:tcBorders>
              <w:top w:val="single" w:sz="4" w:space="0" w:color="auto"/>
              <w:left w:val="single" w:sz="4" w:space="0" w:color="auto"/>
              <w:right w:val="single" w:sz="4" w:space="0" w:color="auto"/>
            </w:tcBorders>
            <w:shd w:val="clear" w:color="auto" w:fill="auto"/>
            <w:tcMar>
              <w:left w:w="0" w:type="dxa"/>
              <w:right w:w="0" w:type="dxa"/>
            </w:tcMar>
            <w:vAlign w:val="center"/>
          </w:tcPr>
          <w:p w14:paraId="0DDBBF57" w14:textId="77777777" w:rsidR="008759D5" w:rsidRPr="00DA3309" w:rsidRDefault="008759D5" w:rsidP="00BF41B6">
            <w:pPr>
              <w:spacing w:line="200" w:lineRule="exact"/>
              <w:jc w:val="center"/>
              <w:textAlignment w:val="center"/>
              <w:rPr>
                <w:rFonts w:ascii="黑体" w:eastAsia="黑体" w:hAnsi="黑体"/>
                <w:bCs/>
                <w:sz w:val="18"/>
                <w:szCs w:val="18"/>
              </w:rPr>
            </w:pPr>
            <w:r w:rsidRPr="00F533F9">
              <w:rPr>
                <w:rFonts w:ascii="黑体" w:eastAsia="黑体" w:hAnsi="黑体" w:hint="eastAsia"/>
                <w:bCs/>
                <w:sz w:val="18"/>
                <w:szCs w:val="18"/>
              </w:rPr>
              <w:t>课程体系</w:t>
            </w:r>
          </w:p>
        </w:tc>
        <w:tc>
          <w:tcPr>
            <w:tcW w:w="7756" w:type="dxa"/>
            <w:gridSpan w:val="34"/>
            <w:tcBorders>
              <w:top w:val="single" w:sz="4" w:space="0" w:color="auto"/>
              <w:left w:val="single" w:sz="4" w:space="0" w:color="auto"/>
              <w:right w:val="single" w:sz="4" w:space="0" w:color="auto"/>
            </w:tcBorders>
          </w:tcPr>
          <w:p w14:paraId="4248227B" w14:textId="77777777" w:rsidR="008759D5" w:rsidRPr="00F533F9" w:rsidRDefault="008759D5" w:rsidP="00BF41B6">
            <w:pPr>
              <w:jc w:val="center"/>
              <w:rPr>
                <w:rFonts w:ascii="黑体" w:eastAsia="黑体" w:hAnsi="黑体"/>
                <w:sz w:val="18"/>
                <w:szCs w:val="18"/>
              </w:rPr>
            </w:pPr>
            <w:r w:rsidRPr="00F533F9">
              <w:rPr>
                <w:rFonts w:ascii="黑体" w:eastAsia="黑体" w:hAnsi="黑体" w:hint="eastAsia"/>
                <w:sz w:val="18"/>
                <w:szCs w:val="18"/>
              </w:rPr>
              <w:t>毕业要求</w:t>
            </w:r>
          </w:p>
        </w:tc>
      </w:tr>
      <w:tr w:rsidR="008759D5" w14:paraId="35C8B93C" w14:textId="77777777" w:rsidTr="008E222E">
        <w:trPr>
          <w:tblHeader/>
          <w:jc w:val="center"/>
        </w:trPr>
        <w:tc>
          <w:tcPr>
            <w:tcW w:w="1413" w:type="dxa"/>
            <w:vMerge/>
            <w:tcBorders>
              <w:left w:val="single" w:sz="4" w:space="0" w:color="auto"/>
              <w:right w:val="single" w:sz="4" w:space="0" w:color="auto"/>
            </w:tcBorders>
            <w:shd w:val="clear" w:color="auto" w:fill="auto"/>
            <w:tcMar>
              <w:left w:w="0" w:type="dxa"/>
              <w:right w:w="0" w:type="dxa"/>
            </w:tcMar>
          </w:tcPr>
          <w:p w14:paraId="419D7ADD" w14:textId="77777777" w:rsidR="008759D5" w:rsidRPr="00EF172C" w:rsidRDefault="008759D5" w:rsidP="00BF41B6">
            <w:pPr>
              <w:spacing w:line="200" w:lineRule="exact"/>
              <w:jc w:val="center"/>
              <w:textAlignment w:val="center"/>
              <w:rPr>
                <w:rFonts w:ascii="黑体" w:eastAsia="黑体" w:hAnsi="黑体"/>
                <w:color w:val="000000"/>
                <w:sz w:val="18"/>
                <w:szCs w:val="18"/>
                <w:lang w:bidi="ar"/>
              </w:rPr>
            </w:pPr>
          </w:p>
        </w:tc>
        <w:tc>
          <w:tcPr>
            <w:tcW w:w="1276" w:type="dxa"/>
            <w:gridSpan w:val="9"/>
            <w:tcBorders>
              <w:left w:val="single" w:sz="4" w:space="0" w:color="auto"/>
            </w:tcBorders>
            <w:shd w:val="clear" w:color="auto" w:fill="auto"/>
            <w:tcMar>
              <w:left w:w="0" w:type="dxa"/>
              <w:right w:w="0" w:type="dxa"/>
            </w:tcMar>
          </w:tcPr>
          <w:p w14:paraId="517F4A80" w14:textId="77777777" w:rsidR="008759D5" w:rsidRPr="00EF172C" w:rsidRDefault="008759D5" w:rsidP="00BF41B6">
            <w:pPr>
              <w:spacing w:line="240" w:lineRule="exact"/>
              <w:jc w:val="center"/>
              <w:rPr>
                <w:rFonts w:ascii="Arial" w:eastAsia="微软雅黑" w:hAnsi="Arial" w:cs="Arial"/>
                <w:sz w:val="16"/>
                <w:szCs w:val="16"/>
              </w:rPr>
            </w:pPr>
            <w:r w:rsidRPr="00F533F9">
              <w:rPr>
                <w:rFonts w:ascii="黑体" w:eastAsia="黑体" w:hAnsi="黑体" w:cs="Arial"/>
                <w:color w:val="000000"/>
                <w:sz w:val="18"/>
                <w:szCs w:val="18"/>
              </w:rPr>
              <w:t>LO1</w:t>
            </w:r>
          </w:p>
          <w:p w14:paraId="1B59DEA7" w14:textId="77777777" w:rsidR="008759D5" w:rsidRDefault="008759D5" w:rsidP="00BF41B6">
            <w:pPr>
              <w:spacing w:line="240" w:lineRule="exact"/>
              <w:jc w:val="center"/>
              <w:rPr>
                <w:rFonts w:ascii="Arial" w:eastAsia="微软雅黑" w:hAnsi="Arial" w:cs="Arial"/>
                <w:sz w:val="16"/>
                <w:szCs w:val="16"/>
              </w:rPr>
            </w:pPr>
            <w:r>
              <w:rPr>
                <w:rFonts w:ascii="Arial" w:eastAsia="微软雅黑" w:hAnsi="Arial" w:cs="Arial" w:hint="eastAsia"/>
                <w:sz w:val="16"/>
                <w:szCs w:val="16"/>
              </w:rPr>
              <w:t>品德</w:t>
            </w:r>
          </w:p>
          <w:p w14:paraId="61BF7173" w14:textId="77777777" w:rsidR="008759D5" w:rsidRDefault="008759D5" w:rsidP="00BF41B6">
            <w:pPr>
              <w:spacing w:line="240" w:lineRule="exact"/>
              <w:jc w:val="center"/>
              <w:rPr>
                <w:rFonts w:ascii="Arial" w:hAnsi="Arial" w:cs="Arial"/>
                <w:sz w:val="16"/>
                <w:szCs w:val="16"/>
              </w:rPr>
            </w:pPr>
            <w:r>
              <w:rPr>
                <w:rFonts w:ascii="Arial" w:eastAsia="微软雅黑" w:hAnsi="Arial" w:cs="Arial" w:hint="eastAsia"/>
                <w:sz w:val="16"/>
                <w:szCs w:val="16"/>
              </w:rPr>
              <w:t>修养</w:t>
            </w:r>
          </w:p>
        </w:tc>
        <w:tc>
          <w:tcPr>
            <w:tcW w:w="1545" w:type="dxa"/>
            <w:gridSpan w:val="6"/>
            <w:shd w:val="clear" w:color="auto" w:fill="auto"/>
            <w:tcMar>
              <w:left w:w="0" w:type="dxa"/>
              <w:right w:w="0" w:type="dxa"/>
            </w:tcMar>
          </w:tcPr>
          <w:p w14:paraId="08703F3E" w14:textId="77777777" w:rsidR="008759D5" w:rsidRDefault="008759D5" w:rsidP="00BF41B6">
            <w:pPr>
              <w:spacing w:line="240" w:lineRule="exact"/>
              <w:jc w:val="center"/>
              <w:rPr>
                <w:rFonts w:ascii="黑体" w:eastAsia="黑体" w:hAnsi="黑体" w:cs="Arial"/>
                <w:color w:val="000000"/>
                <w:sz w:val="18"/>
                <w:szCs w:val="18"/>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sidRPr="00F533F9">
              <w:rPr>
                <w:rFonts w:ascii="黑体" w:eastAsia="黑体" w:hAnsi="黑体" w:cs="Arial" w:hint="eastAsia"/>
                <w:color w:val="000000"/>
                <w:sz w:val="18"/>
                <w:szCs w:val="18"/>
              </w:rPr>
              <w:t>2</w:t>
            </w:r>
          </w:p>
          <w:p w14:paraId="5536E7AB" w14:textId="77777777" w:rsidR="008759D5" w:rsidRDefault="008759D5" w:rsidP="00BF41B6">
            <w:pPr>
              <w:spacing w:line="240" w:lineRule="exact"/>
              <w:jc w:val="center"/>
              <w:rPr>
                <w:rFonts w:ascii="Arial" w:eastAsia="微软雅黑" w:hAnsi="Arial" w:cs="Arial"/>
                <w:sz w:val="16"/>
                <w:szCs w:val="16"/>
              </w:rPr>
            </w:pPr>
            <w:r>
              <w:rPr>
                <w:rFonts w:ascii="Arial" w:eastAsia="微软雅黑" w:hAnsi="Arial" w:cs="Arial" w:hint="eastAsia"/>
                <w:sz w:val="16"/>
                <w:szCs w:val="16"/>
              </w:rPr>
              <w:t>专业</w:t>
            </w:r>
          </w:p>
          <w:p w14:paraId="3662632A" w14:textId="77777777" w:rsidR="008759D5" w:rsidRDefault="008759D5" w:rsidP="00BF41B6">
            <w:pPr>
              <w:spacing w:line="240" w:lineRule="exact"/>
              <w:jc w:val="center"/>
              <w:rPr>
                <w:rFonts w:ascii="Arial" w:hAnsi="Arial" w:cs="Arial"/>
                <w:sz w:val="16"/>
                <w:szCs w:val="16"/>
              </w:rPr>
            </w:pPr>
            <w:r>
              <w:rPr>
                <w:rFonts w:ascii="Arial" w:eastAsia="微软雅黑" w:hAnsi="Arial" w:cs="Arial" w:hint="eastAsia"/>
                <w:sz w:val="16"/>
                <w:szCs w:val="16"/>
              </w:rPr>
              <w:t>能力</w:t>
            </w:r>
          </w:p>
        </w:tc>
        <w:tc>
          <w:tcPr>
            <w:tcW w:w="518" w:type="dxa"/>
            <w:gridSpan w:val="2"/>
            <w:shd w:val="clear" w:color="auto" w:fill="auto"/>
            <w:tcMar>
              <w:left w:w="0" w:type="dxa"/>
              <w:right w:w="0" w:type="dxa"/>
            </w:tcMar>
          </w:tcPr>
          <w:p w14:paraId="77830624" w14:textId="77777777" w:rsidR="008759D5" w:rsidRPr="00EF172C" w:rsidRDefault="008759D5" w:rsidP="00BF41B6">
            <w:pPr>
              <w:spacing w:line="240" w:lineRule="exact"/>
              <w:jc w:val="center"/>
              <w:rPr>
                <w:rFonts w:ascii="Arial" w:eastAsia="微软雅黑" w:hAnsi="Arial" w:cs="Arial"/>
                <w:sz w:val="16"/>
                <w:szCs w:val="16"/>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Pr>
                <w:rFonts w:ascii="黑体" w:eastAsia="黑体" w:hAnsi="黑体" w:cs="Arial"/>
                <w:color w:val="000000"/>
                <w:sz w:val="18"/>
                <w:szCs w:val="18"/>
              </w:rPr>
              <w:t>3</w:t>
            </w:r>
          </w:p>
          <w:p w14:paraId="788F82A5" w14:textId="77777777" w:rsidR="008759D5" w:rsidRDefault="008759D5" w:rsidP="00BF41B6">
            <w:pPr>
              <w:spacing w:line="240" w:lineRule="exact"/>
              <w:jc w:val="center"/>
              <w:rPr>
                <w:rFonts w:ascii="Arial" w:hAnsi="Arial" w:cs="Arial"/>
                <w:sz w:val="16"/>
                <w:szCs w:val="16"/>
              </w:rPr>
            </w:pPr>
            <w:r w:rsidRPr="00776B23">
              <w:rPr>
                <w:rFonts w:ascii="黑体" w:eastAsia="黑体" w:hAnsi="黑体" w:cs="Arial"/>
                <w:color w:val="000000"/>
                <w:sz w:val="18"/>
                <w:szCs w:val="18"/>
              </w:rPr>
              <w:t>表达沟通</w:t>
            </w:r>
          </w:p>
        </w:tc>
        <w:tc>
          <w:tcPr>
            <w:tcW w:w="520" w:type="dxa"/>
            <w:gridSpan w:val="2"/>
            <w:shd w:val="clear" w:color="auto" w:fill="auto"/>
            <w:tcMar>
              <w:left w:w="0" w:type="dxa"/>
              <w:right w:w="0" w:type="dxa"/>
            </w:tcMar>
          </w:tcPr>
          <w:p w14:paraId="3493DF9D" w14:textId="77777777" w:rsidR="008759D5" w:rsidRDefault="008759D5" w:rsidP="00BF41B6">
            <w:pPr>
              <w:spacing w:line="240" w:lineRule="exact"/>
              <w:jc w:val="center"/>
              <w:rPr>
                <w:rFonts w:ascii="黑体" w:eastAsia="黑体" w:hAnsi="黑体" w:cs="Arial"/>
                <w:color w:val="000000"/>
                <w:sz w:val="18"/>
                <w:szCs w:val="18"/>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Pr>
                <w:rFonts w:ascii="黑体" w:eastAsia="黑体" w:hAnsi="黑体" w:cs="Arial"/>
                <w:color w:val="000000"/>
                <w:sz w:val="18"/>
                <w:szCs w:val="18"/>
              </w:rPr>
              <w:t>4</w:t>
            </w:r>
          </w:p>
          <w:p w14:paraId="27F664A0" w14:textId="77777777" w:rsidR="008759D5" w:rsidRDefault="008759D5" w:rsidP="00BF41B6">
            <w:pPr>
              <w:spacing w:line="240" w:lineRule="exact"/>
              <w:jc w:val="center"/>
              <w:rPr>
                <w:rFonts w:ascii="Arial" w:hAnsi="Arial" w:cs="Arial"/>
                <w:sz w:val="16"/>
                <w:szCs w:val="16"/>
              </w:rPr>
            </w:pPr>
            <w:r w:rsidRPr="00F76B80">
              <w:rPr>
                <w:rFonts w:ascii="黑体" w:eastAsia="黑体" w:hAnsi="黑体" w:cs="Arial"/>
                <w:color w:val="000000"/>
                <w:sz w:val="18"/>
                <w:szCs w:val="18"/>
              </w:rPr>
              <w:t>自主学习</w:t>
            </w:r>
          </w:p>
        </w:tc>
        <w:tc>
          <w:tcPr>
            <w:tcW w:w="1299" w:type="dxa"/>
            <w:gridSpan w:val="5"/>
            <w:shd w:val="clear" w:color="auto" w:fill="auto"/>
            <w:tcMar>
              <w:left w:w="0" w:type="dxa"/>
              <w:right w:w="0" w:type="dxa"/>
            </w:tcMar>
          </w:tcPr>
          <w:p w14:paraId="327F18C1" w14:textId="77777777" w:rsidR="008759D5" w:rsidRDefault="008759D5" w:rsidP="00BF41B6">
            <w:pPr>
              <w:spacing w:line="240" w:lineRule="exact"/>
              <w:jc w:val="center"/>
              <w:rPr>
                <w:rFonts w:ascii="黑体" w:eastAsia="黑体" w:hAnsi="黑体" w:cs="Arial"/>
                <w:color w:val="000000"/>
                <w:sz w:val="18"/>
                <w:szCs w:val="18"/>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Pr>
                <w:rFonts w:ascii="黑体" w:eastAsia="黑体" w:hAnsi="黑体" w:cs="Arial"/>
                <w:color w:val="000000"/>
                <w:sz w:val="18"/>
                <w:szCs w:val="18"/>
              </w:rPr>
              <w:t>5</w:t>
            </w:r>
          </w:p>
          <w:p w14:paraId="50E57AA8" w14:textId="77777777" w:rsidR="008759D5" w:rsidRDefault="008759D5" w:rsidP="00BF41B6">
            <w:pPr>
              <w:spacing w:line="240" w:lineRule="exact"/>
              <w:jc w:val="center"/>
              <w:rPr>
                <w:rFonts w:ascii="黑体" w:eastAsia="黑体" w:hAnsi="黑体" w:cs="Arial"/>
                <w:color w:val="000000"/>
                <w:sz w:val="18"/>
                <w:szCs w:val="18"/>
              </w:rPr>
            </w:pPr>
            <w:r w:rsidRPr="007B4D57">
              <w:rPr>
                <w:rFonts w:ascii="黑体" w:eastAsia="黑体" w:hAnsi="黑体" w:cs="Arial"/>
                <w:color w:val="000000"/>
                <w:sz w:val="18"/>
                <w:szCs w:val="18"/>
              </w:rPr>
              <w:t>健康</w:t>
            </w:r>
          </w:p>
          <w:p w14:paraId="0E9F5102" w14:textId="77777777" w:rsidR="008759D5" w:rsidRDefault="008759D5" w:rsidP="00BF41B6">
            <w:pPr>
              <w:spacing w:line="240" w:lineRule="exact"/>
              <w:jc w:val="center"/>
              <w:rPr>
                <w:rFonts w:ascii="Arial" w:hAnsi="Arial" w:cs="Arial"/>
                <w:sz w:val="16"/>
                <w:szCs w:val="16"/>
              </w:rPr>
            </w:pPr>
            <w:r w:rsidRPr="007B4D57">
              <w:rPr>
                <w:rFonts w:ascii="黑体" w:eastAsia="黑体" w:hAnsi="黑体" w:cs="Arial"/>
                <w:color w:val="000000"/>
                <w:sz w:val="18"/>
                <w:szCs w:val="18"/>
              </w:rPr>
              <w:t>发展</w:t>
            </w:r>
          </w:p>
        </w:tc>
        <w:tc>
          <w:tcPr>
            <w:tcW w:w="1038" w:type="dxa"/>
            <w:gridSpan w:val="4"/>
          </w:tcPr>
          <w:p w14:paraId="10F36244" w14:textId="77777777" w:rsidR="008759D5" w:rsidRDefault="008759D5" w:rsidP="00BF41B6">
            <w:pPr>
              <w:spacing w:line="240" w:lineRule="exact"/>
              <w:jc w:val="center"/>
              <w:rPr>
                <w:rFonts w:ascii="黑体" w:eastAsia="黑体" w:hAnsi="黑体" w:cs="Arial"/>
                <w:color w:val="000000"/>
                <w:sz w:val="18"/>
                <w:szCs w:val="18"/>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Pr>
                <w:rFonts w:ascii="黑体" w:eastAsia="黑体" w:hAnsi="黑体" w:cs="Arial"/>
                <w:color w:val="000000"/>
                <w:sz w:val="18"/>
                <w:szCs w:val="18"/>
              </w:rPr>
              <w:t>6</w:t>
            </w:r>
          </w:p>
          <w:p w14:paraId="640D8871" w14:textId="77777777" w:rsidR="008759D5" w:rsidRDefault="008759D5" w:rsidP="00BF41B6">
            <w:pPr>
              <w:spacing w:line="240" w:lineRule="exact"/>
              <w:jc w:val="center"/>
              <w:rPr>
                <w:rFonts w:ascii="黑体" w:eastAsia="黑体" w:hAnsi="黑体" w:cs="Arial"/>
                <w:color w:val="000000"/>
                <w:sz w:val="18"/>
                <w:szCs w:val="18"/>
              </w:rPr>
            </w:pPr>
            <w:r w:rsidRPr="007B4D57">
              <w:rPr>
                <w:rFonts w:ascii="黑体" w:eastAsia="黑体" w:hAnsi="黑体" w:cs="Arial"/>
                <w:color w:val="000000"/>
                <w:sz w:val="18"/>
                <w:szCs w:val="18"/>
              </w:rPr>
              <w:t>协同</w:t>
            </w:r>
          </w:p>
          <w:p w14:paraId="76384AAA" w14:textId="77777777" w:rsidR="008759D5" w:rsidRDefault="008759D5" w:rsidP="00BF41B6">
            <w:pPr>
              <w:spacing w:line="240" w:lineRule="exact"/>
              <w:jc w:val="center"/>
              <w:rPr>
                <w:rFonts w:ascii="Arial" w:hAnsi="Arial" w:cs="Arial"/>
                <w:sz w:val="16"/>
                <w:szCs w:val="16"/>
              </w:rPr>
            </w:pPr>
            <w:r w:rsidRPr="007B4D57">
              <w:rPr>
                <w:rFonts w:ascii="黑体" w:eastAsia="黑体" w:hAnsi="黑体" w:cs="Arial"/>
                <w:color w:val="000000"/>
                <w:sz w:val="18"/>
                <w:szCs w:val="18"/>
              </w:rPr>
              <w:t>创新</w:t>
            </w:r>
          </w:p>
        </w:tc>
        <w:tc>
          <w:tcPr>
            <w:tcW w:w="779" w:type="dxa"/>
            <w:gridSpan w:val="3"/>
            <w:shd w:val="clear" w:color="auto" w:fill="auto"/>
            <w:tcMar>
              <w:left w:w="0" w:type="dxa"/>
              <w:right w:w="0" w:type="dxa"/>
            </w:tcMar>
          </w:tcPr>
          <w:p w14:paraId="68954002" w14:textId="77777777" w:rsidR="008759D5" w:rsidRDefault="008759D5" w:rsidP="00BF41B6">
            <w:pPr>
              <w:spacing w:line="240" w:lineRule="exact"/>
              <w:jc w:val="center"/>
              <w:rPr>
                <w:rFonts w:ascii="黑体" w:eastAsia="黑体" w:hAnsi="黑体" w:cs="Arial"/>
                <w:color w:val="000000"/>
                <w:sz w:val="18"/>
                <w:szCs w:val="18"/>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Pr>
                <w:rFonts w:ascii="黑体" w:eastAsia="黑体" w:hAnsi="黑体" w:cs="Arial"/>
                <w:color w:val="000000"/>
                <w:sz w:val="18"/>
                <w:szCs w:val="18"/>
              </w:rPr>
              <w:t>7</w:t>
            </w:r>
          </w:p>
          <w:p w14:paraId="40C58E6D" w14:textId="77777777" w:rsidR="008759D5" w:rsidRDefault="008759D5" w:rsidP="00BF41B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信息</w:t>
            </w:r>
          </w:p>
          <w:p w14:paraId="75F5D58B" w14:textId="77777777" w:rsidR="008759D5" w:rsidRDefault="008759D5" w:rsidP="00BF41B6">
            <w:pPr>
              <w:spacing w:line="240" w:lineRule="exact"/>
              <w:jc w:val="center"/>
              <w:rPr>
                <w:rFonts w:ascii="Arial" w:hAnsi="Arial" w:cs="Arial"/>
                <w:sz w:val="16"/>
                <w:szCs w:val="16"/>
              </w:rPr>
            </w:pPr>
            <w:r>
              <w:rPr>
                <w:rFonts w:ascii="黑体" w:eastAsia="黑体" w:hAnsi="黑体" w:cs="Arial" w:hint="eastAsia"/>
                <w:color w:val="000000"/>
                <w:sz w:val="18"/>
                <w:szCs w:val="18"/>
              </w:rPr>
              <w:t>应用</w:t>
            </w:r>
          </w:p>
        </w:tc>
        <w:tc>
          <w:tcPr>
            <w:tcW w:w="781" w:type="dxa"/>
            <w:gridSpan w:val="3"/>
            <w:shd w:val="clear" w:color="auto" w:fill="auto"/>
            <w:tcMar>
              <w:left w:w="0" w:type="dxa"/>
              <w:right w:w="0" w:type="dxa"/>
            </w:tcMar>
          </w:tcPr>
          <w:p w14:paraId="730E2F8D" w14:textId="77777777" w:rsidR="008759D5" w:rsidRDefault="008759D5" w:rsidP="00BF41B6">
            <w:pPr>
              <w:spacing w:line="240" w:lineRule="exact"/>
              <w:jc w:val="center"/>
              <w:rPr>
                <w:rFonts w:ascii="黑体" w:eastAsia="黑体" w:hAnsi="黑体" w:cs="Arial"/>
                <w:color w:val="000000"/>
                <w:sz w:val="18"/>
                <w:szCs w:val="18"/>
              </w:rPr>
            </w:pPr>
            <w:r w:rsidRPr="00F533F9">
              <w:rPr>
                <w:rFonts w:ascii="黑体" w:eastAsia="黑体" w:hAnsi="黑体" w:cs="Arial" w:hint="eastAsia"/>
                <w:color w:val="000000"/>
                <w:sz w:val="18"/>
                <w:szCs w:val="18"/>
              </w:rPr>
              <w:t>L</w:t>
            </w:r>
            <w:r w:rsidRPr="00F533F9">
              <w:rPr>
                <w:rFonts w:ascii="黑体" w:eastAsia="黑体" w:hAnsi="黑体" w:cs="Arial"/>
                <w:color w:val="000000"/>
                <w:sz w:val="18"/>
                <w:szCs w:val="18"/>
              </w:rPr>
              <w:t>O</w:t>
            </w:r>
            <w:r>
              <w:rPr>
                <w:rFonts w:ascii="黑体" w:eastAsia="黑体" w:hAnsi="黑体" w:cs="Arial"/>
                <w:color w:val="000000"/>
                <w:sz w:val="18"/>
                <w:szCs w:val="18"/>
              </w:rPr>
              <w:t>8</w:t>
            </w:r>
          </w:p>
          <w:p w14:paraId="02433062" w14:textId="77777777" w:rsidR="008759D5" w:rsidRDefault="008759D5" w:rsidP="00BF41B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国际</w:t>
            </w:r>
          </w:p>
          <w:p w14:paraId="66A3D253" w14:textId="77777777" w:rsidR="008759D5" w:rsidRDefault="008759D5" w:rsidP="00BF41B6">
            <w:pPr>
              <w:spacing w:line="240" w:lineRule="exact"/>
              <w:jc w:val="center"/>
              <w:rPr>
                <w:rFonts w:ascii="Arial" w:hAnsi="Arial" w:cs="Arial"/>
                <w:sz w:val="16"/>
                <w:szCs w:val="16"/>
              </w:rPr>
            </w:pPr>
            <w:r>
              <w:rPr>
                <w:rFonts w:ascii="黑体" w:eastAsia="黑体" w:hAnsi="黑体" w:cs="Arial" w:hint="eastAsia"/>
                <w:color w:val="000000"/>
                <w:sz w:val="18"/>
                <w:szCs w:val="18"/>
              </w:rPr>
              <w:t>视野</w:t>
            </w:r>
          </w:p>
        </w:tc>
      </w:tr>
      <w:tr w:rsidR="008759D5" w14:paraId="49090CB4" w14:textId="77777777" w:rsidTr="008E222E">
        <w:trPr>
          <w:tblHeader/>
          <w:jc w:val="center"/>
        </w:trPr>
        <w:tc>
          <w:tcPr>
            <w:tcW w:w="1413" w:type="dxa"/>
            <w:vMerge/>
            <w:tcBorders>
              <w:left w:val="single" w:sz="4" w:space="0" w:color="auto"/>
              <w:right w:val="single" w:sz="4" w:space="0" w:color="auto"/>
            </w:tcBorders>
            <w:shd w:val="clear" w:color="auto" w:fill="auto"/>
            <w:tcMar>
              <w:left w:w="0" w:type="dxa"/>
              <w:right w:w="0" w:type="dxa"/>
            </w:tcMar>
          </w:tcPr>
          <w:p w14:paraId="7076FFAC" w14:textId="77777777" w:rsidR="008759D5" w:rsidRPr="00EF172C" w:rsidRDefault="008759D5" w:rsidP="00BF41B6">
            <w:pPr>
              <w:spacing w:line="200" w:lineRule="exact"/>
              <w:jc w:val="center"/>
              <w:textAlignment w:val="center"/>
              <w:rPr>
                <w:rFonts w:ascii="黑体" w:eastAsia="黑体" w:hAnsi="黑体"/>
                <w:color w:val="000000"/>
                <w:sz w:val="18"/>
                <w:szCs w:val="18"/>
                <w:lang w:bidi="ar"/>
              </w:rPr>
            </w:pPr>
          </w:p>
        </w:tc>
        <w:tc>
          <w:tcPr>
            <w:tcW w:w="368" w:type="dxa"/>
            <w:tcBorders>
              <w:left w:val="single" w:sz="4" w:space="0" w:color="auto"/>
            </w:tcBorders>
            <w:shd w:val="clear" w:color="auto" w:fill="auto"/>
            <w:tcMar>
              <w:left w:w="0" w:type="dxa"/>
              <w:right w:w="0" w:type="dxa"/>
            </w:tcMar>
            <w:vAlign w:val="center"/>
          </w:tcPr>
          <w:p w14:paraId="203B5143"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27" w:type="dxa"/>
            <w:gridSpan w:val="2"/>
            <w:shd w:val="clear" w:color="auto" w:fill="auto"/>
            <w:tcMar>
              <w:left w:w="0" w:type="dxa"/>
              <w:right w:w="0" w:type="dxa"/>
            </w:tcMar>
            <w:vAlign w:val="center"/>
          </w:tcPr>
          <w:p w14:paraId="1EA940D9"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27" w:type="dxa"/>
            <w:gridSpan w:val="2"/>
            <w:shd w:val="clear" w:color="auto" w:fill="auto"/>
            <w:tcMar>
              <w:left w:w="0" w:type="dxa"/>
              <w:right w:w="0" w:type="dxa"/>
            </w:tcMar>
            <w:vAlign w:val="center"/>
          </w:tcPr>
          <w:p w14:paraId="5E297F93" w14:textId="77777777" w:rsidR="008759D5" w:rsidRDefault="008759D5" w:rsidP="00BF41B6">
            <w:pPr>
              <w:jc w:val="center"/>
              <w:rPr>
                <w:rFonts w:ascii="Arial" w:hAnsi="Arial" w:cs="Arial"/>
                <w:sz w:val="16"/>
                <w:szCs w:val="16"/>
              </w:rPr>
            </w:pPr>
            <w:r>
              <w:rPr>
                <w:rFonts w:ascii="Arial" w:hAnsi="Arial" w:cs="Arial" w:hint="eastAsia"/>
                <w:sz w:val="16"/>
                <w:szCs w:val="16"/>
              </w:rPr>
              <w:t>3</w:t>
            </w:r>
          </w:p>
        </w:tc>
        <w:tc>
          <w:tcPr>
            <w:tcW w:w="227" w:type="dxa"/>
            <w:gridSpan w:val="2"/>
            <w:shd w:val="clear" w:color="auto" w:fill="auto"/>
            <w:tcMar>
              <w:left w:w="0" w:type="dxa"/>
              <w:right w:w="0" w:type="dxa"/>
            </w:tcMar>
            <w:vAlign w:val="center"/>
          </w:tcPr>
          <w:p w14:paraId="791013D3" w14:textId="77777777" w:rsidR="008759D5" w:rsidRDefault="008759D5" w:rsidP="00BF41B6">
            <w:pPr>
              <w:jc w:val="center"/>
              <w:rPr>
                <w:rFonts w:ascii="Arial" w:hAnsi="Arial" w:cs="Arial"/>
                <w:sz w:val="16"/>
                <w:szCs w:val="16"/>
              </w:rPr>
            </w:pPr>
            <w:r>
              <w:rPr>
                <w:rFonts w:ascii="Arial" w:hAnsi="Arial" w:cs="Arial" w:hint="eastAsia"/>
                <w:sz w:val="16"/>
                <w:szCs w:val="16"/>
              </w:rPr>
              <w:t>4</w:t>
            </w:r>
          </w:p>
        </w:tc>
        <w:tc>
          <w:tcPr>
            <w:tcW w:w="227" w:type="dxa"/>
            <w:gridSpan w:val="2"/>
            <w:shd w:val="clear" w:color="auto" w:fill="auto"/>
            <w:tcMar>
              <w:left w:w="0" w:type="dxa"/>
              <w:right w:w="0" w:type="dxa"/>
            </w:tcMar>
            <w:vAlign w:val="center"/>
          </w:tcPr>
          <w:p w14:paraId="78D5754B" w14:textId="77777777" w:rsidR="008759D5" w:rsidRDefault="008759D5" w:rsidP="00BF41B6">
            <w:pPr>
              <w:jc w:val="center"/>
              <w:rPr>
                <w:rFonts w:ascii="Arial" w:hAnsi="Arial" w:cs="Arial"/>
                <w:sz w:val="16"/>
                <w:szCs w:val="16"/>
              </w:rPr>
            </w:pPr>
            <w:r>
              <w:rPr>
                <w:rFonts w:ascii="Arial" w:hAnsi="Arial" w:cs="Arial" w:hint="eastAsia"/>
                <w:sz w:val="16"/>
                <w:szCs w:val="16"/>
              </w:rPr>
              <w:t>5</w:t>
            </w:r>
          </w:p>
        </w:tc>
        <w:tc>
          <w:tcPr>
            <w:tcW w:w="246" w:type="dxa"/>
            <w:shd w:val="clear" w:color="auto" w:fill="auto"/>
            <w:tcMar>
              <w:left w:w="0" w:type="dxa"/>
              <w:right w:w="0" w:type="dxa"/>
            </w:tcMar>
          </w:tcPr>
          <w:p w14:paraId="3001B0F6"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59" w:type="dxa"/>
          </w:tcPr>
          <w:p w14:paraId="4BEEAACD"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59" w:type="dxa"/>
          </w:tcPr>
          <w:p w14:paraId="1E1B67B8" w14:textId="77777777" w:rsidR="008759D5" w:rsidRDefault="008759D5" w:rsidP="00BF41B6">
            <w:pPr>
              <w:jc w:val="center"/>
              <w:rPr>
                <w:rFonts w:ascii="Arial" w:hAnsi="Arial" w:cs="Arial"/>
                <w:sz w:val="16"/>
                <w:szCs w:val="16"/>
              </w:rPr>
            </w:pPr>
            <w:r>
              <w:rPr>
                <w:rFonts w:ascii="Arial" w:hAnsi="Arial" w:cs="Arial" w:hint="eastAsia"/>
                <w:sz w:val="16"/>
                <w:szCs w:val="16"/>
              </w:rPr>
              <w:t>3</w:t>
            </w:r>
          </w:p>
        </w:tc>
        <w:tc>
          <w:tcPr>
            <w:tcW w:w="261" w:type="dxa"/>
          </w:tcPr>
          <w:p w14:paraId="1C66D13E" w14:textId="77777777" w:rsidR="008759D5" w:rsidRDefault="008759D5" w:rsidP="00BF41B6">
            <w:pPr>
              <w:jc w:val="center"/>
              <w:rPr>
                <w:rFonts w:ascii="Arial" w:hAnsi="Arial" w:cs="Arial"/>
                <w:sz w:val="16"/>
                <w:szCs w:val="16"/>
              </w:rPr>
            </w:pPr>
            <w:r>
              <w:rPr>
                <w:rFonts w:ascii="Arial" w:hAnsi="Arial" w:cs="Arial" w:hint="eastAsia"/>
                <w:sz w:val="16"/>
                <w:szCs w:val="16"/>
              </w:rPr>
              <w:t>4</w:t>
            </w:r>
          </w:p>
        </w:tc>
        <w:tc>
          <w:tcPr>
            <w:tcW w:w="259" w:type="dxa"/>
          </w:tcPr>
          <w:p w14:paraId="2F75F15F" w14:textId="77777777" w:rsidR="008759D5" w:rsidRDefault="008759D5" w:rsidP="00BF41B6">
            <w:pPr>
              <w:jc w:val="center"/>
              <w:rPr>
                <w:rFonts w:ascii="Arial" w:hAnsi="Arial" w:cs="Arial"/>
                <w:sz w:val="16"/>
                <w:szCs w:val="16"/>
              </w:rPr>
            </w:pPr>
            <w:r>
              <w:rPr>
                <w:rFonts w:ascii="Arial" w:hAnsi="Arial" w:cs="Arial" w:hint="eastAsia"/>
                <w:sz w:val="16"/>
                <w:szCs w:val="16"/>
              </w:rPr>
              <w:t>5</w:t>
            </w:r>
          </w:p>
        </w:tc>
        <w:tc>
          <w:tcPr>
            <w:tcW w:w="261" w:type="dxa"/>
          </w:tcPr>
          <w:p w14:paraId="5AB985AE" w14:textId="77777777" w:rsidR="008759D5" w:rsidRDefault="008759D5" w:rsidP="00BF41B6">
            <w:pPr>
              <w:jc w:val="center"/>
              <w:rPr>
                <w:rFonts w:ascii="Arial" w:hAnsi="Arial" w:cs="Arial"/>
                <w:sz w:val="16"/>
                <w:szCs w:val="16"/>
              </w:rPr>
            </w:pPr>
            <w:r>
              <w:rPr>
                <w:rFonts w:ascii="Arial" w:hAnsi="Arial" w:cs="Arial" w:hint="eastAsia"/>
                <w:sz w:val="16"/>
                <w:szCs w:val="16"/>
              </w:rPr>
              <w:t>6</w:t>
            </w:r>
          </w:p>
        </w:tc>
        <w:tc>
          <w:tcPr>
            <w:tcW w:w="259" w:type="dxa"/>
            <w:shd w:val="clear" w:color="auto" w:fill="auto"/>
            <w:tcMar>
              <w:left w:w="0" w:type="dxa"/>
              <w:right w:w="0" w:type="dxa"/>
            </w:tcMar>
          </w:tcPr>
          <w:p w14:paraId="1A4A3895"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59" w:type="dxa"/>
            <w:shd w:val="clear" w:color="auto" w:fill="auto"/>
            <w:tcMar>
              <w:left w:w="0" w:type="dxa"/>
              <w:right w:w="0" w:type="dxa"/>
            </w:tcMar>
          </w:tcPr>
          <w:p w14:paraId="2C6973D6"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61" w:type="dxa"/>
            <w:shd w:val="clear" w:color="auto" w:fill="auto"/>
            <w:tcMar>
              <w:left w:w="0" w:type="dxa"/>
              <w:right w:w="0" w:type="dxa"/>
            </w:tcMar>
          </w:tcPr>
          <w:p w14:paraId="648DAC0F"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59" w:type="dxa"/>
            <w:shd w:val="clear" w:color="auto" w:fill="auto"/>
          </w:tcPr>
          <w:p w14:paraId="2A0EBB0E"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59" w:type="dxa"/>
            <w:shd w:val="clear" w:color="auto" w:fill="auto"/>
            <w:tcMar>
              <w:left w:w="0" w:type="dxa"/>
              <w:right w:w="0" w:type="dxa"/>
            </w:tcMar>
          </w:tcPr>
          <w:p w14:paraId="122AC861"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61" w:type="dxa"/>
            <w:shd w:val="clear" w:color="auto" w:fill="auto"/>
            <w:tcMar>
              <w:left w:w="0" w:type="dxa"/>
              <w:right w:w="0" w:type="dxa"/>
            </w:tcMar>
          </w:tcPr>
          <w:p w14:paraId="0E55DEDF"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59" w:type="dxa"/>
          </w:tcPr>
          <w:p w14:paraId="0F53DC3E" w14:textId="77777777" w:rsidR="008759D5" w:rsidRDefault="008759D5" w:rsidP="00BF41B6">
            <w:pPr>
              <w:jc w:val="center"/>
              <w:rPr>
                <w:rFonts w:ascii="Arial" w:hAnsi="Arial" w:cs="Arial"/>
                <w:sz w:val="16"/>
                <w:szCs w:val="16"/>
              </w:rPr>
            </w:pPr>
            <w:r>
              <w:rPr>
                <w:rFonts w:ascii="Arial" w:hAnsi="Arial" w:cs="Arial" w:hint="eastAsia"/>
                <w:sz w:val="16"/>
                <w:szCs w:val="16"/>
              </w:rPr>
              <w:t>3</w:t>
            </w:r>
          </w:p>
        </w:tc>
        <w:tc>
          <w:tcPr>
            <w:tcW w:w="259" w:type="dxa"/>
            <w:shd w:val="clear" w:color="auto" w:fill="auto"/>
            <w:tcMar>
              <w:left w:w="0" w:type="dxa"/>
              <w:right w:w="0" w:type="dxa"/>
            </w:tcMar>
          </w:tcPr>
          <w:p w14:paraId="1F34F817" w14:textId="77777777" w:rsidR="008759D5" w:rsidRDefault="008759D5" w:rsidP="00BF41B6">
            <w:pPr>
              <w:jc w:val="center"/>
              <w:rPr>
                <w:rFonts w:ascii="Arial" w:hAnsi="Arial" w:cs="Arial"/>
                <w:sz w:val="16"/>
                <w:szCs w:val="16"/>
              </w:rPr>
            </w:pPr>
            <w:r>
              <w:rPr>
                <w:rFonts w:ascii="Arial" w:hAnsi="Arial" w:cs="Arial" w:hint="eastAsia"/>
                <w:sz w:val="16"/>
                <w:szCs w:val="16"/>
              </w:rPr>
              <w:t>4</w:t>
            </w:r>
          </w:p>
        </w:tc>
        <w:tc>
          <w:tcPr>
            <w:tcW w:w="261" w:type="dxa"/>
            <w:shd w:val="clear" w:color="auto" w:fill="auto"/>
            <w:tcMar>
              <w:left w:w="0" w:type="dxa"/>
              <w:right w:w="0" w:type="dxa"/>
            </w:tcMar>
          </w:tcPr>
          <w:p w14:paraId="4E1E3B5C" w14:textId="77777777" w:rsidR="008759D5" w:rsidRDefault="008759D5" w:rsidP="00BF41B6">
            <w:pPr>
              <w:jc w:val="center"/>
              <w:rPr>
                <w:rFonts w:ascii="Arial" w:hAnsi="Arial" w:cs="Arial"/>
                <w:sz w:val="16"/>
                <w:szCs w:val="16"/>
              </w:rPr>
            </w:pPr>
            <w:r>
              <w:rPr>
                <w:rFonts w:ascii="Arial" w:hAnsi="Arial" w:cs="Arial" w:hint="eastAsia"/>
                <w:sz w:val="16"/>
                <w:szCs w:val="16"/>
              </w:rPr>
              <w:t>5</w:t>
            </w:r>
          </w:p>
        </w:tc>
        <w:tc>
          <w:tcPr>
            <w:tcW w:w="259" w:type="dxa"/>
          </w:tcPr>
          <w:p w14:paraId="78D80A51"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61" w:type="dxa"/>
          </w:tcPr>
          <w:p w14:paraId="1310B3B9"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59" w:type="dxa"/>
            <w:shd w:val="clear" w:color="auto" w:fill="auto"/>
            <w:tcMar>
              <w:left w:w="0" w:type="dxa"/>
              <w:right w:w="0" w:type="dxa"/>
            </w:tcMar>
          </w:tcPr>
          <w:p w14:paraId="02CB8213" w14:textId="77777777" w:rsidR="008759D5" w:rsidRDefault="008759D5" w:rsidP="00BF41B6">
            <w:pPr>
              <w:jc w:val="center"/>
              <w:rPr>
                <w:rFonts w:ascii="Arial" w:hAnsi="Arial" w:cs="Arial"/>
                <w:sz w:val="16"/>
                <w:szCs w:val="16"/>
              </w:rPr>
            </w:pPr>
            <w:r>
              <w:rPr>
                <w:rFonts w:ascii="Arial" w:hAnsi="Arial" w:cs="Arial" w:hint="eastAsia"/>
                <w:sz w:val="16"/>
                <w:szCs w:val="16"/>
              </w:rPr>
              <w:t>3</w:t>
            </w:r>
          </w:p>
        </w:tc>
        <w:tc>
          <w:tcPr>
            <w:tcW w:w="259" w:type="dxa"/>
            <w:shd w:val="clear" w:color="auto" w:fill="auto"/>
            <w:tcMar>
              <w:left w:w="0" w:type="dxa"/>
              <w:right w:w="0" w:type="dxa"/>
            </w:tcMar>
          </w:tcPr>
          <w:p w14:paraId="5449B96A" w14:textId="77777777" w:rsidR="008759D5" w:rsidRDefault="008759D5" w:rsidP="00BF41B6">
            <w:pPr>
              <w:jc w:val="center"/>
              <w:rPr>
                <w:rFonts w:ascii="Arial" w:hAnsi="Arial" w:cs="Arial"/>
                <w:sz w:val="16"/>
                <w:szCs w:val="16"/>
              </w:rPr>
            </w:pPr>
            <w:r>
              <w:rPr>
                <w:rFonts w:ascii="Arial" w:hAnsi="Arial" w:cs="Arial" w:hint="eastAsia"/>
                <w:sz w:val="16"/>
                <w:szCs w:val="16"/>
              </w:rPr>
              <w:t>4</w:t>
            </w:r>
          </w:p>
        </w:tc>
        <w:tc>
          <w:tcPr>
            <w:tcW w:w="261" w:type="dxa"/>
            <w:shd w:val="clear" w:color="auto" w:fill="auto"/>
            <w:tcMar>
              <w:left w:w="0" w:type="dxa"/>
              <w:right w:w="0" w:type="dxa"/>
            </w:tcMar>
          </w:tcPr>
          <w:p w14:paraId="2B5AFF4A"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59" w:type="dxa"/>
            <w:shd w:val="clear" w:color="auto" w:fill="auto"/>
            <w:tcMar>
              <w:left w:w="0" w:type="dxa"/>
              <w:right w:w="0" w:type="dxa"/>
            </w:tcMar>
          </w:tcPr>
          <w:p w14:paraId="5D0073F3"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59" w:type="dxa"/>
            <w:shd w:val="clear" w:color="auto" w:fill="auto"/>
            <w:tcMar>
              <w:left w:w="0" w:type="dxa"/>
              <w:right w:w="0" w:type="dxa"/>
            </w:tcMar>
          </w:tcPr>
          <w:p w14:paraId="756D28B6" w14:textId="77777777" w:rsidR="008759D5" w:rsidRDefault="008759D5" w:rsidP="00BF41B6">
            <w:pPr>
              <w:jc w:val="center"/>
              <w:rPr>
                <w:rFonts w:ascii="Arial" w:hAnsi="Arial" w:cs="Arial"/>
                <w:sz w:val="16"/>
                <w:szCs w:val="16"/>
              </w:rPr>
            </w:pPr>
            <w:r>
              <w:rPr>
                <w:rFonts w:ascii="Arial" w:hAnsi="Arial" w:cs="Arial" w:hint="eastAsia"/>
                <w:sz w:val="16"/>
                <w:szCs w:val="16"/>
              </w:rPr>
              <w:t>3</w:t>
            </w:r>
          </w:p>
        </w:tc>
        <w:tc>
          <w:tcPr>
            <w:tcW w:w="261" w:type="dxa"/>
            <w:shd w:val="clear" w:color="auto" w:fill="auto"/>
            <w:tcMar>
              <w:left w:w="0" w:type="dxa"/>
              <w:right w:w="0" w:type="dxa"/>
            </w:tcMar>
          </w:tcPr>
          <w:p w14:paraId="77BFBC7C" w14:textId="77777777" w:rsidR="008759D5" w:rsidRDefault="008759D5" w:rsidP="00BF41B6">
            <w:pPr>
              <w:jc w:val="center"/>
              <w:rPr>
                <w:rFonts w:ascii="Arial" w:hAnsi="Arial" w:cs="Arial"/>
                <w:sz w:val="16"/>
                <w:szCs w:val="16"/>
              </w:rPr>
            </w:pPr>
            <w:r>
              <w:rPr>
                <w:rFonts w:ascii="Arial" w:hAnsi="Arial" w:cs="Arial" w:hint="eastAsia"/>
                <w:sz w:val="16"/>
                <w:szCs w:val="16"/>
              </w:rPr>
              <w:t>1</w:t>
            </w:r>
          </w:p>
        </w:tc>
        <w:tc>
          <w:tcPr>
            <w:tcW w:w="259" w:type="dxa"/>
          </w:tcPr>
          <w:p w14:paraId="11AED052" w14:textId="77777777" w:rsidR="008759D5" w:rsidRDefault="008759D5" w:rsidP="00BF41B6">
            <w:pPr>
              <w:jc w:val="center"/>
              <w:rPr>
                <w:rFonts w:ascii="Arial" w:hAnsi="Arial" w:cs="Arial"/>
                <w:sz w:val="16"/>
                <w:szCs w:val="16"/>
              </w:rPr>
            </w:pPr>
            <w:r>
              <w:rPr>
                <w:rFonts w:ascii="Arial" w:hAnsi="Arial" w:cs="Arial" w:hint="eastAsia"/>
                <w:sz w:val="16"/>
                <w:szCs w:val="16"/>
              </w:rPr>
              <w:t>2</w:t>
            </w:r>
          </w:p>
        </w:tc>
        <w:tc>
          <w:tcPr>
            <w:tcW w:w="261" w:type="dxa"/>
          </w:tcPr>
          <w:p w14:paraId="7A7A8339" w14:textId="77777777" w:rsidR="008759D5" w:rsidRDefault="008759D5" w:rsidP="00BF41B6">
            <w:pPr>
              <w:jc w:val="center"/>
              <w:rPr>
                <w:rFonts w:ascii="Arial" w:hAnsi="Arial" w:cs="Arial"/>
                <w:sz w:val="16"/>
                <w:szCs w:val="16"/>
              </w:rPr>
            </w:pPr>
            <w:r>
              <w:rPr>
                <w:rFonts w:ascii="Arial" w:hAnsi="Arial" w:cs="Arial" w:hint="eastAsia"/>
                <w:sz w:val="16"/>
                <w:szCs w:val="16"/>
              </w:rPr>
              <w:t>3</w:t>
            </w:r>
          </w:p>
        </w:tc>
      </w:tr>
      <w:tr w:rsidR="008759D5" w14:paraId="2765A023" w14:textId="77777777" w:rsidTr="008E222E">
        <w:trPr>
          <w:jc w:val="center"/>
        </w:trPr>
        <w:tc>
          <w:tcPr>
            <w:tcW w:w="1413" w:type="dxa"/>
            <w:shd w:val="clear" w:color="auto" w:fill="auto"/>
            <w:tcMar>
              <w:left w:w="0" w:type="dxa"/>
              <w:right w:w="0" w:type="dxa"/>
            </w:tcMar>
          </w:tcPr>
          <w:p w14:paraId="7B393DEA"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马克思主义基本原理</w:t>
            </w:r>
          </w:p>
        </w:tc>
        <w:tc>
          <w:tcPr>
            <w:tcW w:w="368" w:type="dxa"/>
            <w:shd w:val="clear" w:color="auto" w:fill="auto"/>
            <w:tcMar>
              <w:left w:w="0" w:type="dxa"/>
              <w:right w:w="0" w:type="dxa"/>
            </w:tcMar>
            <w:vAlign w:val="center"/>
          </w:tcPr>
          <w:p w14:paraId="5E0922C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1F8743E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345673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89652F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9F9DCB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194620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4812D1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AAA911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C8CC8E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004283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A87F88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5673D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8A6D14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62B85AC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57F5C0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1FA93A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4FEFAA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E1DC9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7D8481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F53C11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B23D56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8BE3A1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34C7594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EB7BE7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A11FF3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F78DF1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B131D5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75A78D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4DA93D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06680B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7C385E69" w14:textId="77777777" w:rsidTr="008E222E">
        <w:trPr>
          <w:jc w:val="center"/>
        </w:trPr>
        <w:tc>
          <w:tcPr>
            <w:tcW w:w="1413" w:type="dxa"/>
            <w:shd w:val="clear" w:color="auto" w:fill="auto"/>
            <w:tcMar>
              <w:left w:w="0" w:type="dxa"/>
              <w:right w:w="0" w:type="dxa"/>
            </w:tcMar>
          </w:tcPr>
          <w:p w14:paraId="00BD31AA"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毛泽东思想和中国特色社会主义理论体系概论</w:t>
            </w:r>
          </w:p>
        </w:tc>
        <w:tc>
          <w:tcPr>
            <w:tcW w:w="368" w:type="dxa"/>
            <w:shd w:val="clear" w:color="auto" w:fill="auto"/>
            <w:tcMar>
              <w:left w:w="0" w:type="dxa"/>
              <w:right w:w="0" w:type="dxa"/>
            </w:tcMar>
            <w:vAlign w:val="center"/>
          </w:tcPr>
          <w:p w14:paraId="7526FD2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73CABC6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3AB7F5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540C2B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07A89F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80CD93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FF6348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349EA3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5AA611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45CBDC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4E8574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069012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75F190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364F064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0B1374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9A3467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7D2ED4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1E51FC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01A3A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FEF657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E14DB2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11292FE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41E9F1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CABCE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DBCD72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96139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87937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D523E0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72366C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42B4D1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58FE699A" w14:textId="77777777" w:rsidTr="008E222E">
        <w:trPr>
          <w:jc w:val="center"/>
        </w:trPr>
        <w:tc>
          <w:tcPr>
            <w:tcW w:w="1413" w:type="dxa"/>
            <w:shd w:val="clear" w:color="auto" w:fill="auto"/>
            <w:tcMar>
              <w:left w:w="0" w:type="dxa"/>
              <w:right w:w="0" w:type="dxa"/>
            </w:tcMar>
          </w:tcPr>
          <w:p w14:paraId="198AEF2A"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习近平新时代中国特色社会主义思想概论</w:t>
            </w:r>
          </w:p>
        </w:tc>
        <w:tc>
          <w:tcPr>
            <w:tcW w:w="368" w:type="dxa"/>
            <w:shd w:val="clear" w:color="auto" w:fill="auto"/>
            <w:tcMar>
              <w:left w:w="0" w:type="dxa"/>
              <w:right w:w="0" w:type="dxa"/>
            </w:tcMar>
            <w:vAlign w:val="center"/>
          </w:tcPr>
          <w:p w14:paraId="0205CC0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337174C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29A95C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F717BD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FA9B56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CA24F9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9D4661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45E55F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2144F4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03318E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34F779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AAC9B2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AC7F3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13CF43D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16A9D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25030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F3285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B5FA64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F7A409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00BC78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EF3540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17EA4D6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2A94F1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44C5FA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0FD6C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5342E6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DE57C8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7E78BE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8EF870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81C192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08BF3A64" w14:textId="77777777" w:rsidTr="008E222E">
        <w:trPr>
          <w:jc w:val="center"/>
        </w:trPr>
        <w:tc>
          <w:tcPr>
            <w:tcW w:w="1413" w:type="dxa"/>
            <w:shd w:val="clear" w:color="auto" w:fill="auto"/>
            <w:tcMar>
              <w:left w:w="0" w:type="dxa"/>
              <w:right w:w="0" w:type="dxa"/>
            </w:tcMar>
          </w:tcPr>
          <w:p w14:paraId="332610C3"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中国近现代史纲要</w:t>
            </w:r>
          </w:p>
        </w:tc>
        <w:tc>
          <w:tcPr>
            <w:tcW w:w="368" w:type="dxa"/>
            <w:shd w:val="clear" w:color="auto" w:fill="auto"/>
            <w:tcMar>
              <w:left w:w="0" w:type="dxa"/>
              <w:right w:w="0" w:type="dxa"/>
            </w:tcMar>
            <w:vAlign w:val="center"/>
          </w:tcPr>
          <w:p w14:paraId="565DDE2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6A2186A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3372C0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6A1CCD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83BE69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D0AE9B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6B481F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5EAF04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11147F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F03671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09791D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1C2917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0534A1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764E0F3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2BABDB4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L</w:t>
            </w:r>
          </w:p>
        </w:tc>
        <w:tc>
          <w:tcPr>
            <w:tcW w:w="259" w:type="dxa"/>
            <w:shd w:val="clear" w:color="auto" w:fill="auto"/>
            <w:tcMar>
              <w:left w:w="0" w:type="dxa"/>
              <w:right w:w="0" w:type="dxa"/>
            </w:tcMar>
          </w:tcPr>
          <w:p w14:paraId="7B06E75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2E6AEB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6C91A0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BF7D12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D1F02D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9BD6EE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354DB4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96E002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C08904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F94429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CBA7A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0EB4A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D91DC4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FBC9CF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1DE50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5DC621D4" w14:textId="77777777" w:rsidTr="008E222E">
        <w:trPr>
          <w:jc w:val="center"/>
        </w:trPr>
        <w:tc>
          <w:tcPr>
            <w:tcW w:w="1413" w:type="dxa"/>
            <w:shd w:val="clear" w:color="auto" w:fill="auto"/>
            <w:tcMar>
              <w:left w:w="0" w:type="dxa"/>
              <w:right w:w="0" w:type="dxa"/>
            </w:tcMar>
          </w:tcPr>
          <w:p w14:paraId="2B2FBFEF"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思想道德与法治</w:t>
            </w:r>
          </w:p>
        </w:tc>
        <w:tc>
          <w:tcPr>
            <w:tcW w:w="368" w:type="dxa"/>
            <w:shd w:val="clear" w:color="auto" w:fill="auto"/>
            <w:tcMar>
              <w:left w:w="0" w:type="dxa"/>
              <w:right w:w="0" w:type="dxa"/>
            </w:tcMar>
            <w:vAlign w:val="center"/>
          </w:tcPr>
          <w:p w14:paraId="61E2F0B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5A3A765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27" w:type="dxa"/>
            <w:gridSpan w:val="2"/>
            <w:shd w:val="clear" w:color="auto" w:fill="auto"/>
            <w:tcMar>
              <w:left w:w="0" w:type="dxa"/>
              <w:right w:w="0" w:type="dxa"/>
            </w:tcMar>
            <w:vAlign w:val="center"/>
          </w:tcPr>
          <w:p w14:paraId="0FDB1F8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45661A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0ED200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3F3918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221C23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25060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B654E6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87CA12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0400F3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493AE7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98884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6B2155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8E89D5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EE9E9E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EC00D9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8D5B09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8E3A7A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0A3B0F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2C90B3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75C0E14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38F2A8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65F3D6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EC399B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0EDFB7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4D5F91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FC121B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F38800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594EFF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0EAC748E" w14:textId="77777777" w:rsidTr="008E222E">
        <w:trPr>
          <w:jc w:val="center"/>
        </w:trPr>
        <w:tc>
          <w:tcPr>
            <w:tcW w:w="1413" w:type="dxa"/>
            <w:shd w:val="clear" w:color="auto" w:fill="auto"/>
            <w:tcMar>
              <w:left w:w="0" w:type="dxa"/>
              <w:right w:w="0" w:type="dxa"/>
            </w:tcMar>
          </w:tcPr>
          <w:p w14:paraId="150CB914"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形势与政策</w:t>
            </w:r>
          </w:p>
        </w:tc>
        <w:tc>
          <w:tcPr>
            <w:tcW w:w="368" w:type="dxa"/>
            <w:shd w:val="clear" w:color="auto" w:fill="auto"/>
            <w:tcMar>
              <w:left w:w="0" w:type="dxa"/>
              <w:right w:w="0" w:type="dxa"/>
            </w:tcMar>
            <w:vAlign w:val="center"/>
          </w:tcPr>
          <w:p w14:paraId="2424FFC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3A75EC2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8F28DF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C3CC3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221004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713ECD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272FB7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025864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A9C41C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7946B2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3DF744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E7DDCE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D91755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L</w:t>
            </w:r>
          </w:p>
        </w:tc>
        <w:tc>
          <w:tcPr>
            <w:tcW w:w="261" w:type="dxa"/>
            <w:shd w:val="clear" w:color="auto" w:fill="auto"/>
            <w:tcMar>
              <w:left w:w="0" w:type="dxa"/>
              <w:right w:w="0" w:type="dxa"/>
            </w:tcMar>
          </w:tcPr>
          <w:p w14:paraId="504EA2F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3CF491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233728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ABEC02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2DF4B4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B58915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FCD155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9B991A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F15EA6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6CEE58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A488A5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BF10A9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92F556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7EB82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F4397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4D7FC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C2C685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255CA8B3" w14:textId="77777777" w:rsidTr="008E222E">
        <w:trPr>
          <w:jc w:val="center"/>
        </w:trPr>
        <w:tc>
          <w:tcPr>
            <w:tcW w:w="1413" w:type="dxa"/>
            <w:shd w:val="clear" w:color="auto" w:fill="auto"/>
            <w:tcMar>
              <w:left w:w="0" w:type="dxa"/>
              <w:right w:w="0" w:type="dxa"/>
            </w:tcMar>
          </w:tcPr>
          <w:p w14:paraId="09002AFB"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大学英语</w:t>
            </w:r>
            <w:r w:rsidRPr="00A56354">
              <w:rPr>
                <w:rFonts w:ascii="Arial" w:eastAsiaTheme="minorEastAsia" w:hAnsi="Arial" w:cs="Arial"/>
                <w:color w:val="000000" w:themeColor="text1"/>
                <w:sz w:val="15"/>
                <w:szCs w:val="15"/>
              </w:rPr>
              <w:t>1</w:t>
            </w:r>
          </w:p>
        </w:tc>
        <w:tc>
          <w:tcPr>
            <w:tcW w:w="368" w:type="dxa"/>
            <w:shd w:val="clear" w:color="auto" w:fill="auto"/>
            <w:tcMar>
              <w:left w:w="0" w:type="dxa"/>
              <w:right w:w="0" w:type="dxa"/>
            </w:tcMar>
            <w:vAlign w:val="center"/>
          </w:tcPr>
          <w:p w14:paraId="667D85E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7887850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208272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DD2DE8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DAEE4D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98CEA4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E03D8F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A85B2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9BD703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38786D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14BAB5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EF7D60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24DBC78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1E835EB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30D55AF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040E757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9BD2CA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965BA2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EA38E0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38CD2A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C79186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CAAA7F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FAD2E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6799A7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228C4E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11729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09F6A2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EB7B6B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tcPr>
          <w:p w14:paraId="68E9DAA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6E754EC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2837A064" w14:textId="77777777" w:rsidTr="008E222E">
        <w:trPr>
          <w:jc w:val="center"/>
        </w:trPr>
        <w:tc>
          <w:tcPr>
            <w:tcW w:w="1413" w:type="dxa"/>
            <w:shd w:val="clear" w:color="auto" w:fill="auto"/>
            <w:tcMar>
              <w:left w:w="0" w:type="dxa"/>
              <w:right w:w="0" w:type="dxa"/>
            </w:tcMar>
          </w:tcPr>
          <w:p w14:paraId="6EC0A4AE"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大学英语</w:t>
            </w:r>
            <w:r w:rsidRPr="00A56354">
              <w:rPr>
                <w:rFonts w:ascii="Arial" w:eastAsiaTheme="minorEastAsia" w:hAnsi="Arial" w:cs="Arial"/>
                <w:color w:val="000000" w:themeColor="text1"/>
                <w:sz w:val="15"/>
                <w:szCs w:val="15"/>
              </w:rPr>
              <w:t>2</w:t>
            </w:r>
          </w:p>
        </w:tc>
        <w:tc>
          <w:tcPr>
            <w:tcW w:w="368" w:type="dxa"/>
            <w:shd w:val="clear" w:color="auto" w:fill="auto"/>
            <w:tcMar>
              <w:left w:w="0" w:type="dxa"/>
              <w:right w:w="0" w:type="dxa"/>
            </w:tcMar>
            <w:vAlign w:val="center"/>
          </w:tcPr>
          <w:p w14:paraId="6F7A964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4CE31CF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FDA47F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40745E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611050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5FAEF8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6C2FB6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133B2E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764086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3A2931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EF173A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FEEC48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55F5660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4256DF5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9C4236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148E920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C8553E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1F0058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10F29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5388AC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53136B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C0D8B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ACEEF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B572D5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A72B59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DAC9BE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1E4A15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B0E4C9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tcPr>
          <w:p w14:paraId="2E9D095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597CEA5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60E17094" w14:textId="77777777" w:rsidTr="008E222E">
        <w:trPr>
          <w:jc w:val="center"/>
        </w:trPr>
        <w:tc>
          <w:tcPr>
            <w:tcW w:w="1413" w:type="dxa"/>
            <w:shd w:val="clear" w:color="auto" w:fill="auto"/>
            <w:tcMar>
              <w:left w:w="0" w:type="dxa"/>
              <w:right w:w="0" w:type="dxa"/>
            </w:tcMar>
          </w:tcPr>
          <w:p w14:paraId="7910F56A"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大学英语</w:t>
            </w:r>
            <w:r w:rsidRPr="00A56354">
              <w:rPr>
                <w:rFonts w:ascii="Arial" w:eastAsiaTheme="minorEastAsia" w:hAnsi="Arial" w:cs="Arial"/>
                <w:color w:val="000000" w:themeColor="text1"/>
                <w:sz w:val="15"/>
                <w:szCs w:val="15"/>
              </w:rPr>
              <w:t>3</w:t>
            </w:r>
          </w:p>
        </w:tc>
        <w:tc>
          <w:tcPr>
            <w:tcW w:w="368" w:type="dxa"/>
            <w:shd w:val="clear" w:color="auto" w:fill="auto"/>
            <w:tcMar>
              <w:left w:w="0" w:type="dxa"/>
              <w:right w:w="0" w:type="dxa"/>
            </w:tcMar>
            <w:vAlign w:val="center"/>
          </w:tcPr>
          <w:p w14:paraId="1AA3E29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1C3870B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C49806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AD02B1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F12D1C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00580E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E2EE2B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7BBE37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E1312E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CC9996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D0F3B6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C665B0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6DBFAE8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6D9762B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3B2A8B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57FF9B7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3FD2C4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297A0A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FA840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EA8C3B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B68E08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17B6D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71EA6E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DF6C9E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FACB42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87309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05F68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734C13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tcPr>
          <w:p w14:paraId="6DE5ECC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28B91ED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5A87117F" w14:textId="77777777" w:rsidTr="008E222E">
        <w:trPr>
          <w:jc w:val="center"/>
        </w:trPr>
        <w:tc>
          <w:tcPr>
            <w:tcW w:w="1413" w:type="dxa"/>
            <w:shd w:val="clear" w:color="auto" w:fill="auto"/>
            <w:tcMar>
              <w:left w:w="0" w:type="dxa"/>
              <w:right w:w="0" w:type="dxa"/>
            </w:tcMar>
          </w:tcPr>
          <w:p w14:paraId="43A8C05F"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大学英语</w:t>
            </w:r>
            <w:r w:rsidRPr="00A56354">
              <w:rPr>
                <w:rFonts w:ascii="Arial" w:eastAsiaTheme="minorEastAsia" w:hAnsi="Arial" w:cs="Arial"/>
                <w:color w:val="000000" w:themeColor="text1"/>
                <w:sz w:val="15"/>
                <w:szCs w:val="15"/>
              </w:rPr>
              <w:t>4</w:t>
            </w:r>
          </w:p>
        </w:tc>
        <w:tc>
          <w:tcPr>
            <w:tcW w:w="368" w:type="dxa"/>
            <w:shd w:val="clear" w:color="auto" w:fill="auto"/>
            <w:tcMar>
              <w:left w:w="0" w:type="dxa"/>
              <w:right w:w="0" w:type="dxa"/>
            </w:tcMar>
            <w:vAlign w:val="center"/>
          </w:tcPr>
          <w:p w14:paraId="3BE8D7D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6EAD89C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28B915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F53FF7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47D376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2C422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9666A5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909E2C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B4D79A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63FFC1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FB5E53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26CB3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5B4FCAC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1F2362E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2B950DC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103D91E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513679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47A04C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81699A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611F85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A70AC1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F86FF0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8F3192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1196E1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7A1890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B11AF9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08B52D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BF4A65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tcPr>
          <w:p w14:paraId="139E3AF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3848C3A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5D05C044" w14:textId="77777777" w:rsidTr="008E222E">
        <w:trPr>
          <w:jc w:val="center"/>
        </w:trPr>
        <w:tc>
          <w:tcPr>
            <w:tcW w:w="1413" w:type="dxa"/>
            <w:shd w:val="clear" w:color="auto" w:fill="auto"/>
            <w:tcMar>
              <w:left w:w="0" w:type="dxa"/>
              <w:right w:w="0" w:type="dxa"/>
            </w:tcMar>
          </w:tcPr>
          <w:p w14:paraId="0AB70C95"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体育</w:t>
            </w:r>
            <w:r w:rsidRPr="00A56354">
              <w:rPr>
                <w:rFonts w:ascii="微软雅黑" w:eastAsia="微软雅黑" w:hAnsi="微软雅黑" w:cs="微软雅黑" w:hint="eastAsia"/>
                <w:color w:val="000000" w:themeColor="text1"/>
                <w:sz w:val="15"/>
                <w:szCs w:val="15"/>
              </w:rPr>
              <w:t>Ⅰ</w:t>
            </w:r>
          </w:p>
        </w:tc>
        <w:tc>
          <w:tcPr>
            <w:tcW w:w="368" w:type="dxa"/>
            <w:shd w:val="clear" w:color="auto" w:fill="auto"/>
            <w:tcMar>
              <w:left w:w="0" w:type="dxa"/>
              <w:right w:w="0" w:type="dxa"/>
            </w:tcMar>
            <w:vAlign w:val="center"/>
          </w:tcPr>
          <w:p w14:paraId="2B6A62A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2B56A4A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5F7CFF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EF332F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2F80D7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12899D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DA3B01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BA839E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FC225F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6364BE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C0B472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7B528F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BF0588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E80141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59" w:type="dxa"/>
            <w:shd w:val="clear" w:color="auto" w:fill="auto"/>
          </w:tcPr>
          <w:p w14:paraId="3290B92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51B3F5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3158EAD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B35B02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5B328D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532E98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D35613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tcPr>
          <w:p w14:paraId="63E05DC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17A04A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111CD2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2F7C0B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5A7D4E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29FD89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94512E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9F370B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B38619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7877DAA3" w14:textId="77777777" w:rsidTr="008E222E">
        <w:trPr>
          <w:jc w:val="center"/>
        </w:trPr>
        <w:tc>
          <w:tcPr>
            <w:tcW w:w="1413" w:type="dxa"/>
            <w:shd w:val="clear" w:color="auto" w:fill="auto"/>
            <w:tcMar>
              <w:left w:w="0" w:type="dxa"/>
              <w:right w:w="0" w:type="dxa"/>
            </w:tcMar>
          </w:tcPr>
          <w:p w14:paraId="40ADD0B0"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体育</w:t>
            </w:r>
            <w:r w:rsidRPr="00A56354">
              <w:rPr>
                <w:rFonts w:ascii="微软雅黑" w:eastAsia="微软雅黑" w:hAnsi="微软雅黑" w:cs="微软雅黑" w:hint="eastAsia"/>
                <w:color w:val="000000" w:themeColor="text1"/>
                <w:sz w:val="15"/>
                <w:szCs w:val="15"/>
              </w:rPr>
              <w:t>Ⅱ</w:t>
            </w:r>
          </w:p>
        </w:tc>
        <w:tc>
          <w:tcPr>
            <w:tcW w:w="368" w:type="dxa"/>
            <w:shd w:val="clear" w:color="auto" w:fill="auto"/>
            <w:tcMar>
              <w:left w:w="0" w:type="dxa"/>
              <w:right w:w="0" w:type="dxa"/>
            </w:tcMar>
            <w:vAlign w:val="center"/>
          </w:tcPr>
          <w:p w14:paraId="672BBD9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14141E0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2D178F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919937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539FA0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C394C7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D38138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B51094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EDD418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927D15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797468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179AB4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3AC441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2BC1D6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59" w:type="dxa"/>
            <w:shd w:val="clear" w:color="auto" w:fill="auto"/>
          </w:tcPr>
          <w:p w14:paraId="15C0374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A168B1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1DE2F6C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723039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54CBD8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C0E999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726F14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tcPr>
          <w:p w14:paraId="7C02E5E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63B39E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928D1A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DFF7D6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D7AF04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61749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5C1BA2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40FAEC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8B0FA1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32240E65" w14:textId="77777777" w:rsidTr="008E222E">
        <w:trPr>
          <w:jc w:val="center"/>
        </w:trPr>
        <w:tc>
          <w:tcPr>
            <w:tcW w:w="1413" w:type="dxa"/>
            <w:shd w:val="clear" w:color="auto" w:fill="auto"/>
            <w:tcMar>
              <w:left w:w="0" w:type="dxa"/>
              <w:right w:w="0" w:type="dxa"/>
            </w:tcMar>
          </w:tcPr>
          <w:p w14:paraId="290B9095"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体育</w:t>
            </w:r>
            <w:r w:rsidRPr="00A56354">
              <w:rPr>
                <w:rFonts w:ascii="微软雅黑" w:eastAsia="微软雅黑" w:hAnsi="微软雅黑" w:cs="微软雅黑" w:hint="eastAsia"/>
                <w:color w:val="000000" w:themeColor="text1"/>
                <w:sz w:val="15"/>
                <w:szCs w:val="15"/>
              </w:rPr>
              <w:t>Ⅲ</w:t>
            </w:r>
          </w:p>
        </w:tc>
        <w:tc>
          <w:tcPr>
            <w:tcW w:w="368" w:type="dxa"/>
            <w:shd w:val="clear" w:color="auto" w:fill="auto"/>
            <w:tcMar>
              <w:left w:w="0" w:type="dxa"/>
              <w:right w:w="0" w:type="dxa"/>
            </w:tcMar>
            <w:vAlign w:val="center"/>
          </w:tcPr>
          <w:p w14:paraId="3BB6773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6208B06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264527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DBB3F3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37436F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C6D450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6FDBFF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FB91BF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B730BB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795CA7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88526A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288BF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98E5E8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5CCDB5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59" w:type="dxa"/>
            <w:shd w:val="clear" w:color="auto" w:fill="auto"/>
          </w:tcPr>
          <w:p w14:paraId="1F07C6A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85D3FB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7C627F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9C1ABB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5E6368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BC6636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4DF82F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tcPr>
          <w:p w14:paraId="3DB0FC5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9CCE2E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28ACB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7763C8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FBBC7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78E88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27D8D1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599689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94F4C0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0E5B6468" w14:textId="77777777" w:rsidTr="008E222E">
        <w:trPr>
          <w:jc w:val="center"/>
        </w:trPr>
        <w:tc>
          <w:tcPr>
            <w:tcW w:w="1413" w:type="dxa"/>
            <w:shd w:val="clear" w:color="auto" w:fill="auto"/>
            <w:tcMar>
              <w:left w:w="0" w:type="dxa"/>
              <w:right w:w="0" w:type="dxa"/>
            </w:tcMar>
          </w:tcPr>
          <w:p w14:paraId="2C490379"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体育</w:t>
            </w:r>
            <w:r w:rsidRPr="00A56354">
              <w:rPr>
                <w:rFonts w:ascii="微软雅黑" w:eastAsia="微软雅黑" w:hAnsi="微软雅黑" w:cs="微软雅黑" w:hint="eastAsia"/>
                <w:color w:val="000000" w:themeColor="text1"/>
                <w:sz w:val="15"/>
                <w:szCs w:val="15"/>
              </w:rPr>
              <w:t>Ⅳ</w:t>
            </w:r>
          </w:p>
        </w:tc>
        <w:tc>
          <w:tcPr>
            <w:tcW w:w="368" w:type="dxa"/>
            <w:shd w:val="clear" w:color="auto" w:fill="auto"/>
            <w:tcMar>
              <w:left w:w="0" w:type="dxa"/>
              <w:right w:w="0" w:type="dxa"/>
            </w:tcMar>
            <w:vAlign w:val="center"/>
          </w:tcPr>
          <w:p w14:paraId="0816F71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74115DA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941DF8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F280EA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EC6549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9A7E26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8A4353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E9A95F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B77D86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FB6DA8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4EAAD2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A01CD3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22BAB1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04ED2C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59" w:type="dxa"/>
            <w:shd w:val="clear" w:color="auto" w:fill="auto"/>
          </w:tcPr>
          <w:p w14:paraId="6AF975E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2C4B8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615A359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CC78B1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E30075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39746F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D8B276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tcPr>
          <w:p w14:paraId="7E73B64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82447B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2DFF87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54AF36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685C8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9B39EE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AE3222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6A170F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A78262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0A1B7463" w14:textId="77777777" w:rsidTr="008E222E">
        <w:trPr>
          <w:jc w:val="center"/>
        </w:trPr>
        <w:tc>
          <w:tcPr>
            <w:tcW w:w="1413" w:type="dxa"/>
            <w:shd w:val="clear" w:color="auto" w:fill="auto"/>
            <w:tcMar>
              <w:left w:w="0" w:type="dxa"/>
              <w:right w:w="0" w:type="dxa"/>
            </w:tcMar>
          </w:tcPr>
          <w:p w14:paraId="6327A7E5"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大学信息技术</w:t>
            </w:r>
          </w:p>
        </w:tc>
        <w:tc>
          <w:tcPr>
            <w:tcW w:w="368" w:type="dxa"/>
            <w:shd w:val="clear" w:color="auto" w:fill="auto"/>
            <w:tcMar>
              <w:left w:w="0" w:type="dxa"/>
              <w:right w:w="0" w:type="dxa"/>
            </w:tcMar>
            <w:vAlign w:val="center"/>
          </w:tcPr>
          <w:p w14:paraId="0360EC4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27" w:type="dxa"/>
            <w:gridSpan w:val="2"/>
            <w:shd w:val="clear" w:color="auto" w:fill="auto"/>
            <w:tcMar>
              <w:left w:w="0" w:type="dxa"/>
              <w:right w:w="0" w:type="dxa"/>
            </w:tcMar>
            <w:vAlign w:val="center"/>
          </w:tcPr>
          <w:p w14:paraId="38557C2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2895AA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A68B5F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E1A1FD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B4399A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B695CE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41DD23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716B96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DD3CFC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1D6EEF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D9971E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2B2DF5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32DF5B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537B49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1518A3B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D4C47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259BB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7A46A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8F5873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E51A0F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C9A4A2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61C7DA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E0C8F3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2DFD36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FBDF1C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4F0630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751530A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8F880B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06DA9E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36332983" w14:textId="77777777" w:rsidTr="008E222E">
        <w:trPr>
          <w:jc w:val="center"/>
        </w:trPr>
        <w:tc>
          <w:tcPr>
            <w:tcW w:w="1413" w:type="dxa"/>
            <w:shd w:val="clear" w:color="auto" w:fill="auto"/>
            <w:tcMar>
              <w:left w:w="0" w:type="dxa"/>
              <w:right w:w="0" w:type="dxa"/>
            </w:tcMar>
          </w:tcPr>
          <w:p w14:paraId="5A4CA44D"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数字媒体基础</w:t>
            </w:r>
          </w:p>
        </w:tc>
        <w:tc>
          <w:tcPr>
            <w:tcW w:w="368" w:type="dxa"/>
            <w:shd w:val="clear" w:color="auto" w:fill="auto"/>
            <w:tcMar>
              <w:left w:w="0" w:type="dxa"/>
              <w:right w:w="0" w:type="dxa"/>
            </w:tcMar>
            <w:vAlign w:val="center"/>
          </w:tcPr>
          <w:p w14:paraId="4947F50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27" w:type="dxa"/>
            <w:gridSpan w:val="2"/>
            <w:shd w:val="clear" w:color="auto" w:fill="auto"/>
            <w:tcMar>
              <w:left w:w="0" w:type="dxa"/>
              <w:right w:w="0" w:type="dxa"/>
            </w:tcMar>
            <w:vAlign w:val="center"/>
          </w:tcPr>
          <w:p w14:paraId="688EED0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E28BC5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BCE9E1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0949B1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00DE7E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085F45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DFA7CC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D919E5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674EE8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EEEEF2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F5A9E9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82C97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E77C66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4404288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6E93903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E1091A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CAFACD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A87C99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64E8DB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EA04F3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70CF79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782E4D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3922AE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983CF9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0C04D4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C6203E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473B62B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C47FFF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133AAF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2068B012" w14:textId="77777777" w:rsidTr="008E222E">
        <w:trPr>
          <w:jc w:val="center"/>
        </w:trPr>
        <w:tc>
          <w:tcPr>
            <w:tcW w:w="1413" w:type="dxa"/>
            <w:shd w:val="clear" w:color="auto" w:fill="auto"/>
            <w:tcMar>
              <w:left w:w="0" w:type="dxa"/>
              <w:right w:w="0" w:type="dxa"/>
            </w:tcMar>
          </w:tcPr>
          <w:p w14:paraId="63CC679F"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职业发展</w:t>
            </w:r>
          </w:p>
        </w:tc>
        <w:tc>
          <w:tcPr>
            <w:tcW w:w="368" w:type="dxa"/>
            <w:shd w:val="clear" w:color="auto" w:fill="auto"/>
            <w:tcMar>
              <w:left w:w="0" w:type="dxa"/>
              <w:right w:w="0" w:type="dxa"/>
            </w:tcMar>
            <w:vAlign w:val="center"/>
          </w:tcPr>
          <w:p w14:paraId="33B02CA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8AEFAF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BDE6A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5EA7FCF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D9FD15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72DDE8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5BDB8D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A687F2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5E392E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68677C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FAD4C4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65340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2D824A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29029C0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Pr>
          <w:p w14:paraId="642829A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3D2001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A5992A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95CAC1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34400B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2DC7C6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F9DEC1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876F25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63ADDA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B56FDE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1358634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0E4C5F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38BC9F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4D08AE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F6ECA1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84CABD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4425FB29" w14:textId="77777777" w:rsidTr="008E222E">
        <w:trPr>
          <w:jc w:val="center"/>
        </w:trPr>
        <w:tc>
          <w:tcPr>
            <w:tcW w:w="1413" w:type="dxa"/>
            <w:shd w:val="clear" w:color="auto" w:fill="auto"/>
            <w:tcMar>
              <w:left w:w="0" w:type="dxa"/>
              <w:right w:w="0" w:type="dxa"/>
            </w:tcMar>
          </w:tcPr>
          <w:p w14:paraId="6B376406"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就业指导</w:t>
            </w:r>
          </w:p>
        </w:tc>
        <w:tc>
          <w:tcPr>
            <w:tcW w:w="368" w:type="dxa"/>
            <w:shd w:val="clear" w:color="auto" w:fill="auto"/>
            <w:tcMar>
              <w:left w:w="0" w:type="dxa"/>
              <w:right w:w="0" w:type="dxa"/>
            </w:tcMar>
            <w:vAlign w:val="center"/>
          </w:tcPr>
          <w:p w14:paraId="470530F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D3363A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7827F7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460DFD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378B66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46" w:type="dxa"/>
            <w:shd w:val="clear" w:color="auto" w:fill="auto"/>
            <w:tcMar>
              <w:left w:w="0" w:type="dxa"/>
              <w:right w:w="0" w:type="dxa"/>
            </w:tcMar>
          </w:tcPr>
          <w:p w14:paraId="68FAE2E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BDF0B4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6BFD94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8FFBE8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63D284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33FAAC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874C7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1D8E3A3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shd w:val="clear" w:color="auto" w:fill="auto"/>
            <w:tcMar>
              <w:left w:w="0" w:type="dxa"/>
              <w:right w:w="0" w:type="dxa"/>
            </w:tcMar>
          </w:tcPr>
          <w:p w14:paraId="745D267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3499FAE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23A343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DF2482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2C7952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B2CD5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F7C755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4ADA82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61" w:type="dxa"/>
          </w:tcPr>
          <w:p w14:paraId="3518A01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CC21D2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DE4F44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37C07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837E2A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42FF333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35D1CF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62E562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AACD9A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3496B16B" w14:textId="77777777" w:rsidTr="008E222E">
        <w:trPr>
          <w:jc w:val="center"/>
        </w:trPr>
        <w:tc>
          <w:tcPr>
            <w:tcW w:w="1413" w:type="dxa"/>
            <w:shd w:val="clear" w:color="auto" w:fill="auto"/>
            <w:tcMar>
              <w:left w:w="0" w:type="dxa"/>
              <w:right w:w="0" w:type="dxa"/>
            </w:tcMar>
          </w:tcPr>
          <w:p w14:paraId="00212F89"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大学生安全教育</w:t>
            </w:r>
          </w:p>
        </w:tc>
        <w:tc>
          <w:tcPr>
            <w:tcW w:w="368" w:type="dxa"/>
            <w:shd w:val="clear" w:color="auto" w:fill="auto"/>
            <w:tcMar>
              <w:left w:w="0" w:type="dxa"/>
              <w:right w:w="0" w:type="dxa"/>
            </w:tcMar>
            <w:vAlign w:val="center"/>
          </w:tcPr>
          <w:p w14:paraId="142953D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10832ED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13A9938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B8CA93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E45725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940564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3B10D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901547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312C6C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25FAC76"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B67F63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5E9E6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EEF0B2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38C23E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0249052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6571BD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6D387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C016701"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D96BB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C069AA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68020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352204F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525ED7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B14F29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DAB290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A52B94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9AC5D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6A3A16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E744C1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E977CA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14:paraId="2B407AE4" w14:textId="77777777" w:rsidTr="008E222E">
        <w:trPr>
          <w:jc w:val="center"/>
        </w:trPr>
        <w:tc>
          <w:tcPr>
            <w:tcW w:w="1413" w:type="dxa"/>
            <w:shd w:val="clear" w:color="auto" w:fill="auto"/>
            <w:tcMar>
              <w:left w:w="0" w:type="dxa"/>
              <w:right w:w="0" w:type="dxa"/>
            </w:tcMar>
          </w:tcPr>
          <w:p w14:paraId="14213508"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大学生心理健康</w:t>
            </w:r>
          </w:p>
        </w:tc>
        <w:tc>
          <w:tcPr>
            <w:tcW w:w="368" w:type="dxa"/>
            <w:shd w:val="clear" w:color="auto" w:fill="auto"/>
            <w:tcMar>
              <w:left w:w="0" w:type="dxa"/>
              <w:right w:w="0" w:type="dxa"/>
            </w:tcMar>
            <w:vAlign w:val="center"/>
          </w:tcPr>
          <w:p w14:paraId="58FC419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606DBF0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D45988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1FA37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72F570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E299BB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D480AA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FCDB1E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130150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CA3D3CE"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401885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D91B7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8FEBF1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FF533D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3CD377B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7A42D1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06309D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sidRPr="00A56354">
              <w:rPr>
                <w:rFonts w:ascii="Arial" w:eastAsiaTheme="minorEastAsia" w:hAnsi="Arial" w:cs="Arial"/>
                <w:color w:val="000000" w:themeColor="text1"/>
                <w:sz w:val="15"/>
                <w:szCs w:val="15"/>
              </w:rPr>
              <w:t>H</w:t>
            </w:r>
          </w:p>
        </w:tc>
        <w:tc>
          <w:tcPr>
            <w:tcW w:w="259" w:type="dxa"/>
          </w:tcPr>
          <w:p w14:paraId="427CB32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4F1AE4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6B845E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65E231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4749BA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883D99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53E543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332635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1A609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1F7719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CCDA2A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7E65AC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B356A6B"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4B419D57" w14:textId="77777777" w:rsidTr="008E222E">
        <w:trPr>
          <w:jc w:val="center"/>
        </w:trPr>
        <w:tc>
          <w:tcPr>
            <w:tcW w:w="1413" w:type="dxa"/>
            <w:shd w:val="clear" w:color="auto" w:fill="auto"/>
            <w:tcMar>
              <w:left w:w="0" w:type="dxa"/>
              <w:right w:w="0" w:type="dxa"/>
            </w:tcMar>
          </w:tcPr>
          <w:p w14:paraId="63B74582" w14:textId="77777777" w:rsidR="008759D5" w:rsidRPr="00D97570" w:rsidRDefault="008759D5" w:rsidP="00BF41B6">
            <w:pPr>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创新创业基础</w:t>
            </w:r>
          </w:p>
        </w:tc>
        <w:tc>
          <w:tcPr>
            <w:tcW w:w="368" w:type="dxa"/>
            <w:shd w:val="clear" w:color="auto" w:fill="auto"/>
            <w:tcMar>
              <w:left w:w="0" w:type="dxa"/>
              <w:right w:w="0" w:type="dxa"/>
            </w:tcMar>
            <w:vAlign w:val="center"/>
          </w:tcPr>
          <w:p w14:paraId="08F26D6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575C1F2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424C68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1E035C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17CEBB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06C8B9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F335F0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0D1FE4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314454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BB3899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1B15D6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5967F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F6ABB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E25CFC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BA04E9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F4067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FA9F18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5A4B01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A039A6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748130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30FB03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BE712C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AC93BD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50A3B4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49117F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5049C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C2B06E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9B37FF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640F03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44D0EE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5B7EB008" w14:textId="77777777" w:rsidTr="008E222E">
        <w:trPr>
          <w:jc w:val="center"/>
        </w:trPr>
        <w:tc>
          <w:tcPr>
            <w:tcW w:w="1413" w:type="dxa"/>
            <w:shd w:val="clear" w:color="auto" w:fill="auto"/>
            <w:tcMar>
              <w:left w:w="0" w:type="dxa"/>
              <w:right w:w="0" w:type="dxa"/>
            </w:tcMar>
          </w:tcPr>
          <w:p w14:paraId="2F3E0253"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传播学概论</w:t>
            </w:r>
          </w:p>
        </w:tc>
        <w:tc>
          <w:tcPr>
            <w:tcW w:w="368" w:type="dxa"/>
            <w:shd w:val="clear" w:color="auto" w:fill="auto"/>
            <w:tcMar>
              <w:left w:w="0" w:type="dxa"/>
              <w:right w:w="0" w:type="dxa"/>
            </w:tcMar>
            <w:vAlign w:val="center"/>
          </w:tcPr>
          <w:p w14:paraId="78EBFD52"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1062247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01D651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2BCBD6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DBA4D1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F2D3CAF" w14:textId="77777777" w:rsidR="008759D5" w:rsidRPr="00A56354"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757DD5A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77B07F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5EE735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7CAAE6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590DC2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15A123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778B5B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CE03E7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1C952E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37DD1D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CE7027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5554F6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4D46F5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4C07B0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73BAEC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7ABF057"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A30055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F4A666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44737F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B39C6C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8BC34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6CEF50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C9AC18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tcPr>
          <w:p w14:paraId="67FFCD9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L</w:t>
            </w:r>
          </w:p>
        </w:tc>
      </w:tr>
      <w:tr w:rsidR="008759D5" w:rsidRPr="00D97570" w14:paraId="10C60ED8" w14:textId="77777777" w:rsidTr="008E222E">
        <w:trPr>
          <w:jc w:val="center"/>
        </w:trPr>
        <w:tc>
          <w:tcPr>
            <w:tcW w:w="1413" w:type="dxa"/>
            <w:shd w:val="clear" w:color="auto" w:fill="auto"/>
            <w:tcMar>
              <w:left w:w="0" w:type="dxa"/>
              <w:right w:w="0" w:type="dxa"/>
            </w:tcMar>
          </w:tcPr>
          <w:p w14:paraId="26341A1E"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新闻传播大讲堂</w:t>
            </w:r>
          </w:p>
        </w:tc>
        <w:tc>
          <w:tcPr>
            <w:tcW w:w="368" w:type="dxa"/>
            <w:shd w:val="clear" w:color="auto" w:fill="auto"/>
            <w:tcMar>
              <w:left w:w="0" w:type="dxa"/>
              <w:right w:w="0" w:type="dxa"/>
            </w:tcMar>
            <w:vAlign w:val="center"/>
          </w:tcPr>
          <w:p w14:paraId="37DACA5D"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5F9226F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4EE32D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color w:val="000000" w:themeColor="text1"/>
                <w:sz w:val="15"/>
                <w:szCs w:val="15"/>
              </w:rPr>
              <w:t>M</w:t>
            </w:r>
          </w:p>
        </w:tc>
        <w:tc>
          <w:tcPr>
            <w:tcW w:w="227" w:type="dxa"/>
            <w:gridSpan w:val="2"/>
            <w:shd w:val="clear" w:color="auto" w:fill="auto"/>
            <w:tcMar>
              <w:left w:w="0" w:type="dxa"/>
              <w:right w:w="0" w:type="dxa"/>
            </w:tcMar>
            <w:vAlign w:val="center"/>
          </w:tcPr>
          <w:p w14:paraId="4120484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E81A92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1F432373"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DB3A3E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FA4C14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E98406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1EA6C7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94F863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ADCD14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455BE2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86DAA5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22C142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00E32D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BC1937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C42ED8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E9F682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46C642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L</w:t>
            </w:r>
          </w:p>
        </w:tc>
        <w:tc>
          <w:tcPr>
            <w:tcW w:w="259" w:type="dxa"/>
          </w:tcPr>
          <w:p w14:paraId="2D4B3C4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A536EC4"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CD374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4CEBC7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A201B7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CB351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AC1AE6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34D15A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F43F51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D1E5C4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7E1002BF" w14:textId="77777777" w:rsidTr="008E222E">
        <w:trPr>
          <w:jc w:val="center"/>
        </w:trPr>
        <w:tc>
          <w:tcPr>
            <w:tcW w:w="1413" w:type="dxa"/>
            <w:shd w:val="clear" w:color="auto" w:fill="auto"/>
            <w:tcMar>
              <w:left w:w="0" w:type="dxa"/>
              <w:right w:w="0" w:type="dxa"/>
            </w:tcMar>
          </w:tcPr>
          <w:p w14:paraId="1934373C"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沟通与交流</w:t>
            </w:r>
          </w:p>
        </w:tc>
        <w:tc>
          <w:tcPr>
            <w:tcW w:w="368" w:type="dxa"/>
            <w:shd w:val="clear" w:color="auto" w:fill="auto"/>
            <w:tcMar>
              <w:left w:w="0" w:type="dxa"/>
              <w:right w:w="0" w:type="dxa"/>
            </w:tcMar>
            <w:vAlign w:val="center"/>
          </w:tcPr>
          <w:p w14:paraId="0337A635"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8EFF59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8ACFCB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F66FF8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4D66156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04F8960"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655FED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tcPr>
          <w:p w14:paraId="0C1F601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tcPr>
          <w:p w14:paraId="2AB548B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tcPr>
          <w:p w14:paraId="07B3547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tcPr>
          <w:p w14:paraId="05BC5E1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67200F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E9C5D3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4FB21F5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F69245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A438B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A20519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4E705F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DCB51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71BFD7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7D763F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D23F61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7A4C31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6DC66E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0646BD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789A1E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614AE0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265023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8137A6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E4BD3F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5E979E63" w14:textId="77777777" w:rsidTr="008E222E">
        <w:trPr>
          <w:jc w:val="center"/>
        </w:trPr>
        <w:tc>
          <w:tcPr>
            <w:tcW w:w="1413" w:type="dxa"/>
            <w:shd w:val="clear" w:color="auto" w:fill="auto"/>
            <w:tcMar>
              <w:left w:w="0" w:type="dxa"/>
              <w:right w:w="0" w:type="dxa"/>
            </w:tcMar>
          </w:tcPr>
          <w:p w14:paraId="47464CED"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基础写作</w:t>
            </w:r>
          </w:p>
        </w:tc>
        <w:tc>
          <w:tcPr>
            <w:tcW w:w="368" w:type="dxa"/>
            <w:shd w:val="clear" w:color="auto" w:fill="auto"/>
            <w:tcMar>
              <w:left w:w="0" w:type="dxa"/>
              <w:right w:w="0" w:type="dxa"/>
            </w:tcMar>
            <w:vAlign w:val="center"/>
          </w:tcPr>
          <w:p w14:paraId="6F01FD8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A6837A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B2BD53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B9F66C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D36212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00A1C43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8F006B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tcPr>
          <w:p w14:paraId="0B3E1A1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tcPr>
          <w:p w14:paraId="687C66A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tcPr>
          <w:p w14:paraId="077A331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607A65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E854A6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83E90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318F46F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0A2967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874706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6084F2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7D2103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0C507E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1CC7D9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CFBA3F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CCDE97C"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83211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B98A66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A338DD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6D61AB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ECBF0F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E811B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1FB84C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9207E3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14D1A2A1" w14:textId="77777777" w:rsidTr="008E222E">
        <w:trPr>
          <w:jc w:val="center"/>
        </w:trPr>
        <w:tc>
          <w:tcPr>
            <w:tcW w:w="1413" w:type="dxa"/>
            <w:shd w:val="clear" w:color="auto" w:fill="auto"/>
            <w:tcMar>
              <w:left w:w="0" w:type="dxa"/>
              <w:right w:w="0" w:type="dxa"/>
            </w:tcMar>
          </w:tcPr>
          <w:p w14:paraId="79A41D98" w14:textId="77777777" w:rsidR="008759D5" w:rsidRPr="00A56354"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视频采集与制作</w:t>
            </w:r>
          </w:p>
        </w:tc>
        <w:tc>
          <w:tcPr>
            <w:tcW w:w="368" w:type="dxa"/>
            <w:shd w:val="clear" w:color="auto" w:fill="auto"/>
            <w:tcMar>
              <w:left w:w="0" w:type="dxa"/>
              <w:right w:w="0" w:type="dxa"/>
            </w:tcMar>
            <w:vAlign w:val="center"/>
          </w:tcPr>
          <w:p w14:paraId="2810440F"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130FC66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F3AED7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2B4500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A6F3B6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846482A"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6B4B4F1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vAlign w:val="center"/>
          </w:tcPr>
          <w:p w14:paraId="4327264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61" w:type="dxa"/>
            <w:vAlign w:val="center"/>
          </w:tcPr>
          <w:p w14:paraId="4FF3B5A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vAlign w:val="center"/>
          </w:tcPr>
          <w:p w14:paraId="538B9A6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2DB06FF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4C40FD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9FFB3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475B74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30555D8"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BB0FA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953EE0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3E0630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24307F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0963A9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E52B03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tcPr>
          <w:p w14:paraId="353EDD09" w14:textId="77777777" w:rsidR="008759D5" w:rsidRPr="00A56354"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7B27EC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5B78B3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0D638EE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F6ECF7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9192ED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626D38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A8EEC8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815510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032CC186" w14:textId="77777777" w:rsidTr="008E222E">
        <w:trPr>
          <w:jc w:val="center"/>
        </w:trPr>
        <w:tc>
          <w:tcPr>
            <w:tcW w:w="1413" w:type="dxa"/>
            <w:shd w:val="clear" w:color="auto" w:fill="auto"/>
            <w:tcMar>
              <w:left w:w="0" w:type="dxa"/>
              <w:right w:w="0" w:type="dxa"/>
            </w:tcMar>
          </w:tcPr>
          <w:p w14:paraId="4958B95A"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摄影基础</w:t>
            </w:r>
          </w:p>
        </w:tc>
        <w:tc>
          <w:tcPr>
            <w:tcW w:w="368" w:type="dxa"/>
            <w:shd w:val="clear" w:color="auto" w:fill="auto"/>
            <w:tcMar>
              <w:left w:w="0" w:type="dxa"/>
              <w:right w:w="0" w:type="dxa"/>
            </w:tcMar>
            <w:vAlign w:val="center"/>
          </w:tcPr>
          <w:p w14:paraId="6BCB9AB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7CFC5E2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8B6385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19B766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4196A4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E0F66D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FE7F4E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0AB3CB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4457A3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86F921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61" w:type="dxa"/>
          </w:tcPr>
          <w:p w14:paraId="7B442F9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1E3307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3C61E8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28D820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9C2095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3EE4CF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80B763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AC24D8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B252D8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C4F723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L</w:t>
            </w:r>
          </w:p>
        </w:tc>
        <w:tc>
          <w:tcPr>
            <w:tcW w:w="259" w:type="dxa"/>
          </w:tcPr>
          <w:p w14:paraId="2EDCDB2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9D1469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C8D97E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0A11B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4057C47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21A1C9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EC6DE1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E43C68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924A25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D7456A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00EB88C2" w14:textId="77777777" w:rsidTr="008E222E">
        <w:trPr>
          <w:jc w:val="center"/>
        </w:trPr>
        <w:tc>
          <w:tcPr>
            <w:tcW w:w="1413" w:type="dxa"/>
            <w:shd w:val="clear" w:color="auto" w:fill="auto"/>
            <w:tcMar>
              <w:left w:w="0" w:type="dxa"/>
              <w:right w:w="0" w:type="dxa"/>
            </w:tcMar>
          </w:tcPr>
          <w:p w14:paraId="6708F364"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全媒体营销</w:t>
            </w:r>
          </w:p>
        </w:tc>
        <w:tc>
          <w:tcPr>
            <w:tcW w:w="368" w:type="dxa"/>
            <w:shd w:val="clear" w:color="auto" w:fill="auto"/>
            <w:tcMar>
              <w:left w:w="0" w:type="dxa"/>
              <w:right w:w="0" w:type="dxa"/>
            </w:tcMar>
            <w:vAlign w:val="center"/>
          </w:tcPr>
          <w:p w14:paraId="5D6E28A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619AF8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26EF43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59B50E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627B518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FF2E3C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4195DA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tcPr>
          <w:p w14:paraId="2C2A9C0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9B0492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tcPr>
          <w:p w14:paraId="7AF4299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3EDB6B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187715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1498F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353CD43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9A6C47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DCC95D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C9D86B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245EF0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0FEEA8A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1C88D0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5D6D2C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D62087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4EACE8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F03395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9BC707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334A3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3B3EB2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8517E6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96B0E9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B1B49D1"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rsidRPr="00D97570" w14:paraId="1A89A593" w14:textId="77777777" w:rsidTr="008E222E">
        <w:trPr>
          <w:jc w:val="center"/>
        </w:trPr>
        <w:tc>
          <w:tcPr>
            <w:tcW w:w="1413" w:type="dxa"/>
            <w:shd w:val="clear" w:color="auto" w:fill="auto"/>
            <w:tcMar>
              <w:left w:w="0" w:type="dxa"/>
              <w:right w:w="0" w:type="dxa"/>
            </w:tcMar>
          </w:tcPr>
          <w:p w14:paraId="66EA25EF"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美学概论</w:t>
            </w:r>
          </w:p>
        </w:tc>
        <w:tc>
          <w:tcPr>
            <w:tcW w:w="368" w:type="dxa"/>
            <w:shd w:val="clear" w:color="auto" w:fill="auto"/>
            <w:tcMar>
              <w:left w:w="0" w:type="dxa"/>
              <w:right w:w="0" w:type="dxa"/>
            </w:tcMar>
            <w:vAlign w:val="center"/>
          </w:tcPr>
          <w:p w14:paraId="3FBE292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7D3D8E9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D9507E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195C43D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3A367A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ECCFFC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tcPr>
          <w:p w14:paraId="097D94B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1C004E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E880CF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46763A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D66254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2AFFB9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452B22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3888EA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8D48CE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2D7E2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54CDBD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09B43E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F893C4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EDB3D1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L</w:t>
            </w:r>
          </w:p>
        </w:tc>
        <w:tc>
          <w:tcPr>
            <w:tcW w:w="259" w:type="dxa"/>
          </w:tcPr>
          <w:p w14:paraId="1BC2D95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D18DDD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E031E8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8B7EFD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3783B0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67C8EE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382D8D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DC6387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8708D6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61" w:type="dxa"/>
          </w:tcPr>
          <w:p w14:paraId="00ECE13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45E1A1C6" w14:textId="77777777" w:rsidTr="008E222E">
        <w:trPr>
          <w:jc w:val="center"/>
        </w:trPr>
        <w:tc>
          <w:tcPr>
            <w:tcW w:w="1413" w:type="dxa"/>
            <w:shd w:val="clear" w:color="auto" w:fill="auto"/>
            <w:tcMar>
              <w:left w:w="0" w:type="dxa"/>
              <w:right w:w="0" w:type="dxa"/>
            </w:tcMar>
          </w:tcPr>
          <w:p w14:paraId="2DA1A5A9"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中外文学导读</w:t>
            </w:r>
          </w:p>
        </w:tc>
        <w:tc>
          <w:tcPr>
            <w:tcW w:w="368" w:type="dxa"/>
            <w:shd w:val="clear" w:color="auto" w:fill="auto"/>
            <w:tcMar>
              <w:left w:w="0" w:type="dxa"/>
              <w:right w:w="0" w:type="dxa"/>
            </w:tcMar>
            <w:vAlign w:val="center"/>
          </w:tcPr>
          <w:p w14:paraId="2D5D1EA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686D84C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C8ADC6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6356BE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4A7A322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CE2A77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tcPr>
          <w:p w14:paraId="2E40050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90ECF1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82B797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6E0FCA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049E59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DF9B7E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11286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D47F18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Pr>
          <w:p w14:paraId="0C0A8AE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0B7FDA9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2F0E94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F324B9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78BCBC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9159A4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CCBD7A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31DF1C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ED1F2C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75C9E8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73B7FA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09C3FB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54555D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FFA73A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6333B4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61" w:type="dxa"/>
          </w:tcPr>
          <w:p w14:paraId="267732B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rsidRPr="00D97570" w14:paraId="7A1A52E1" w14:textId="77777777" w:rsidTr="008E222E">
        <w:trPr>
          <w:jc w:val="center"/>
        </w:trPr>
        <w:tc>
          <w:tcPr>
            <w:tcW w:w="1413" w:type="dxa"/>
            <w:shd w:val="clear" w:color="auto" w:fill="auto"/>
            <w:tcMar>
              <w:left w:w="0" w:type="dxa"/>
              <w:right w:w="0" w:type="dxa"/>
            </w:tcMar>
          </w:tcPr>
          <w:p w14:paraId="7C07F61A"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艺术鉴赏</w:t>
            </w:r>
          </w:p>
        </w:tc>
        <w:tc>
          <w:tcPr>
            <w:tcW w:w="368" w:type="dxa"/>
            <w:shd w:val="clear" w:color="auto" w:fill="auto"/>
            <w:tcMar>
              <w:left w:w="0" w:type="dxa"/>
              <w:right w:w="0" w:type="dxa"/>
            </w:tcMar>
            <w:vAlign w:val="center"/>
          </w:tcPr>
          <w:p w14:paraId="5879471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color w:val="000000" w:themeColor="text1"/>
                <w:sz w:val="15"/>
                <w:szCs w:val="15"/>
              </w:rPr>
              <w:t>H</w:t>
            </w:r>
          </w:p>
        </w:tc>
        <w:tc>
          <w:tcPr>
            <w:tcW w:w="227" w:type="dxa"/>
            <w:gridSpan w:val="2"/>
            <w:shd w:val="clear" w:color="auto" w:fill="auto"/>
            <w:tcMar>
              <w:left w:w="0" w:type="dxa"/>
              <w:right w:w="0" w:type="dxa"/>
            </w:tcMar>
            <w:vAlign w:val="center"/>
          </w:tcPr>
          <w:p w14:paraId="3FA9431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B801F0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5D34110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17F566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D225AB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tcPr>
          <w:p w14:paraId="2A004D7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8A8C6A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DD9577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5FC906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53C66A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3C01F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E23677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F46510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079F1D8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E3BE54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AD6F76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3DF2AE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37CAD2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10B08C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L</w:t>
            </w:r>
          </w:p>
        </w:tc>
        <w:tc>
          <w:tcPr>
            <w:tcW w:w="259" w:type="dxa"/>
          </w:tcPr>
          <w:p w14:paraId="1F5CBE2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3F8457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68E0DB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2B1AE2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571F0B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F2D912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227314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499768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E6448A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M</w:t>
            </w:r>
          </w:p>
        </w:tc>
        <w:tc>
          <w:tcPr>
            <w:tcW w:w="261" w:type="dxa"/>
          </w:tcPr>
          <w:p w14:paraId="1843BF9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r>
      <w:tr w:rsidR="008759D5" w14:paraId="40724B1C" w14:textId="77777777" w:rsidTr="008E222E">
        <w:trPr>
          <w:jc w:val="center"/>
        </w:trPr>
        <w:tc>
          <w:tcPr>
            <w:tcW w:w="1413" w:type="dxa"/>
            <w:shd w:val="clear" w:color="auto" w:fill="auto"/>
            <w:tcMar>
              <w:left w:w="0" w:type="dxa"/>
              <w:right w:w="0" w:type="dxa"/>
            </w:tcMar>
          </w:tcPr>
          <w:p w14:paraId="5EEA7D12"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lastRenderedPageBreak/>
              <w:t>新闻学概论</w:t>
            </w:r>
          </w:p>
        </w:tc>
        <w:tc>
          <w:tcPr>
            <w:tcW w:w="368" w:type="dxa"/>
            <w:shd w:val="clear" w:color="auto" w:fill="auto"/>
            <w:tcMar>
              <w:left w:w="0" w:type="dxa"/>
              <w:right w:w="0" w:type="dxa"/>
            </w:tcMar>
            <w:vAlign w:val="center"/>
          </w:tcPr>
          <w:p w14:paraId="64CCF4C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25D75CF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21583E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E724CE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21FBEEF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590A448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9F4CD7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3F7BD5F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CCCC00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5F0593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09C3A9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7FE2D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92DDF8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7FE4B87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0486CF6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2CF989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11D50C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4CB0315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E62A58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975501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348D40B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29F9851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47311C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D7CE98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C171C9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DB1543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6F920D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E6CD36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FF722A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36FA6E9D"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6DDCCE64" w14:textId="77777777" w:rsidTr="008E222E">
        <w:trPr>
          <w:jc w:val="center"/>
        </w:trPr>
        <w:tc>
          <w:tcPr>
            <w:tcW w:w="1413" w:type="dxa"/>
            <w:shd w:val="clear" w:color="auto" w:fill="auto"/>
            <w:tcMar>
              <w:left w:w="0" w:type="dxa"/>
              <w:right w:w="0" w:type="dxa"/>
            </w:tcMar>
          </w:tcPr>
          <w:p w14:paraId="7BB85559"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马克思主义新闻观</w:t>
            </w:r>
          </w:p>
        </w:tc>
        <w:tc>
          <w:tcPr>
            <w:tcW w:w="368" w:type="dxa"/>
            <w:shd w:val="clear" w:color="auto" w:fill="auto"/>
            <w:tcMar>
              <w:left w:w="0" w:type="dxa"/>
              <w:right w:w="0" w:type="dxa"/>
            </w:tcMar>
            <w:vAlign w:val="center"/>
          </w:tcPr>
          <w:p w14:paraId="69AF31E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11ABE2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9FD46A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27" w:type="dxa"/>
            <w:gridSpan w:val="2"/>
            <w:shd w:val="clear" w:color="auto" w:fill="auto"/>
            <w:tcMar>
              <w:left w:w="0" w:type="dxa"/>
              <w:right w:w="0" w:type="dxa"/>
            </w:tcMar>
            <w:vAlign w:val="center"/>
          </w:tcPr>
          <w:p w14:paraId="048BDA1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0439B77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540ECCF"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16C9961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4E8FE8D7"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01E45CF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30CE656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915618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shd w:val="clear" w:color="auto" w:fill="auto"/>
            <w:tcMar>
              <w:left w:w="0" w:type="dxa"/>
              <w:right w:w="0" w:type="dxa"/>
            </w:tcMar>
          </w:tcPr>
          <w:p w14:paraId="444AAC7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C63A6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2BB429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14F70F5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514977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20434D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566B9F7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9D1EBD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550FC0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EE28F6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4A47F5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5B52DE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2AECAD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6A85E5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43901D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A081F5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4A854E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8CF0B0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9E5BEFE"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176220BC" w14:textId="77777777" w:rsidTr="008E222E">
        <w:trPr>
          <w:jc w:val="center"/>
        </w:trPr>
        <w:tc>
          <w:tcPr>
            <w:tcW w:w="1413" w:type="dxa"/>
            <w:shd w:val="clear" w:color="auto" w:fill="auto"/>
            <w:tcMar>
              <w:left w:w="0" w:type="dxa"/>
              <w:right w:w="0" w:type="dxa"/>
            </w:tcMar>
          </w:tcPr>
          <w:p w14:paraId="4AE6D467"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中外新闻事业史</w:t>
            </w:r>
          </w:p>
        </w:tc>
        <w:tc>
          <w:tcPr>
            <w:tcW w:w="368" w:type="dxa"/>
            <w:shd w:val="clear" w:color="auto" w:fill="auto"/>
            <w:tcMar>
              <w:left w:w="0" w:type="dxa"/>
              <w:right w:w="0" w:type="dxa"/>
            </w:tcMar>
            <w:vAlign w:val="center"/>
          </w:tcPr>
          <w:p w14:paraId="146F59D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ED698E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9B56D5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02FEFF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A15459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D1ADB63"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1A5F4DA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55325CE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822D8F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3BEA6DC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B8209F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6C42131"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D3A28F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B41A51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0066CFF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shd w:val="clear" w:color="auto" w:fill="auto"/>
            <w:tcMar>
              <w:left w:w="0" w:type="dxa"/>
              <w:right w:w="0" w:type="dxa"/>
            </w:tcMar>
          </w:tcPr>
          <w:p w14:paraId="0344756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586E8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59" w:type="dxa"/>
          </w:tcPr>
          <w:p w14:paraId="7F95C45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F993EC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509382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DBCC37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DA3205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61BA1E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D1F436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36AC06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4165244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02CF22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753D8B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6AE47B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0702F448"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5625A86C" w14:textId="77777777" w:rsidTr="008E222E">
        <w:trPr>
          <w:jc w:val="center"/>
        </w:trPr>
        <w:tc>
          <w:tcPr>
            <w:tcW w:w="1413" w:type="dxa"/>
            <w:shd w:val="clear" w:color="auto" w:fill="auto"/>
            <w:tcMar>
              <w:left w:w="0" w:type="dxa"/>
              <w:right w:w="0" w:type="dxa"/>
            </w:tcMar>
          </w:tcPr>
          <w:p w14:paraId="2A8E9714"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新闻与国际政治经济</w:t>
            </w:r>
          </w:p>
        </w:tc>
        <w:tc>
          <w:tcPr>
            <w:tcW w:w="368" w:type="dxa"/>
            <w:shd w:val="clear" w:color="auto" w:fill="auto"/>
            <w:tcMar>
              <w:left w:w="0" w:type="dxa"/>
              <w:right w:w="0" w:type="dxa"/>
            </w:tcMar>
            <w:vAlign w:val="center"/>
          </w:tcPr>
          <w:p w14:paraId="3B46986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1E50B15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8AFD98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D38ED1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BECEF3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BA1D29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59" w:type="dxa"/>
            <w:vAlign w:val="center"/>
          </w:tcPr>
          <w:p w14:paraId="1A19D5BC"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黑体" w:hAnsi="Arial" w:cs="Arial" w:hint="eastAsia"/>
                <w:sz w:val="18"/>
                <w:szCs w:val="18"/>
              </w:rPr>
              <w:t>H</w:t>
            </w:r>
          </w:p>
        </w:tc>
        <w:tc>
          <w:tcPr>
            <w:tcW w:w="259" w:type="dxa"/>
            <w:vAlign w:val="center"/>
          </w:tcPr>
          <w:p w14:paraId="6C295B1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黑体" w:hAnsi="Arial" w:cs="Arial" w:hint="eastAsia"/>
                <w:sz w:val="18"/>
                <w:szCs w:val="18"/>
              </w:rPr>
              <w:t>L</w:t>
            </w:r>
          </w:p>
        </w:tc>
        <w:tc>
          <w:tcPr>
            <w:tcW w:w="261" w:type="dxa"/>
            <w:vAlign w:val="center"/>
          </w:tcPr>
          <w:p w14:paraId="0997B036"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黑体" w:hAnsi="Arial" w:cs="Arial" w:hint="eastAsia"/>
                <w:sz w:val="18"/>
                <w:szCs w:val="18"/>
              </w:rPr>
              <w:t>M</w:t>
            </w:r>
          </w:p>
        </w:tc>
        <w:tc>
          <w:tcPr>
            <w:tcW w:w="259" w:type="dxa"/>
            <w:vAlign w:val="center"/>
          </w:tcPr>
          <w:p w14:paraId="1B4FC60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黑体" w:hAnsi="Arial" w:cs="Arial" w:hint="eastAsia"/>
                <w:sz w:val="18"/>
                <w:szCs w:val="18"/>
              </w:rPr>
              <w:t>L</w:t>
            </w:r>
          </w:p>
        </w:tc>
        <w:tc>
          <w:tcPr>
            <w:tcW w:w="261" w:type="dxa"/>
            <w:vAlign w:val="center"/>
          </w:tcPr>
          <w:p w14:paraId="5E6D068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黑体" w:hAnsi="Arial" w:cs="Arial" w:hint="eastAsia"/>
                <w:sz w:val="18"/>
                <w:szCs w:val="18"/>
              </w:rPr>
              <w:t>L</w:t>
            </w:r>
          </w:p>
        </w:tc>
        <w:tc>
          <w:tcPr>
            <w:tcW w:w="259" w:type="dxa"/>
            <w:shd w:val="clear" w:color="auto" w:fill="auto"/>
            <w:tcMar>
              <w:left w:w="0" w:type="dxa"/>
              <w:right w:w="0" w:type="dxa"/>
            </w:tcMar>
          </w:tcPr>
          <w:p w14:paraId="179F8EC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F3460A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76D892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4033F29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3ED642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5278D2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395EBD0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2858CC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877929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E3F062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52DB83C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A5AFD9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FBFB90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92A820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CB5F1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B0C150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98F8A4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2B9A73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751548F"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r>
      <w:tr w:rsidR="008759D5" w14:paraId="71938DB4" w14:textId="77777777" w:rsidTr="008E222E">
        <w:trPr>
          <w:jc w:val="center"/>
        </w:trPr>
        <w:tc>
          <w:tcPr>
            <w:tcW w:w="1413" w:type="dxa"/>
            <w:shd w:val="clear" w:color="auto" w:fill="auto"/>
            <w:tcMar>
              <w:left w:w="0" w:type="dxa"/>
              <w:right w:w="0" w:type="dxa"/>
            </w:tcMar>
          </w:tcPr>
          <w:p w14:paraId="7DBB1318"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新闻法规与新闻伦理</w:t>
            </w:r>
          </w:p>
        </w:tc>
        <w:tc>
          <w:tcPr>
            <w:tcW w:w="368" w:type="dxa"/>
            <w:shd w:val="clear" w:color="auto" w:fill="auto"/>
            <w:tcMar>
              <w:left w:w="0" w:type="dxa"/>
              <w:right w:w="0" w:type="dxa"/>
            </w:tcMar>
            <w:vAlign w:val="center"/>
          </w:tcPr>
          <w:p w14:paraId="0CD8741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66EA26E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FE3BE5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1F09051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3814164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5A73EA3"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2C1AF0C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094861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CE830B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2A19D9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3D27A437"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shd w:val="clear" w:color="auto" w:fill="auto"/>
            <w:tcMar>
              <w:left w:w="0" w:type="dxa"/>
              <w:right w:w="0" w:type="dxa"/>
            </w:tcMar>
          </w:tcPr>
          <w:p w14:paraId="34D39D4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545C20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50323FF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32CCDF5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8A1DD8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BD8A91"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tcPr>
          <w:p w14:paraId="2679D1C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A7208A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3C1BE9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AB95FE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649FF70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D5B66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CC3002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FE9D29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841302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7E0B8E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3218DD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94B65D7"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61" w:type="dxa"/>
          </w:tcPr>
          <w:p w14:paraId="5C8EE928"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4B6F9E5F" w14:textId="77777777" w:rsidTr="008E222E">
        <w:trPr>
          <w:jc w:val="center"/>
        </w:trPr>
        <w:tc>
          <w:tcPr>
            <w:tcW w:w="1413" w:type="dxa"/>
            <w:shd w:val="clear" w:color="auto" w:fill="auto"/>
            <w:tcMar>
              <w:left w:w="0" w:type="dxa"/>
              <w:right w:w="0" w:type="dxa"/>
            </w:tcMar>
          </w:tcPr>
          <w:p w14:paraId="44B01AFE"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新闻采访与写</w:t>
            </w:r>
            <w:r>
              <w:rPr>
                <w:rFonts w:ascii="Arial" w:eastAsiaTheme="minorEastAsia" w:hAnsi="Arial" w:cs="Arial" w:hint="eastAsia"/>
                <w:color w:val="000000" w:themeColor="text1"/>
                <w:sz w:val="15"/>
                <w:szCs w:val="15"/>
              </w:rPr>
              <w:t>作</w:t>
            </w:r>
            <w:r w:rsidRPr="00D97570">
              <w:rPr>
                <w:rFonts w:ascii="Arial" w:eastAsiaTheme="minorEastAsia" w:hAnsi="Arial" w:cs="Arial" w:hint="eastAsia"/>
                <w:color w:val="000000" w:themeColor="text1"/>
                <w:sz w:val="15"/>
                <w:szCs w:val="15"/>
              </w:rPr>
              <w:t>（上）</w:t>
            </w:r>
          </w:p>
        </w:tc>
        <w:tc>
          <w:tcPr>
            <w:tcW w:w="368" w:type="dxa"/>
            <w:shd w:val="clear" w:color="auto" w:fill="auto"/>
            <w:tcMar>
              <w:left w:w="0" w:type="dxa"/>
              <w:right w:w="0" w:type="dxa"/>
            </w:tcMar>
            <w:vAlign w:val="center"/>
          </w:tcPr>
          <w:p w14:paraId="33084BA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04A32A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198648B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F9FC38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3F1E183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093087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3B7751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501413B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D44BAA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40B90A6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5D20A8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5EAE4D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F58DE8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F5C8D4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7CA56A4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0EC406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26F71E1"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7870A31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42CDDA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84124A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1628806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AD29F7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D3BC2C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8AD7CB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2295E8D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119B8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A89533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149C9C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6CEDA0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488FB06A"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28AED592" w14:textId="77777777" w:rsidTr="008E222E">
        <w:trPr>
          <w:jc w:val="center"/>
        </w:trPr>
        <w:tc>
          <w:tcPr>
            <w:tcW w:w="1413" w:type="dxa"/>
            <w:shd w:val="clear" w:color="auto" w:fill="auto"/>
            <w:tcMar>
              <w:left w:w="0" w:type="dxa"/>
              <w:right w:w="0" w:type="dxa"/>
            </w:tcMar>
          </w:tcPr>
          <w:p w14:paraId="141B8C2A"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新闻采访与写</w:t>
            </w:r>
            <w:r>
              <w:rPr>
                <w:rFonts w:ascii="Arial" w:eastAsiaTheme="minorEastAsia" w:hAnsi="Arial" w:cs="Arial" w:hint="eastAsia"/>
                <w:color w:val="000000" w:themeColor="text1"/>
                <w:sz w:val="15"/>
                <w:szCs w:val="15"/>
              </w:rPr>
              <w:t>作</w:t>
            </w:r>
            <w:r w:rsidRPr="00D97570">
              <w:rPr>
                <w:rFonts w:ascii="Arial" w:eastAsiaTheme="minorEastAsia" w:hAnsi="Arial" w:cs="Arial" w:hint="eastAsia"/>
                <w:color w:val="000000" w:themeColor="text1"/>
                <w:sz w:val="15"/>
                <w:szCs w:val="15"/>
              </w:rPr>
              <w:t>（下）</w:t>
            </w:r>
          </w:p>
        </w:tc>
        <w:tc>
          <w:tcPr>
            <w:tcW w:w="368" w:type="dxa"/>
            <w:shd w:val="clear" w:color="auto" w:fill="auto"/>
            <w:tcMar>
              <w:left w:w="0" w:type="dxa"/>
              <w:right w:w="0" w:type="dxa"/>
            </w:tcMar>
            <w:vAlign w:val="center"/>
          </w:tcPr>
          <w:p w14:paraId="7FDCDF1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766E87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21F1142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89E8D0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35955196"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C67ADA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07CAD9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A1B505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04E70516"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2DBAD5D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3AB53F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0EC09B3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E0F9C9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7F83B1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59004F4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BED3F4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7A1C91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74AC045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62E818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12BD35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4956718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44E8DE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4A7B24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6F77A8"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5F4E396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6FD084C"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4342A5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48560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1219BE1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09D2C08"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7FB15749" w14:textId="77777777" w:rsidTr="008E222E">
        <w:trPr>
          <w:jc w:val="center"/>
        </w:trPr>
        <w:tc>
          <w:tcPr>
            <w:tcW w:w="1413" w:type="dxa"/>
            <w:shd w:val="clear" w:color="auto" w:fill="auto"/>
            <w:tcMar>
              <w:left w:w="0" w:type="dxa"/>
              <w:right w:w="0" w:type="dxa"/>
            </w:tcMar>
          </w:tcPr>
          <w:p w14:paraId="56441163"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新闻编辑与评</w:t>
            </w:r>
            <w:r>
              <w:rPr>
                <w:rFonts w:ascii="Arial" w:eastAsiaTheme="minorEastAsia" w:hAnsi="Arial" w:cs="Arial" w:hint="eastAsia"/>
                <w:color w:val="000000" w:themeColor="text1"/>
                <w:sz w:val="15"/>
                <w:szCs w:val="15"/>
              </w:rPr>
              <w:t>论</w:t>
            </w:r>
            <w:r w:rsidRPr="00D97570">
              <w:rPr>
                <w:rFonts w:ascii="Arial" w:eastAsiaTheme="minorEastAsia" w:hAnsi="Arial" w:cs="Arial" w:hint="eastAsia"/>
                <w:color w:val="000000" w:themeColor="text1"/>
                <w:sz w:val="15"/>
                <w:szCs w:val="15"/>
              </w:rPr>
              <w:t>（上）</w:t>
            </w:r>
          </w:p>
        </w:tc>
        <w:tc>
          <w:tcPr>
            <w:tcW w:w="368" w:type="dxa"/>
            <w:shd w:val="clear" w:color="auto" w:fill="auto"/>
            <w:tcMar>
              <w:left w:w="0" w:type="dxa"/>
              <w:right w:w="0" w:type="dxa"/>
            </w:tcMar>
            <w:vAlign w:val="center"/>
          </w:tcPr>
          <w:p w14:paraId="0C5BF60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EF9E0F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337C0E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5CEFB2E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72AF647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DAD2E0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7CC6AE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482D48DA"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0C50AA7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DA9485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3248FDA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537FDE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013978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AA7DF8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2536B8E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F5F2EC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191A9F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C3201E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57FFC5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9FFA3D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6F3E399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41351E3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D415D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56C35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6791434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ACE4CF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76A66B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7F4021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700938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C2983C8"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30D509E1" w14:textId="77777777" w:rsidTr="008E222E">
        <w:trPr>
          <w:jc w:val="center"/>
        </w:trPr>
        <w:tc>
          <w:tcPr>
            <w:tcW w:w="1413" w:type="dxa"/>
            <w:shd w:val="clear" w:color="auto" w:fill="auto"/>
            <w:tcMar>
              <w:left w:w="0" w:type="dxa"/>
              <w:right w:w="0" w:type="dxa"/>
            </w:tcMar>
          </w:tcPr>
          <w:p w14:paraId="516E7E3C"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新闻编辑与评</w:t>
            </w:r>
            <w:r>
              <w:rPr>
                <w:rFonts w:ascii="Arial" w:eastAsiaTheme="minorEastAsia" w:hAnsi="Arial" w:cs="Arial" w:hint="eastAsia"/>
                <w:color w:val="000000" w:themeColor="text1"/>
                <w:sz w:val="15"/>
                <w:szCs w:val="15"/>
              </w:rPr>
              <w:t>论</w:t>
            </w:r>
            <w:r w:rsidRPr="00D97570">
              <w:rPr>
                <w:rFonts w:ascii="Arial" w:eastAsiaTheme="minorEastAsia" w:hAnsi="Arial" w:cs="Arial" w:hint="eastAsia"/>
                <w:color w:val="000000" w:themeColor="text1"/>
                <w:sz w:val="15"/>
                <w:szCs w:val="15"/>
              </w:rPr>
              <w:t>（下）</w:t>
            </w:r>
          </w:p>
        </w:tc>
        <w:tc>
          <w:tcPr>
            <w:tcW w:w="368" w:type="dxa"/>
            <w:shd w:val="clear" w:color="auto" w:fill="auto"/>
            <w:tcMar>
              <w:left w:w="0" w:type="dxa"/>
              <w:right w:w="0" w:type="dxa"/>
            </w:tcMar>
            <w:vAlign w:val="center"/>
          </w:tcPr>
          <w:p w14:paraId="16EDA13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54F41AE"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C97839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1BA0B185"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7EC6F77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211246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56AEE4B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E8994D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4F1F5A03"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0CD0C7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55650AB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05949F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C76E66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872430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728156A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6E7187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AA2838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579D3E1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662F27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CFC5C0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5862629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516DE91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094F3B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D55DEA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124BE1E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426E8B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3BB518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432C09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4A125A6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3D243369"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59CCA927" w14:textId="77777777" w:rsidTr="008E222E">
        <w:trPr>
          <w:jc w:val="center"/>
        </w:trPr>
        <w:tc>
          <w:tcPr>
            <w:tcW w:w="1413" w:type="dxa"/>
            <w:shd w:val="clear" w:color="auto" w:fill="auto"/>
            <w:tcMar>
              <w:left w:w="0" w:type="dxa"/>
              <w:right w:w="0" w:type="dxa"/>
            </w:tcMar>
          </w:tcPr>
          <w:p w14:paraId="77E8C232"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网络广播实务（上）</w:t>
            </w:r>
          </w:p>
        </w:tc>
        <w:tc>
          <w:tcPr>
            <w:tcW w:w="368" w:type="dxa"/>
            <w:shd w:val="clear" w:color="auto" w:fill="auto"/>
            <w:tcMar>
              <w:left w:w="0" w:type="dxa"/>
              <w:right w:w="0" w:type="dxa"/>
            </w:tcMar>
            <w:vAlign w:val="center"/>
          </w:tcPr>
          <w:p w14:paraId="376EE09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3ABC8F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049951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1E908F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6408D5D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201C16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5866554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8E2671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509A0FE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416131B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48BD0BA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775CFA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DAC116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D24B78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34A1430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994678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D54DB5F"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7B7094D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90BDBD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6FCD2B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6C2D997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C6641C7"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9F6426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75DBAAA"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51CED86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751070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A86FA3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73B1BE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1AA3EA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B32E01E"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53685865" w14:textId="77777777" w:rsidTr="008E222E">
        <w:trPr>
          <w:jc w:val="center"/>
        </w:trPr>
        <w:tc>
          <w:tcPr>
            <w:tcW w:w="1413" w:type="dxa"/>
            <w:shd w:val="clear" w:color="auto" w:fill="auto"/>
            <w:tcMar>
              <w:left w:w="0" w:type="dxa"/>
              <w:right w:w="0" w:type="dxa"/>
            </w:tcMar>
          </w:tcPr>
          <w:p w14:paraId="1B82173C"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网络广播实务（下）</w:t>
            </w:r>
          </w:p>
        </w:tc>
        <w:tc>
          <w:tcPr>
            <w:tcW w:w="368" w:type="dxa"/>
            <w:shd w:val="clear" w:color="auto" w:fill="auto"/>
            <w:tcMar>
              <w:left w:w="0" w:type="dxa"/>
              <w:right w:w="0" w:type="dxa"/>
            </w:tcMar>
            <w:vAlign w:val="center"/>
          </w:tcPr>
          <w:p w14:paraId="68C2190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946551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A3C2F4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1ED6B8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5C426272"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9C791C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831058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BAE7573"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3EDC690F"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28B74BB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ADFF768"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D23216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C5575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8B4862A"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608BBFC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48991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82708B6"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4C860ED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F487C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909BB2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455E9E0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59E1C6AA"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58F4A3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51EED6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2E85946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9C12E8"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F8E2B0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C1619E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6EC11F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4979741D"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147F2339" w14:textId="77777777" w:rsidTr="008E222E">
        <w:trPr>
          <w:jc w:val="center"/>
        </w:trPr>
        <w:tc>
          <w:tcPr>
            <w:tcW w:w="1413" w:type="dxa"/>
            <w:shd w:val="clear" w:color="auto" w:fill="auto"/>
            <w:tcMar>
              <w:left w:w="0" w:type="dxa"/>
              <w:right w:w="0" w:type="dxa"/>
            </w:tcMar>
          </w:tcPr>
          <w:p w14:paraId="65140F0E"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视频新闻实务</w:t>
            </w:r>
          </w:p>
        </w:tc>
        <w:tc>
          <w:tcPr>
            <w:tcW w:w="368" w:type="dxa"/>
            <w:shd w:val="clear" w:color="auto" w:fill="auto"/>
            <w:tcMar>
              <w:left w:w="0" w:type="dxa"/>
              <w:right w:w="0" w:type="dxa"/>
            </w:tcMar>
            <w:vAlign w:val="center"/>
          </w:tcPr>
          <w:p w14:paraId="4D92694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4DE60F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23A2A0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C6B7A5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241BBCA"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5ECE203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24B6536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1AAF243"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161CA54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3FD12F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ECEA3B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86A9C1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CF2C94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920F8C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60F56693"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16D05A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E7E6888"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227CD7D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A72047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3211DA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tcPr>
          <w:p w14:paraId="587B1E6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64B339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E05C76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BE59DC"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378A184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7D3117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7521E1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58DE4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10540AA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32A9ABE"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2725B0D3" w14:textId="77777777" w:rsidTr="008E222E">
        <w:trPr>
          <w:jc w:val="center"/>
        </w:trPr>
        <w:tc>
          <w:tcPr>
            <w:tcW w:w="1413" w:type="dxa"/>
            <w:shd w:val="clear" w:color="auto" w:fill="auto"/>
            <w:tcMar>
              <w:left w:w="0" w:type="dxa"/>
              <w:right w:w="0" w:type="dxa"/>
            </w:tcMar>
          </w:tcPr>
          <w:p w14:paraId="6C76FE06"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媒体经营与管理</w:t>
            </w:r>
          </w:p>
        </w:tc>
        <w:tc>
          <w:tcPr>
            <w:tcW w:w="368" w:type="dxa"/>
            <w:shd w:val="clear" w:color="auto" w:fill="auto"/>
            <w:tcMar>
              <w:left w:w="0" w:type="dxa"/>
              <w:right w:w="0" w:type="dxa"/>
            </w:tcMar>
            <w:vAlign w:val="center"/>
          </w:tcPr>
          <w:p w14:paraId="2BFC257D"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3370940"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716A91B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06640C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DCEF9F8"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58584801"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4DCF2EF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2048D8E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5B6BBD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E51D6D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54ACC45C"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02F5E2C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E0AA31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691FBAA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Pr>
          <w:p w14:paraId="01481E2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6B9088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388AE0F"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D8A4F4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E109B8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E2C7021"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tcPr>
          <w:p w14:paraId="59D657D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0EF583C4"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BCCBEC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8C0E56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B2DE1A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A36D541"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49FF5A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7A0F09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43AF5F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4FC1E5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r>
      <w:tr w:rsidR="008759D5" w14:paraId="7F927325" w14:textId="77777777" w:rsidTr="008E222E">
        <w:trPr>
          <w:jc w:val="center"/>
        </w:trPr>
        <w:tc>
          <w:tcPr>
            <w:tcW w:w="1413" w:type="dxa"/>
            <w:shd w:val="clear" w:color="auto" w:fill="auto"/>
            <w:tcMar>
              <w:left w:w="0" w:type="dxa"/>
              <w:right w:w="0" w:type="dxa"/>
            </w:tcMar>
          </w:tcPr>
          <w:p w14:paraId="6BFD5CBA"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融合媒体报道（上）</w:t>
            </w:r>
          </w:p>
        </w:tc>
        <w:tc>
          <w:tcPr>
            <w:tcW w:w="368" w:type="dxa"/>
            <w:shd w:val="clear" w:color="auto" w:fill="auto"/>
            <w:tcMar>
              <w:left w:w="0" w:type="dxa"/>
              <w:right w:w="0" w:type="dxa"/>
            </w:tcMar>
            <w:vAlign w:val="center"/>
          </w:tcPr>
          <w:p w14:paraId="71DB2FBF"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0C3AD0C"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DD2662B"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BA68465" w14:textId="50CBE27A"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E31F6F9"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5DDC97F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72BE624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CCC1FB3"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0DE8BF9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350BBC9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E4F6698"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71F985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24AB4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3CCBDC9"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30997175"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9A25A2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468D93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3562E1E9"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817EF0"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BEF881D"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0F45B2F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FEEFC2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E4B4E6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0B020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135AC7FA"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CB68316"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0CF9E7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7FFDD6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DDE8B6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2D9671A4"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79D2061C" w14:textId="77777777" w:rsidTr="008E222E">
        <w:trPr>
          <w:jc w:val="center"/>
        </w:trPr>
        <w:tc>
          <w:tcPr>
            <w:tcW w:w="1413" w:type="dxa"/>
            <w:shd w:val="clear" w:color="auto" w:fill="auto"/>
            <w:tcMar>
              <w:left w:w="0" w:type="dxa"/>
              <w:right w:w="0" w:type="dxa"/>
            </w:tcMar>
          </w:tcPr>
          <w:p w14:paraId="30585917" w14:textId="77777777" w:rsidR="008759D5" w:rsidRPr="00D97570" w:rsidRDefault="008759D5" w:rsidP="00BF41B6">
            <w:pPr>
              <w:spacing w:line="200" w:lineRule="exact"/>
              <w:jc w:val="center"/>
              <w:textAlignment w:val="center"/>
              <w:rPr>
                <w:rFonts w:ascii="Arial" w:eastAsiaTheme="minorEastAsia" w:hAnsi="Arial" w:cs="Arial"/>
                <w:color w:val="000000" w:themeColor="text1"/>
                <w:sz w:val="15"/>
                <w:szCs w:val="15"/>
              </w:rPr>
            </w:pPr>
            <w:r w:rsidRPr="00D97570">
              <w:rPr>
                <w:rFonts w:ascii="Arial" w:eastAsiaTheme="minorEastAsia" w:hAnsi="Arial" w:cs="Arial" w:hint="eastAsia"/>
                <w:color w:val="000000" w:themeColor="text1"/>
                <w:sz w:val="15"/>
                <w:szCs w:val="15"/>
              </w:rPr>
              <w:t>融合媒体报道（下）</w:t>
            </w:r>
          </w:p>
        </w:tc>
        <w:tc>
          <w:tcPr>
            <w:tcW w:w="368" w:type="dxa"/>
            <w:shd w:val="clear" w:color="auto" w:fill="auto"/>
            <w:tcMar>
              <w:left w:w="0" w:type="dxa"/>
              <w:right w:w="0" w:type="dxa"/>
            </w:tcMar>
            <w:vAlign w:val="center"/>
          </w:tcPr>
          <w:p w14:paraId="485E8A91"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DF6B3E4"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C601C27"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E24D46A" w14:textId="38BC5111" w:rsidR="008759D5" w:rsidRPr="00D97570"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5F5D4F3" w14:textId="77777777" w:rsidR="008759D5" w:rsidRPr="00D97570"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22F76497"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07DAC76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F2180E1"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735A213C"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3B9F168"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6F6F114C"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2F78DBE"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E0572B0"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720D9A68"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0EE98B22"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8B5AD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D299D02"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707955ED"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9E25D34"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C1E9AAF"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3D21231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3B4BD20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6C5BBAC"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ABDA0DB"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67D0D68F"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1C42675" w14:textId="77777777" w:rsidR="008759D5" w:rsidRPr="00D97570"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D042FAB"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4A592CE"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59" w:type="dxa"/>
          </w:tcPr>
          <w:p w14:paraId="6EFDC106" w14:textId="77777777" w:rsidR="008759D5" w:rsidRPr="00D97570" w:rsidRDefault="008759D5" w:rsidP="00BF41B6">
            <w:pPr>
              <w:spacing w:line="240" w:lineRule="exact"/>
              <w:rPr>
                <w:rFonts w:ascii="Arial" w:eastAsiaTheme="minorEastAsia" w:hAnsi="Arial" w:cs="Arial"/>
                <w:color w:val="000000" w:themeColor="text1"/>
                <w:sz w:val="15"/>
                <w:szCs w:val="15"/>
              </w:rPr>
            </w:pPr>
          </w:p>
        </w:tc>
        <w:tc>
          <w:tcPr>
            <w:tcW w:w="261" w:type="dxa"/>
          </w:tcPr>
          <w:p w14:paraId="17E2FB5E" w14:textId="77777777" w:rsidR="008759D5" w:rsidRPr="00D97570" w:rsidRDefault="008759D5" w:rsidP="00BF41B6">
            <w:pPr>
              <w:spacing w:line="240" w:lineRule="exact"/>
              <w:rPr>
                <w:rFonts w:ascii="Arial" w:eastAsiaTheme="minorEastAsia" w:hAnsi="Arial" w:cs="Arial"/>
                <w:color w:val="000000" w:themeColor="text1"/>
                <w:sz w:val="15"/>
                <w:szCs w:val="15"/>
              </w:rPr>
            </w:pPr>
          </w:p>
        </w:tc>
      </w:tr>
      <w:tr w:rsidR="008759D5" w14:paraId="10203291" w14:textId="77777777" w:rsidTr="008E222E">
        <w:trPr>
          <w:jc w:val="center"/>
        </w:trPr>
        <w:tc>
          <w:tcPr>
            <w:tcW w:w="1413" w:type="dxa"/>
            <w:shd w:val="clear" w:color="auto" w:fill="auto"/>
            <w:tcMar>
              <w:left w:w="0" w:type="dxa"/>
              <w:right w:w="0" w:type="dxa"/>
            </w:tcMar>
          </w:tcPr>
          <w:p w14:paraId="09414C86" w14:textId="40739E4D" w:rsidR="008759D5" w:rsidRPr="00550329" w:rsidRDefault="008759D5" w:rsidP="00BF41B6">
            <w:pPr>
              <w:spacing w:line="200" w:lineRule="exact"/>
              <w:jc w:val="center"/>
              <w:textAlignment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新闻摄像</w:t>
            </w:r>
            <w:r w:rsidR="008E222E"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292156F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F123AF6"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96CEB85"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2944CC5"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E51FA5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59FE5843"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0D8CEF10"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vAlign w:val="center"/>
          </w:tcPr>
          <w:p w14:paraId="72BC01CA"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L</w:t>
            </w:r>
          </w:p>
        </w:tc>
        <w:tc>
          <w:tcPr>
            <w:tcW w:w="261" w:type="dxa"/>
            <w:vAlign w:val="center"/>
          </w:tcPr>
          <w:p w14:paraId="319D9F70"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L</w:t>
            </w:r>
          </w:p>
        </w:tc>
        <w:tc>
          <w:tcPr>
            <w:tcW w:w="259" w:type="dxa"/>
            <w:vAlign w:val="center"/>
          </w:tcPr>
          <w:p w14:paraId="06FA6BAD"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61" w:type="dxa"/>
            <w:vAlign w:val="center"/>
          </w:tcPr>
          <w:p w14:paraId="5001731C"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2A9D9E7"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9195FD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D7F7F2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2F3E855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C8D2F19"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F548E2D"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tcPr>
          <w:p w14:paraId="09DF21C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1E8E94"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F5096B6"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1B2A0E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CD2ACA3"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93594FA"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A0F14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455A61C"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4D24E2D"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30DCB33"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339158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FFAD5A0"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4E213D9"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r>
      <w:tr w:rsidR="008759D5" w14:paraId="49753BC6" w14:textId="77777777" w:rsidTr="008E222E">
        <w:trPr>
          <w:jc w:val="center"/>
        </w:trPr>
        <w:tc>
          <w:tcPr>
            <w:tcW w:w="1413" w:type="dxa"/>
            <w:shd w:val="clear" w:color="auto" w:fill="auto"/>
            <w:tcMar>
              <w:left w:w="0" w:type="dxa"/>
              <w:right w:w="0" w:type="dxa"/>
            </w:tcMar>
          </w:tcPr>
          <w:p w14:paraId="3E40AA22" w14:textId="77777777" w:rsidR="008759D5" w:rsidRPr="00550329" w:rsidRDefault="008759D5" w:rsidP="00BF41B6">
            <w:pPr>
              <w:spacing w:line="200" w:lineRule="exact"/>
              <w:jc w:val="center"/>
              <w:textAlignment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数据新闻</w:t>
            </w:r>
          </w:p>
        </w:tc>
        <w:tc>
          <w:tcPr>
            <w:tcW w:w="368" w:type="dxa"/>
            <w:shd w:val="clear" w:color="auto" w:fill="auto"/>
            <w:tcMar>
              <w:left w:w="0" w:type="dxa"/>
              <w:right w:w="0" w:type="dxa"/>
            </w:tcMar>
            <w:vAlign w:val="center"/>
          </w:tcPr>
          <w:p w14:paraId="51CBC2CD"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0FD144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57FEDD06"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772201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0462EA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F78B920"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1562CF27"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vAlign w:val="center"/>
          </w:tcPr>
          <w:p w14:paraId="0AB1CC6F"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61" w:type="dxa"/>
            <w:vAlign w:val="center"/>
          </w:tcPr>
          <w:p w14:paraId="61FC79D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2DDA294F"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61" w:type="dxa"/>
            <w:vAlign w:val="center"/>
          </w:tcPr>
          <w:p w14:paraId="256F822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41E0224D"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E90B68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B7D2C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color w:val="000000" w:themeColor="text1"/>
                <w:sz w:val="15"/>
                <w:szCs w:val="15"/>
              </w:rPr>
              <w:t>M</w:t>
            </w:r>
          </w:p>
        </w:tc>
        <w:tc>
          <w:tcPr>
            <w:tcW w:w="259" w:type="dxa"/>
            <w:shd w:val="clear" w:color="auto" w:fill="auto"/>
          </w:tcPr>
          <w:p w14:paraId="471E05C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5D10CF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FEC5AB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96114A4"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C61C294"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D7269E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95691D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9260920"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338DB8F"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74BA2A4"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BAB2F1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1398694"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6ECA8B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L</w:t>
            </w:r>
          </w:p>
        </w:tc>
        <w:tc>
          <w:tcPr>
            <w:tcW w:w="261" w:type="dxa"/>
            <w:shd w:val="clear" w:color="auto" w:fill="auto"/>
            <w:tcMar>
              <w:left w:w="0" w:type="dxa"/>
              <w:right w:w="0" w:type="dxa"/>
            </w:tcMar>
          </w:tcPr>
          <w:p w14:paraId="3011633A"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6186D6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61" w:type="dxa"/>
          </w:tcPr>
          <w:p w14:paraId="1228FCC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r>
      <w:tr w:rsidR="008759D5" w14:paraId="59DEA2E5" w14:textId="77777777" w:rsidTr="008E222E">
        <w:trPr>
          <w:jc w:val="center"/>
        </w:trPr>
        <w:tc>
          <w:tcPr>
            <w:tcW w:w="1413" w:type="dxa"/>
            <w:shd w:val="clear" w:color="auto" w:fill="auto"/>
            <w:tcMar>
              <w:left w:w="0" w:type="dxa"/>
              <w:right w:w="0" w:type="dxa"/>
            </w:tcMar>
          </w:tcPr>
          <w:p w14:paraId="3182F598" w14:textId="77777777" w:rsidR="008759D5" w:rsidRPr="00550329" w:rsidRDefault="008759D5" w:rsidP="00BF41B6">
            <w:pPr>
              <w:spacing w:line="200" w:lineRule="exact"/>
              <w:jc w:val="center"/>
              <w:textAlignment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深度报道</w:t>
            </w:r>
          </w:p>
        </w:tc>
        <w:tc>
          <w:tcPr>
            <w:tcW w:w="368" w:type="dxa"/>
            <w:shd w:val="clear" w:color="auto" w:fill="auto"/>
            <w:tcMar>
              <w:left w:w="0" w:type="dxa"/>
              <w:right w:w="0" w:type="dxa"/>
            </w:tcMar>
            <w:vAlign w:val="center"/>
          </w:tcPr>
          <w:p w14:paraId="081499D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95DB959"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B9C5DA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78C2A796"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EA41B5A"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58BA4142"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C665A96"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tcPr>
          <w:p w14:paraId="7DAE35F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F59EA60"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tcPr>
          <w:p w14:paraId="57813905"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3754DFC"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63D75DF"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EDF9DC3"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73B4330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3178B8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950CC88"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BC3350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tcPr>
          <w:p w14:paraId="1AD538AA"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0EB884F"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6D8FB2A"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D286A8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28A998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A318307"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87C5DFC"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62E9777"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758114"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AE5B5BB"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9799C21"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967659E"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EB2511D" w14:textId="77777777" w:rsidR="008759D5" w:rsidRPr="00550329" w:rsidRDefault="008759D5" w:rsidP="00BF41B6">
            <w:pPr>
              <w:spacing w:line="240" w:lineRule="exact"/>
              <w:jc w:val="center"/>
              <w:rPr>
                <w:rFonts w:ascii="Arial" w:eastAsiaTheme="minorEastAsia" w:hAnsi="Arial" w:cs="Arial"/>
                <w:color w:val="000000" w:themeColor="text1"/>
                <w:sz w:val="15"/>
                <w:szCs w:val="15"/>
              </w:rPr>
            </w:pPr>
          </w:p>
        </w:tc>
      </w:tr>
      <w:tr w:rsidR="008759D5" w14:paraId="00C69A4E" w14:textId="77777777" w:rsidTr="008E222E">
        <w:trPr>
          <w:jc w:val="center"/>
        </w:trPr>
        <w:tc>
          <w:tcPr>
            <w:tcW w:w="1413" w:type="dxa"/>
            <w:shd w:val="clear" w:color="auto" w:fill="auto"/>
            <w:tcMar>
              <w:left w:w="0" w:type="dxa"/>
              <w:right w:w="0" w:type="dxa"/>
            </w:tcMar>
          </w:tcPr>
          <w:p w14:paraId="4D1C1178" w14:textId="77777777" w:rsidR="008759D5" w:rsidRPr="00550329" w:rsidRDefault="008759D5" w:rsidP="00BF41B6">
            <w:pPr>
              <w:spacing w:line="200" w:lineRule="exact"/>
              <w:jc w:val="center"/>
              <w:textAlignment w:val="center"/>
              <w:rPr>
                <w:rFonts w:ascii="Arial" w:eastAsiaTheme="minorEastAsia" w:hAnsi="Arial" w:cs="Arial"/>
                <w:color w:val="000000" w:themeColor="text1"/>
                <w:sz w:val="15"/>
                <w:szCs w:val="15"/>
              </w:rPr>
            </w:pPr>
            <w:r w:rsidRPr="00550329">
              <w:rPr>
                <w:rFonts w:ascii="Arial" w:eastAsiaTheme="minorEastAsia" w:hAnsi="Arial" w:cs="Arial" w:hint="eastAsia"/>
                <w:color w:val="000000" w:themeColor="text1"/>
                <w:sz w:val="15"/>
                <w:szCs w:val="15"/>
              </w:rPr>
              <w:t>传播研究方法</w:t>
            </w:r>
          </w:p>
        </w:tc>
        <w:tc>
          <w:tcPr>
            <w:tcW w:w="368" w:type="dxa"/>
            <w:shd w:val="clear" w:color="auto" w:fill="auto"/>
            <w:tcMar>
              <w:left w:w="0" w:type="dxa"/>
              <w:right w:w="0" w:type="dxa"/>
            </w:tcMar>
            <w:vAlign w:val="center"/>
          </w:tcPr>
          <w:p w14:paraId="48D7001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B2C120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64BB966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B8649A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9C39F9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0CF737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tcPr>
          <w:p w14:paraId="518CD0B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22F5FA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61" w:type="dxa"/>
          </w:tcPr>
          <w:p w14:paraId="0E74A65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C1D2A7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L</w:t>
            </w:r>
          </w:p>
        </w:tc>
        <w:tc>
          <w:tcPr>
            <w:tcW w:w="261" w:type="dxa"/>
          </w:tcPr>
          <w:p w14:paraId="75F23A0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8A8AD2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A079B3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00D9817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334883D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FF62E6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2605C8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5CACDE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4A2AD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859CFE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L</w:t>
            </w:r>
          </w:p>
        </w:tc>
        <w:tc>
          <w:tcPr>
            <w:tcW w:w="259" w:type="dxa"/>
          </w:tcPr>
          <w:p w14:paraId="188A607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FA34C8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6BBEA0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20EDD1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F44E2E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C14AB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25C8BC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36A17D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821A42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61" w:type="dxa"/>
          </w:tcPr>
          <w:p w14:paraId="2DA3D24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color w:val="000000" w:themeColor="text1"/>
                <w:sz w:val="15"/>
                <w:szCs w:val="15"/>
              </w:rPr>
              <w:t>L</w:t>
            </w:r>
          </w:p>
        </w:tc>
      </w:tr>
      <w:tr w:rsidR="008759D5" w14:paraId="50839ECB" w14:textId="77777777" w:rsidTr="008E222E">
        <w:trPr>
          <w:jc w:val="center"/>
        </w:trPr>
        <w:tc>
          <w:tcPr>
            <w:tcW w:w="1413" w:type="dxa"/>
            <w:shd w:val="clear" w:color="auto" w:fill="auto"/>
            <w:tcMar>
              <w:left w:w="0" w:type="dxa"/>
              <w:right w:w="0" w:type="dxa"/>
            </w:tcMar>
          </w:tcPr>
          <w:p w14:paraId="5E1A51C4" w14:textId="223D752A" w:rsidR="008759D5" w:rsidRPr="00417B72" w:rsidRDefault="008E222E" w:rsidP="008E222E">
            <w:pPr>
              <w:spacing w:line="200" w:lineRule="exact"/>
              <w:ind w:firstLineChars="100" w:firstLine="150"/>
              <w:textAlignment w:val="center"/>
              <w:rPr>
                <w:rFonts w:ascii="Arial" w:eastAsiaTheme="minorEastAsia" w:hAnsi="Arial" w:cs="Arial"/>
                <w:color w:val="000000" w:themeColor="text1"/>
                <w:sz w:val="15"/>
                <w:szCs w:val="15"/>
              </w:rPr>
            </w:pPr>
            <w:r w:rsidRPr="008E222E">
              <w:rPr>
                <w:rFonts w:ascii="Arial" w:eastAsiaTheme="minorEastAsia" w:hAnsi="Arial" w:cs="Arial" w:hint="eastAsia"/>
                <w:color w:val="000000" w:themeColor="text1"/>
                <w:sz w:val="15"/>
                <w:szCs w:val="15"/>
              </w:rPr>
              <w:t>经典新闻作品选读</w:t>
            </w:r>
          </w:p>
        </w:tc>
        <w:tc>
          <w:tcPr>
            <w:tcW w:w="368" w:type="dxa"/>
            <w:shd w:val="clear" w:color="auto" w:fill="auto"/>
            <w:tcMar>
              <w:left w:w="0" w:type="dxa"/>
              <w:right w:w="0" w:type="dxa"/>
            </w:tcMar>
            <w:vAlign w:val="center"/>
          </w:tcPr>
          <w:p w14:paraId="32BFA53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7D32328D" w14:textId="2AC48CEC"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9CA49E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082E8E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92ED884" w14:textId="515F0A35" w:rsidR="008759D5" w:rsidRPr="00417B72" w:rsidRDefault="008E222E"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05350291" w14:textId="4617703D"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DB03A82" w14:textId="0C39BDF6"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CC1722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44535B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E2A3E0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59AE4F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24DCD2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C589E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E47FFE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Pr>
          <w:p w14:paraId="7B31992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38CD9BF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2E596D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CD7B75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A0DE7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8836A0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488411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A35534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AC8179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93EDFE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C20F3D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737652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330988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A57790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8CC1961" w14:textId="1E394C21" w:rsidR="008759D5" w:rsidRPr="00417B72" w:rsidRDefault="008E222E"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68F66B6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r>
      <w:tr w:rsidR="008E222E" w14:paraId="163739A4" w14:textId="77777777" w:rsidTr="008E222E">
        <w:trPr>
          <w:jc w:val="center"/>
        </w:trPr>
        <w:tc>
          <w:tcPr>
            <w:tcW w:w="1413" w:type="dxa"/>
            <w:shd w:val="clear" w:color="auto" w:fill="auto"/>
            <w:tcMar>
              <w:left w:w="0" w:type="dxa"/>
              <w:right w:w="0" w:type="dxa"/>
            </w:tcMar>
          </w:tcPr>
          <w:p w14:paraId="646FB10E" w14:textId="1B0CC552" w:rsidR="008E222E" w:rsidRPr="00417B72" w:rsidRDefault="008E222E" w:rsidP="008E222E">
            <w:pPr>
              <w:spacing w:line="200" w:lineRule="exact"/>
              <w:ind w:firstLineChars="100" w:firstLine="150"/>
              <w:textAlignment w:val="center"/>
              <w:rPr>
                <w:rFonts w:ascii="Arial" w:eastAsiaTheme="minorEastAsia" w:hAnsi="Arial" w:cs="Arial"/>
                <w:color w:val="000000" w:themeColor="text1"/>
                <w:sz w:val="15"/>
                <w:szCs w:val="15"/>
              </w:rPr>
            </w:pPr>
            <w:r w:rsidRPr="008E222E">
              <w:rPr>
                <w:rFonts w:ascii="Arial" w:eastAsiaTheme="minorEastAsia" w:hAnsi="Arial" w:cs="Arial" w:hint="eastAsia"/>
                <w:color w:val="000000" w:themeColor="text1"/>
                <w:sz w:val="15"/>
                <w:szCs w:val="15"/>
              </w:rPr>
              <w:t>传媒类经典图书赏析</w:t>
            </w:r>
          </w:p>
        </w:tc>
        <w:tc>
          <w:tcPr>
            <w:tcW w:w="368" w:type="dxa"/>
            <w:shd w:val="clear" w:color="auto" w:fill="auto"/>
            <w:tcMar>
              <w:left w:w="0" w:type="dxa"/>
              <w:right w:w="0" w:type="dxa"/>
            </w:tcMar>
            <w:vAlign w:val="center"/>
          </w:tcPr>
          <w:p w14:paraId="2BE841BA" w14:textId="7527659F" w:rsidR="008E222E" w:rsidRPr="00417B72" w:rsidRDefault="008E222E" w:rsidP="008E222E">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82E35AB" w14:textId="03728CE9"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FCDA454"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F262819"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5DD0B0B" w14:textId="5C947BC4" w:rsidR="008E222E" w:rsidRPr="00417B72" w:rsidRDefault="008E222E" w:rsidP="008E222E">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7BFD752B" w14:textId="475D061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4584DA19" w14:textId="56BF6BCF"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14AFC514"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tcPr>
          <w:p w14:paraId="36285B7F"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454AD8B3"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tcPr>
          <w:p w14:paraId="63682264"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CFC4E97"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65FBEC9"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2270D40" w14:textId="3FE0FD20" w:rsidR="008E222E" w:rsidRPr="00417B72" w:rsidRDefault="008E222E" w:rsidP="008E222E">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Pr>
          <w:p w14:paraId="2F33F6C4" w14:textId="136FA8AD" w:rsidR="008E222E" w:rsidRPr="00417B72" w:rsidRDefault="008E222E" w:rsidP="008E222E">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778E7E9D"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09C53D5"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7848E386"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F4D8105"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B5B61AC"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7BBF00E9"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tcPr>
          <w:p w14:paraId="6992ED8B"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4AFD3EC"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861EA30"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F620B07"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4DF257"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56FBE6"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00A8FFA"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1042598B" w14:textId="3DA69F42" w:rsidR="008E222E" w:rsidRPr="00417B72" w:rsidRDefault="008E222E" w:rsidP="008E222E">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5C71D64D"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r>
      <w:tr w:rsidR="008759D5" w14:paraId="16ACA37E" w14:textId="77777777" w:rsidTr="008E222E">
        <w:trPr>
          <w:jc w:val="center"/>
        </w:trPr>
        <w:tc>
          <w:tcPr>
            <w:tcW w:w="1413" w:type="dxa"/>
            <w:shd w:val="clear" w:color="auto" w:fill="auto"/>
            <w:tcMar>
              <w:left w:w="0" w:type="dxa"/>
              <w:right w:w="0" w:type="dxa"/>
            </w:tcMar>
          </w:tcPr>
          <w:p w14:paraId="5FAB111B" w14:textId="730F04A6" w:rsidR="008759D5" w:rsidRPr="00417B72" w:rsidRDefault="008E222E" w:rsidP="008E222E">
            <w:pPr>
              <w:spacing w:line="200" w:lineRule="exact"/>
              <w:ind w:firstLineChars="100" w:firstLine="150"/>
              <w:textAlignment w:val="center"/>
              <w:rPr>
                <w:rFonts w:ascii="Arial" w:eastAsiaTheme="minorEastAsia" w:hAnsi="Arial" w:cs="Arial"/>
                <w:color w:val="000000" w:themeColor="text1"/>
                <w:sz w:val="15"/>
                <w:szCs w:val="15"/>
              </w:rPr>
            </w:pPr>
            <w:r w:rsidRPr="008E222E">
              <w:rPr>
                <w:rFonts w:ascii="Arial" w:eastAsiaTheme="minorEastAsia" w:hAnsi="Arial" w:cs="Arial" w:hint="eastAsia"/>
                <w:color w:val="000000" w:themeColor="text1"/>
                <w:sz w:val="15"/>
                <w:szCs w:val="15"/>
              </w:rPr>
              <w:t>视频广告创作</w:t>
            </w:r>
            <w:r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40BC326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EE70525" w14:textId="45446404"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FBD20D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5A21ED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78506A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55DF104" w14:textId="6BBDC27F"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FF3FBF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tcPr>
          <w:p w14:paraId="6E15566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3A1291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8B2A962" w14:textId="69DB6231" w:rsidR="008759D5" w:rsidRPr="00417B72" w:rsidRDefault="008E222E"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1918CD6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78C8FC1" w14:textId="3CAA2C18" w:rsidR="008759D5" w:rsidRPr="00417B72" w:rsidRDefault="008E222E"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673C6D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29F0262" w14:textId="2052ECE9"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92B6E39" w14:textId="28576AD5"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2306E0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6F9DCE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A9C8C8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2C794C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DA41ED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C40EC7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1BB4A9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929951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B4A68F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0A9364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69503C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DBE16D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0804A5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B0EA0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20E38F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r>
      <w:tr w:rsidR="008E222E" w14:paraId="32C9A030" w14:textId="77777777" w:rsidTr="008E222E">
        <w:trPr>
          <w:jc w:val="center"/>
        </w:trPr>
        <w:tc>
          <w:tcPr>
            <w:tcW w:w="1413" w:type="dxa"/>
            <w:shd w:val="clear" w:color="auto" w:fill="auto"/>
            <w:tcMar>
              <w:left w:w="0" w:type="dxa"/>
              <w:right w:w="0" w:type="dxa"/>
            </w:tcMar>
          </w:tcPr>
          <w:p w14:paraId="7808D5FD" w14:textId="00CE9BCF" w:rsidR="008E222E" w:rsidRPr="008E222E" w:rsidRDefault="008E222E" w:rsidP="008E222E">
            <w:pPr>
              <w:spacing w:line="200" w:lineRule="exact"/>
              <w:textAlignment w:val="center"/>
              <w:rPr>
                <w:rFonts w:ascii="Arial" w:eastAsiaTheme="minorEastAsia" w:hAnsi="Arial" w:cs="Arial"/>
                <w:color w:val="000000" w:themeColor="text1"/>
                <w:sz w:val="15"/>
                <w:szCs w:val="15"/>
              </w:rPr>
            </w:pPr>
            <w:r w:rsidRPr="008E222E">
              <w:rPr>
                <w:rFonts w:ascii="Arial" w:eastAsiaTheme="minorEastAsia" w:hAnsi="Arial" w:cs="Arial" w:hint="eastAsia"/>
                <w:color w:val="000000" w:themeColor="text1"/>
                <w:sz w:val="15"/>
                <w:szCs w:val="15"/>
              </w:rPr>
              <w:t>新媒体广告视频制作运营</w:t>
            </w:r>
            <w:r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0606341D" w14:textId="0839F7BB" w:rsidR="008E222E" w:rsidRPr="00417B72" w:rsidRDefault="008E222E" w:rsidP="008E222E">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3709F0E9" w14:textId="32E17BAE"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36BF336"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F5E2CEB"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AEE0617"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86C8E94" w14:textId="0F528546"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67A67EA8" w14:textId="15FBED52" w:rsidR="008E222E" w:rsidRPr="00417B72" w:rsidRDefault="008E222E" w:rsidP="008E222E">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tcPr>
          <w:p w14:paraId="7955EA64"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tcPr>
          <w:p w14:paraId="700DE5BA"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603303E2" w14:textId="7CCC3249" w:rsidR="008E222E" w:rsidRPr="00417B72" w:rsidRDefault="008E222E" w:rsidP="008E222E">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2028E3EC"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BBCA103" w14:textId="40B21002" w:rsidR="008E222E" w:rsidRPr="00417B72" w:rsidRDefault="008E222E" w:rsidP="008E222E">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E79C67B"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vAlign w:val="center"/>
          </w:tcPr>
          <w:p w14:paraId="50C04715" w14:textId="724440F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vAlign w:val="center"/>
          </w:tcPr>
          <w:p w14:paraId="7B73C7C4" w14:textId="19627C38"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3C3B3EC"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5DA392E"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3FD06863"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416D2A"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E05BDE0"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5D51F724"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tcPr>
          <w:p w14:paraId="2C8305D5"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83897B"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63E0A01"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512856F"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295A83A"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6375B0"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CA6B8C1"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59" w:type="dxa"/>
          </w:tcPr>
          <w:p w14:paraId="230AB076"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c>
          <w:tcPr>
            <w:tcW w:w="261" w:type="dxa"/>
          </w:tcPr>
          <w:p w14:paraId="6C206B84" w14:textId="77777777" w:rsidR="008E222E" w:rsidRPr="00417B72" w:rsidRDefault="008E222E" w:rsidP="008E222E">
            <w:pPr>
              <w:spacing w:line="240" w:lineRule="exact"/>
              <w:jc w:val="center"/>
              <w:rPr>
                <w:rFonts w:ascii="Arial" w:eastAsiaTheme="minorEastAsia" w:hAnsi="Arial" w:cs="Arial"/>
                <w:color w:val="000000" w:themeColor="text1"/>
                <w:sz w:val="15"/>
                <w:szCs w:val="15"/>
              </w:rPr>
            </w:pPr>
          </w:p>
        </w:tc>
      </w:tr>
      <w:tr w:rsidR="008759D5" w14:paraId="3EE2706E" w14:textId="77777777" w:rsidTr="008E222E">
        <w:trPr>
          <w:jc w:val="center"/>
        </w:trPr>
        <w:tc>
          <w:tcPr>
            <w:tcW w:w="1413" w:type="dxa"/>
            <w:shd w:val="clear" w:color="auto" w:fill="auto"/>
            <w:tcMar>
              <w:left w:w="0" w:type="dxa"/>
              <w:right w:w="0" w:type="dxa"/>
            </w:tcMar>
          </w:tcPr>
          <w:p w14:paraId="7C132760" w14:textId="77777777" w:rsidR="008759D5" w:rsidRPr="00417B72" w:rsidRDefault="008759D5" w:rsidP="00BF41B6">
            <w:pPr>
              <w:spacing w:line="200" w:lineRule="exact"/>
              <w:jc w:val="center"/>
              <w:textAlignment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新闻影音专题</w:t>
            </w:r>
          </w:p>
        </w:tc>
        <w:tc>
          <w:tcPr>
            <w:tcW w:w="368" w:type="dxa"/>
            <w:shd w:val="clear" w:color="auto" w:fill="auto"/>
            <w:tcMar>
              <w:left w:w="0" w:type="dxa"/>
              <w:right w:w="0" w:type="dxa"/>
            </w:tcMar>
            <w:vAlign w:val="center"/>
          </w:tcPr>
          <w:p w14:paraId="05DA9B3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2E80707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067013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AA5494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1F8330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9C998E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45FB090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vAlign w:val="center"/>
          </w:tcPr>
          <w:p w14:paraId="4A96B70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12F92F3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7C94FB0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7A6E9E7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0C24F8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71406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8C0E49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shd w:val="clear" w:color="auto" w:fill="auto"/>
          </w:tcPr>
          <w:p w14:paraId="2B0E8877" w14:textId="77777777" w:rsidR="008759D5" w:rsidRPr="00D1187B" w:rsidRDefault="008759D5" w:rsidP="00BF41B6">
            <w:pPr>
              <w:spacing w:line="240" w:lineRule="exact"/>
              <w:jc w:val="center"/>
              <w:rPr>
                <w:rFonts w:ascii="Arial" w:eastAsia="黑体" w:hAnsi="Arial" w:cs="Arial"/>
                <w:b/>
                <w:bCs/>
                <w:sz w:val="15"/>
                <w:szCs w:val="15"/>
              </w:rPr>
            </w:pPr>
            <w:r>
              <w:rPr>
                <w:rFonts w:ascii="Arial" w:eastAsia="黑体" w:hAnsi="Arial" w:cs="Arial" w:hint="eastAsia"/>
                <w:b/>
                <w:bCs/>
                <w:sz w:val="15"/>
                <w:szCs w:val="15"/>
              </w:rPr>
              <w:t>H</w:t>
            </w:r>
          </w:p>
        </w:tc>
        <w:tc>
          <w:tcPr>
            <w:tcW w:w="259" w:type="dxa"/>
            <w:shd w:val="clear" w:color="auto" w:fill="auto"/>
            <w:tcMar>
              <w:left w:w="0" w:type="dxa"/>
              <w:right w:w="0" w:type="dxa"/>
            </w:tcMar>
          </w:tcPr>
          <w:p w14:paraId="679610A0"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0308AA56"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7E7B6168" w14:textId="77777777" w:rsidR="008759D5" w:rsidRDefault="008759D5" w:rsidP="00BF41B6">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5E54CD84"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765D1FBC" w14:textId="77777777" w:rsidR="008759D5" w:rsidRDefault="008759D5" w:rsidP="00BF41B6">
            <w:pPr>
              <w:spacing w:line="240" w:lineRule="exact"/>
              <w:jc w:val="center"/>
              <w:rPr>
                <w:rFonts w:ascii="Arial" w:eastAsia="黑体" w:hAnsi="Arial" w:cs="Arial"/>
                <w:b/>
                <w:bCs/>
                <w:sz w:val="15"/>
                <w:szCs w:val="15"/>
              </w:rPr>
            </w:pPr>
          </w:p>
        </w:tc>
        <w:tc>
          <w:tcPr>
            <w:tcW w:w="259" w:type="dxa"/>
          </w:tcPr>
          <w:p w14:paraId="6D9766E1"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tcPr>
          <w:p w14:paraId="6452C20B"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55EB0705"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347941A7"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2AD880A8"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ECC7077" w14:textId="77777777" w:rsidR="008759D5" w:rsidRPr="00D1187B" w:rsidRDefault="008759D5" w:rsidP="00BF41B6">
            <w:pPr>
              <w:spacing w:line="240" w:lineRule="exact"/>
              <w:jc w:val="center"/>
              <w:rPr>
                <w:rFonts w:ascii="Arial" w:eastAsia="黑体" w:hAnsi="Arial" w:cs="Arial"/>
                <w:color w:val="000000"/>
                <w:sz w:val="15"/>
                <w:szCs w:val="15"/>
              </w:rPr>
            </w:pPr>
          </w:p>
        </w:tc>
        <w:tc>
          <w:tcPr>
            <w:tcW w:w="259" w:type="dxa"/>
            <w:shd w:val="clear" w:color="auto" w:fill="auto"/>
            <w:tcMar>
              <w:left w:w="0" w:type="dxa"/>
              <w:right w:w="0" w:type="dxa"/>
            </w:tcMar>
          </w:tcPr>
          <w:p w14:paraId="1403715B"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32067A7"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6D356953" w14:textId="77777777" w:rsidR="008759D5" w:rsidRDefault="008759D5" w:rsidP="00BF41B6">
            <w:pPr>
              <w:spacing w:line="240" w:lineRule="exact"/>
              <w:jc w:val="center"/>
              <w:rPr>
                <w:rFonts w:ascii="Arial" w:eastAsia="黑体" w:hAnsi="Arial" w:cs="Arial"/>
                <w:b/>
                <w:sz w:val="15"/>
                <w:szCs w:val="15"/>
              </w:rPr>
            </w:pPr>
          </w:p>
        </w:tc>
        <w:tc>
          <w:tcPr>
            <w:tcW w:w="261" w:type="dxa"/>
          </w:tcPr>
          <w:p w14:paraId="3516986D" w14:textId="77777777" w:rsidR="008759D5" w:rsidRPr="00D1187B" w:rsidRDefault="008759D5" w:rsidP="00BF41B6">
            <w:pPr>
              <w:spacing w:line="240" w:lineRule="exact"/>
              <w:jc w:val="center"/>
              <w:rPr>
                <w:rFonts w:ascii="Arial" w:eastAsia="黑体" w:hAnsi="Arial" w:cs="Arial"/>
                <w:b/>
                <w:sz w:val="15"/>
                <w:szCs w:val="15"/>
              </w:rPr>
            </w:pPr>
          </w:p>
        </w:tc>
      </w:tr>
      <w:tr w:rsidR="008759D5" w14:paraId="2E6E626F" w14:textId="77777777" w:rsidTr="008E222E">
        <w:trPr>
          <w:jc w:val="center"/>
        </w:trPr>
        <w:tc>
          <w:tcPr>
            <w:tcW w:w="1413" w:type="dxa"/>
            <w:shd w:val="clear" w:color="auto" w:fill="auto"/>
            <w:tcMar>
              <w:left w:w="0" w:type="dxa"/>
              <w:right w:w="0" w:type="dxa"/>
            </w:tcMar>
          </w:tcPr>
          <w:p w14:paraId="0FFFF5D8" w14:textId="0C3FC9B5" w:rsidR="008759D5" w:rsidRPr="00417B72" w:rsidRDefault="008759D5" w:rsidP="00BF41B6">
            <w:pPr>
              <w:spacing w:line="200" w:lineRule="exact"/>
              <w:jc w:val="center"/>
              <w:textAlignment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网络内容设计</w:t>
            </w:r>
            <w:r w:rsidR="008E222E"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698716B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E7E591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02DC56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6FB548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2E7149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260DB24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767C59E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vAlign w:val="center"/>
          </w:tcPr>
          <w:p w14:paraId="1B90E6A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20ED6D4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4F8744F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136DACB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186F0E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0D45EE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E4A8CE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D0D5058"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22CFF731"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1F4AE79F"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17A489EB" w14:textId="77777777" w:rsidR="008759D5" w:rsidRDefault="008759D5" w:rsidP="00BF41B6">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1E4BB6F8"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59B6FD37" w14:textId="77777777" w:rsidR="008759D5" w:rsidRDefault="008759D5" w:rsidP="00BF41B6">
            <w:pPr>
              <w:spacing w:line="240" w:lineRule="exact"/>
              <w:jc w:val="center"/>
              <w:rPr>
                <w:rFonts w:ascii="Arial" w:eastAsia="黑体" w:hAnsi="Arial" w:cs="Arial"/>
                <w:b/>
                <w:bCs/>
                <w:sz w:val="15"/>
                <w:szCs w:val="15"/>
              </w:rPr>
            </w:pPr>
          </w:p>
        </w:tc>
        <w:tc>
          <w:tcPr>
            <w:tcW w:w="259" w:type="dxa"/>
          </w:tcPr>
          <w:p w14:paraId="5C1D1EDD"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tcPr>
          <w:p w14:paraId="6435F619"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052F19EB"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7B01F102"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1487D31D"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39BABCE7" w14:textId="77777777" w:rsidR="008759D5" w:rsidRPr="00D1187B" w:rsidRDefault="008759D5" w:rsidP="00BF41B6">
            <w:pPr>
              <w:spacing w:line="240" w:lineRule="exact"/>
              <w:jc w:val="center"/>
              <w:rPr>
                <w:rFonts w:ascii="Arial" w:eastAsia="黑体" w:hAnsi="Arial" w:cs="Arial"/>
                <w:color w:val="000000"/>
                <w:sz w:val="15"/>
                <w:szCs w:val="15"/>
              </w:rPr>
            </w:pPr>
          </w:p>
        </w:tc>
        <w:tc>
          <w:tcPr>
            <w:tcW w:w="259" w:type="dxa"/>
            <w:shd w:val="clear" w:color="auto" w:fill="auto"/>
            <w:tcMar>
              <w:left w:w="0" w:type="dxa"/>
              <w:right w:w="0" w:type="dxa"/>
            </w:tcMar>
          </w:tcPr>
          <w:p w14:paraId="4BEDBAB1"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7A1FEACB"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357F6D6D" w14:textId="77777777" w:rsidR="008759D5" w:rsidRDefault="008759D5" w:rsidP="00BF41B6">
            <w:pPr>
              <w:spacing w:line="240" w:lineRule="exact"/>
              <w:jc w:val="center"/>
              <w:rPr>
                <w:rFonts w:ascii="Arial" w:eastAsia="黑体" w:hAnsi="Arial" w:cs="Arial"/>
                <w:b/>
                <w:sz w:val="15"/>
                <w:szCs w:val="15"/>
              </w:rPr>
            </w:pPr>
          </w:p>
        </w:tc>
        <w:tc>
          <w:tcPr>
            <w:tcW w:w="261" w:type="dxa"/>
          </w:tcPr>
          <w:p w14:paraId="7495B5DA" w14:textId="77777777" w:rsidR="008759D5" w:rsidRPr="00D1187B" w:rsidRDefault="008759D5" w:rsidP="00BF41B6">
            <w:pPr>
              <w:spacing w:line="240" w:lineRule="exact"/>
              <w:jc w:val="center"/>
              <w:rPr>
                <w:rFonts w:ascii="Arial" w:eastAsia="黑体" w:hAnsi="Arial" w:cs="Arial"/>
                <w:b/>
                <w:sz w:val="15"/>
                <w:szCs w:val="15"/>
              </w:rPr>
            </w:pPr>
          </w:p>
        </w:tc>
      </w:tr>
      <w:tr w:rsidR="008759D5" w14:paraId="2B6344EC" w14:textId="77777777" w:rsidTr="008E222E">
        <w:trPr>
          <w:jc w:val="center"/>
        </w:trPr>
        <w:tc>
          <w:tcPr>
            <w:tcW w:w="1413" w:type="dxa"/>
            <w:shd w:val="clear" w:color="auto" w:fill="auto"/>
            <w:tcMar>
              <w:left w:w="0" w:type="dxa"/>
              <w:right w:w="0" w:type="dxa"/>
            </w:tcMar>
          </w:tcPr>
          <w:p w14:paraId="5BC30813" w14:textId="77777777" w:rsidR="008759D5" w:rsidRPr="00417B72" w:rsidRDefault="008759D5" w:rsidP="00BF41B6">
            <w:pPr>
              <w:spacing w:line="200" w:lineRule="exact"/>
              <w:jc w:val="center"/>
              <w:textAlignment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数位影像处理</w:t>
            </w:r>
          </w:p>
        </w:tc>
        <w:tc>
          <w:tcPr>
            <w:tcW w:w="368" w:type="dxa"/>
            <w:shd w:val="clear" w:color="auto" w:fill="auto"/>
            <w:tcMar>
              <w:left w:w="0" w:type="dxa"/>
              <w:right w:w="0" w:type="dxa"/>
            </w:tcMar>
            <w:vAlign w:val="center"/>
          </w:tcPr>
          <w:p w14:paraId="6419B33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8FE326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AE0944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4A6239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4B12F7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3C77357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444AB70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vAlign w:val="center"/>
          </w:tcPr>
          <w:p w14:paraId="015D36A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70058E3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202D91A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0F395F3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70615D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F80018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CC6F1D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shd w:val="clear" w:color="auto" w:fill="auto"/>
          </w:tcPr>
          <w:p w14:paraId="573839CA" w14:textId="77777777" w:rsidR="008759D5" w:rsidRPr="00D1187B" w:rsidRDefault="008759D5" w:rsidP="00BF41B6">
            <w:pPr>
              <w:spacing w:line="240" w:lineRule="exact"/>
              <w:jc w:val="center"/>
              <w:rPr>
                <w:rFonts w:ascii="Arial" w:eastAsia="黑体" w:hAnsi="Arial" w:cs="Arial"/>
                <w:b/>
                <w:bCs/>
                <w:sz w:val="15"/>
                <w:szCs w:val="15"/>
              </w:rPr>
            </w:pPr>
            <w:r>
              <w:rPr>
                <w:rFonts w:ascii="Arial" w:eastAsia="黑体" w:hAnsi="Arial" w:cs="Arial" w:hint="eastAsia"/>
                <w:b/>
                <w:bCs/>
                <w:sz w:val="15"/>
                <w:szCs w:val="15"/>
              </w:rPr>
              <w:t>H</w:t>
            </w:r>
          </w:p>
        </w:tc>
        <w:tc>
          <w:tcPr>
            <w:tcW w:w="259" w:type="dxa"/>
            <w:shd w:val="clear" w:color="auto" w:fill="auto"/>
            <w:tcMar>
              <w:left w:w="0" w:type="dxa"/>
              <w:right w:w="0" w:type="dxa"/>
            </w:tcMar>
          </w:tcPr>
          <w:p w14:paraId="230DEA2E"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67DD9A7C"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3B7C7498" w14:textId="77777777" w:rsidR="008759D5" w:rsidRDefault="008759D5" w:rsidP="00BF41B6">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3091B420"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0B7FF59" w14:textId="77777777" w:rsidR="008759D5" w:rsidRDefault="008759D5" w:rsidP="00BF41B6">
            <w:pPr>
              <w:spacing w:line="240" w:lineRule="exact"/>
              <w:jc w:val="center"/>
              <w:rPr>
                <w:rFonts w:ascii="Arial" w:eastAsia="黑体" w:hAnsi="Arial" w:cs="Arial"/>
                <w:b/>
                <w:bCs/>
                <w:sz w:val="15"/>
                <w:szCs w:val="15"/>
              </w:rPr>
            </w:pPr>
          </w:p>
        </w:tc>
        <w:tc>
          <w:tcPr>
            <w:tcW w:w="259" w:type="dxa"/>
          </w:tcPr>
          <w:p w14:paraId="0DCBDD5D"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tcPr>
          <w:p w14:paraId="60F7FF11"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2501178E"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35F15709"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06A4D3CF"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7C5E5003" w14:textId="77777777" w:rsidR="008759D5" w:rsidRPr="00D1187B" w:rsidRDefault="008759D5" w:rsidP="00BF41B6">
            <w:pPr>
              <w:spacing w:line="240" w:lineRule="exact"/>
              <w:jc w:val="center"/>
              <w:rPr>
                <w:rFonts w:ascii="Arial" w:eastAsia="黑体" w:hAnsi="Arial" w:cs="Arial"/>
                <w:color w:val="000000"/>
                <w:sz w:val="15"/>
                <w:szCs w:val="15"/>
              </w:rPr>
            </w:pPr>
          </w:p>
        </w:tc>
        <w:tc>
          <w:tcPr>
            <w:tcW w:w="259" w:type="dxa"/>
            <w:shd w:val="clear" w:color="auto" w:fill="auto"/>
            <w:tcMar>
              <w:left w:w="0" w:type="dxa"/>
              <w:right w:w="0" w:type="dxa"/>
            </w:tcMar>
          </w:tcPr>
          <w:p w14:paraId="49307C8C"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426F1A1"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4510A779" w14:textId="77777777" w:rsidR="008759D5" w:rsidRDefault="008759D5" w:rsidP="00BF41B6">
            <w:pPr>
              <w:spacing w:line="240" w:lineRule="exact"/>
              <w:jc w:val="center"/>
              <w:rPr>
                <w:rFonts w:ascii="Arial" w:eastAsia="黑体" w:hAnsi="Arial" w:cs="Arial"/>
                <w:b/>
                <w:sz w:val="15"/>
                <w:szCs w:val="15"/>
              </w:rPr>
            </w:pPr>
          </w:p>
        </w:tc>
        <w:tc>
          <w:tcPr>
            <w:tcW w:w="261" w:type="dxa"/>
          </w:tcPr>
          <w:p w14:paraId="2AF59BB5" w14:textId="77777777" w:rsidR="008759D5" w:rsidRPr="00D1187B" w:rsidRDefault="008759D5" w:rsidP="00BF41B6">
            <w:pPr>
              <w:spacing w:line="240" w:lineRule="exact"/>
              <w:jc w:val="center"/>
              <w:rPr>
                <w:rFonts w:ascii="Arial" w:eastAsia="黑体" w:hAnsi="Arial" w:cs="Arial"/>
                <w:b/>
                <w:sz w:val="15"/>
                <w:szCs w:val="15"/>
              </w:rPr>
            </w:pPr>
          </w:p>
        </w:tc>
      </w:tr>
      <w:tr w:rsidR="008759D5" w14:paraId="7E81225F" w14:textId="77777777" w:rsidTr="008E222E">
        <w:trPr>
          <w:jc w:val="center"/>
        </w:trPr>
        <w:tc>
          <w:tcPr>
            <w:tcW w:w="1413" w:type="dxa"/>
            <w:shd w:val="clear" w:color="auto" w:fill="auto"/>
            <w:tcMar>
              <w:left w:w="0" w:type="dxa"/>
              <w:right w:w="0" w:type="dxa"/>
            </w:tcMar>
          </w:tcPr>
          <w:p w14:paraId="1A57E73B" w14:textId="5D14BFE7" w:rsidR="008759D5" w:rsidRPr="00417B72" w:rsidRDefault="008759D5" w:rsidP="00BF41B6">
            <w:pPr>
              <w:spacing w:line="200" w:lineRule="exact"/>
              <w:jc w:val="center"/>
              <w:textAlignment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动画制作</w:t>
            </w:r>
            <w:r w:rsidR="008E222E"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394E7F9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3810CA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8CE81B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552FB5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B7FD78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527BF0A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77CBAFE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vAlign w:val="center"/>
          </w:tcPr>
          <w:p w14:paraId="5C28E39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27B04FF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31F828A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183C161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428232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2D9953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03E371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3DD484F0"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1CFCB046"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2503330A"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06C9D6A9" w14:textId="77777777" w:rsidR="008759D5" w:rsidRDefault="008759D5" w:rsidP="00BF41B6">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083CC493"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1E4DF134" w14:textId="77777777" w:rsidR="008759D5" w:rsidRDefault="008759D5" w:rsidP="00BF41B6">
            <w:pPr>
              <w:spacing w:line="240" w:lineRule="exact"/>
              <w:jc w:val="center"/>
              <w:rPr>
                <w:rFonts w:ascii="Arial" w:eastAsia="黑体" w:hAnsi="Arial" w:cs="Arial"/>
                <w:b/>
                <w:bCs/>
                <w:sz w:val="15"/>
                <w:szCs w:val="15"/>
              </w:rPr>
            </w:pPr>
          </w:p>
        </w:tc>
        <w:tc>
          <w:tcPr>
            <w:tcW w:w="259" w:type="dxa"/>
          </w:tcPr>
          <w:p w14:paraId="2F2B1B67"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tcPr>
          <w:p w14:paraId="23C70B26"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26036448"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6B2AEFD3"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93F7167"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1EE7115" w14:textId="77777777" w:rsidR="008759D5" w:rsidRPr="00D1187B" w:rsidRDefault="008759D5" w:rsidP="00BF41B6">
            <w:pPr>
              <w:spacing w:line="240" w:lineRule="exact"/>
              <w:jc w:val="center"/>
              <w:rPr>
                <w:rFonts w:ascii="Arial" w:eastAsia="黑体" w:hAnsi="Arial" w:cs="Arial"/>
                <w:color w:val="000000"/>
                <w:sz w:val="15"/>
                <w:szCs w:val="15"/>
              </w:rPr>
            </w:pPr>
          </w:p>
        </w:tc>
        <w:tc>
          <w:tcPr>
            <w:tcW w:w="259" w:type="dxa"/>
            <w:shd w:val="clear" w:color="auto" w:fill="auto"/>
            <w:tcMar>
              <w:left w:w="0" w:type="dxa"/>
              <w:right w:w="0" w:type="dxa"/>
            </w:tcMar>
          </w:tcPr>
          <w:p w14:paraId="73750559"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B5B158D"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2056A38F" w14:textId="77777777" w:rsidR="008759D5" w:rsidRDefault="008759D5" w:rsidP="00BF41B6">
            <w:pPr>
              <w:spacing w:line="240" w:lineRule="exact"/>
              <w:jc w:val="center"/>
              <w:rPr>
                <w:rFonts w:ascii="Arial" w:eastAsia="黑体" w:hAnsi="Arial" w:cs="Arial"/>
                <w:b/>
                <w:sz w:val="15"/>
                <w:szCs w:val="15"/>
              </w:rPr>
            </w:pPr>
          </w:p>
        </w:tc>
        <w:tc>
          <w:tcPr>
            <w:tcW w:w="261" w:type="dxa"/>
          </w:tcPr>
          <w:p w14:paraId="36CD56A1" w14:textId="77777777" w:rsidR="008759D5" w:rsidRPr="00D1187B" w:rsidRDefault="008759D5" w:rsidP="00BF41B6">
            <w:pPr>
              <w:spacing w:line="240" w:lineRule="exact"/>
              <w:jc w:val="center"/>
              <w:rPr>
                <w:rFonts w:ascii="Arial" w:eastAsia="黑体" w:hAnsi="Arial" w:cs="Arial"/>
                <w:b/>
                <w:sz w:val="15"/>
                <w:szCs w:val="15"/>
              </w:rPr>
            </w:pPr>
          </w:p>
        </w:tc>
      </w:tr>
      <w:tr w:rsidR="008759D5" w14:paraId="3787352D" w14:textId="77777777" w:rsidTr="008E222E">
        <w:trPr>
          <w:jc w:val="center"/>
        </w:trPr>
        <w:tc>
          <w:tcPr>
            <w:tcW w:w="1413" w:type="dxa"/>
            <w:shd w:val="clear" w:color="auto" w:fill="auto"/>
            <w:tcMar>
              <w:left w:w="0" w:type="dxa"/>
              <w:right w:w="0" w:type="dxa"/>
            </w:tcMar>
          </w:tcPr>
          <w:p w14:paraId="3B108615" w14:textId="77777777" w:rsidR="008759D5" w:rsidRPr="00417B72" w:rsidRDefault="008759D5" w:rsidP="00BF41B6">
            <w:pPr>
              <w:spacing w:line="200" w:lineRule="exact"/>
              <w:jc w:val="center"/>
              <w:textAlignment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播音与主持●</w:t>
            </w:r>
          </w:p>
        </w:tc>
        <w:tc>
          <w:tcPr>
            <w:tcW w:w="368" w:type="dxa"/>
            <w:shd w:val="clear" w:color="auto" w:fill="auto"/>
            <w:tcMar>
              <w:left w:w="0" w:type="dxa"/>
              <w:right w:w="0" w:type="dxa"/>
            </w:tcMar>
            <w:vAlign w:val="center"/>
          </w:tcPr>
          <w:p w14:paraId="03F498F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99C09B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22D020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23B4876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FBAB28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186110B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5ECBCEA4"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4BC35B5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2093284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487D6E0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0EF2156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82AC4C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BCB523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21DFF0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33CE1486"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03F6361F"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1786E3C9"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2CDD430E" w14:textId="77777777" w:rsidR="008759D5" w:rsidRDefault="008759D5" w:rsidP="00BF41B6">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3F6229EE"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33EF71FE" w14:textId="77777777" w:rsidR="008759D5" w:rsidRDefault="008759D5" w:rsidP="00BF41B6">
            <w:pPr>
              <w:spacing w:line="240" w:lineRule="exact"/>
              <w:jc w:val="center"/>
              <w:rPr>
                <w:rFonts w:ascii="Arial" w:eastAsia="黑体" w:hAnsi="Arial" w:cs="Arial"/>
                <w:b/>
                <w:bCs/>
                <w:sz w:val="15"/>
                <w:szCs w:val="15"/>
              </w:rPr>
            </w:pPr>
          </w:p>
        </w:tc>
        <w:tc>
          <w:tcPr>
            <w:tcW w:w="259" w:type="dxa"/>
          </w:tcPr>
          <w:p w14:paraId="03F4F1A6"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tcPr>
          <w:p w14:paraId="66E70EA5"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929C9A0"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6328D85D"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31014E70"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1A2AF2AF" w14:textId="77777777" w:rsidR="008759D5" w:rsidRPr="00D1187B" w:rsidRDefault="008759D5" w:rsidP="00BF41B6">
            <w:pPr>
              <w:spacing w:line="240" w:lineRule="exact"/>
              <w:jc w:val="center"/>
              <w:rPr>
                <w:rFonts w:ascii="Arial" w:eastAsia="黑体" w:hAnsi="Arial" w:cs="Arial"/>
                <w:color w:val="000000"/>
                <w:sz w:val="15"/>
                <w:szCs w:val="15"/>
              </w:rPr>
            </w:pPr>
          </w:p>
        </w:tc>
        <w:tc>
          <w:tcPr>
            <w:tcW w:w="259" w:type="dxa"/>
            <w:shd w:val="clear" w:color="auto" w:fill="auto"/>
            <w:tcMar>
              <w:left w:w="0" w:type="dxa"/>
              <w:right w:w="0" w:type="dxa"/>
            </w:tcMar>
          </w:tcPr>
          <w:p w14:paraId="7CACEECD"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11521667"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15321E80" w14:textId="77777777" w:rsidR="008759D5" w:rsidRDefault="008759D5" w:rsidP="00BF41B6">
            <w:pPr>
              <w:spacing w:line="240" w:lineRule="exact"/>
              <w:jc w:val="center"/>
              <w:rPr>
                <w:rFonts w:ascii="Arial" w:eastAsia="黑体" w:hAnsi="Arial" w:cs="Arial"/>
                <w:b/>
                <w:sz w:val="15"/>
                <w:szCs w:val="15"/>
              </w:rPr>
            </w:pPr>
          </w:p>
        </w:tc>
        <w:tc>
          <w:tcPr>
            <w:tcW w:w="261" w:type="dxa"/>
          </w:tcPr>
          <w:p w14:paraId="3EC8C701" w14:textId="77777777" w:rsidR="008759D5" w:rsidRPr="00D1187B" w:rsidRDefault="008759D5" w:rsidP="00BF41B6">
            <w:pPr>
              <w:spacing w:line="240" w:lineRule="exact"/>
              <w:jc w:val="center"/>
              <w:rPr>
                <w:rFonts w:ascii="Arial" w:eastAsia="黑体" w:hAnsi="Arial" w:cs="Arial"/>
                <w:b/>
                <w:sz w:val="15"/>
                <w:szCs w:val="15"/>
              </w:rPr>
            </w:pPr>
          </w:p>
        </w:tc>
      </w:tr>
      <w:tr w:rsidR="008759D5" w14:paraId="335E4F00" w14:textId="77777777" w:rsidTr="008E222E">
        <w:trPr>
          <w:jc w:val="center"/>
        </w:trPr>
        <w:tc>
          <w:tcPr>
            <w:tcW w:w="1413" w:type="dxa"/>
            <w:shd w:val="clear" w:color="auto" w:fill="auto"/>
            <w:tcMar>
              <w:left w:w="0" w:type="dxa"/>
              <w:right w:w="0" w:type="dxa"/>
            </w:tcMar>
          </w:tcPr>
          <w:p w14:paraId="590FC195" w14:textId="77777777" w:rsidR="008759D5" w:rsidRPr="00417B72" w:rsidRDefault="008759D5" w:rsidP="00BF41B6">
            <w:pPr>
              <w:spacing w:line="200" w:lineRule="exact"/>
              <w:jc w:val="center"/>
              <w:textAlignment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网络主播●</w:t>
            </w:r>
          </w:p>
        </w:tc>
        <w:tc>
          <w:tcPr>
            <w:tcW w:w="368" w:type="dxa"/>
            <w:shd w:val="clear" w:color="auto" w:fill="auto"/>
            <w:tcMar>
              <w:left w:w="0" w:type="dxa"/>
              <w:right w:w="0" w:type="dxa"/>
            </w:tcMar>
            <w:vAlign w:val="center"/>
          </w:tcPr>
          <w:p w14:paraId="4C8260D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0CA3801"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8D349AB"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4CBDEDA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D52F2E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23DCD4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77F90790"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27A4194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5D6B475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779D6A9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6D0EF85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25A51E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E0540E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A98592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41A10895"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59D306AE"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shd w:val="clear" w:color="auto" w:fill="auto"/>
            <w:tcMar>
              <w:left w:w="0" w:type="dxa"/>
              <w:right w:w="0" w:type="dxa"/>
            </w:tcMar>
          </w:tcPr>
          <w:p w14:paraId="0FB43727"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0FB482E7" w14:textId="77777777" w:rsidR="008759D5" w:rsidRDefault="008759D5" w:rsidP="00BF41B6">
            <w:pPr>
              <w:spacing w:line="240" w:lineRule="exact"/>
              <w:jc w:val="center"/>
              <w:rPr>
                <w:rFonts w:ascii="Arial" w:eastAsia="黑体" w:hAnsi="Arial" w:cs="Arial"/>
                <w:b/>
                <w:sz w:val="15"/>
                <w:szCs w:val="15"/>
              </w:rPr>
            </w:pPr>
          </w:p>
        </w:tc>
        <w:tc>
          <w:tcPr>
            <w:tcW w:w="259" w:type="dxa"/>
            <w:shd w:val="clear" w:color="auto" w:fill="auto"/>
            <w:tcMar>
              <w:left w:w="0" w:type="dxa"/>
              <w:right w:w="0" w:type="dxa"/>
            </w:tcMar>
          </w:tcPr>
          <w:p w14:paraId="1B0E8015"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165466E5" w14:textId="77777777" w:rsidR="008759D5" w:rsidRDefault="008759D5" w:rsidP="00BF41B6">
            <w:pPr>
              <w:spacing w:line="240" w:lineRule="exact"/>
              <w:jc w:val="center"/>
              <w:rPr>
                <w:rFonts w:ascii="Arial" w:eastAsia="黑体" w:hAnsi="Arial" w:cs="Arial"/>
                <w:b/>
                <w:bCs/>
                <w:sz w:val="15"/>
                <w:szCs w:val="15"/>
              </w:rPr>
            </w:pPr>
          </w:p>
        </w:tc>
        <w:tc>
          <w:tcPr>
            <w:tcW w:w="259" w:type="dxa"/>
          </w:tcPr>
          <w:p w14:paraId="3EFC1AAF" w14:textId="77777777" w:rsidR="008759D5" w:rsidRPr="00D1187B" w:rsidRDefault="008759D5" w:rsidP="00BF41B6">
            <w:pPr>
              <w:spacing w:line="240" w:lineRule="exact"/>
              <w:jc w:val="center"/>
              <w:rPr>
                <w:rFonts w:ascii="Arial" w:eastAsia="黑体" w:hAnsi="Arial" w:cs="Arial"/>
                <w:b/>
                <w:bCs/>
                <w:sz w:val="15"/>
                <w:szCs w:val="15"/>
              </w:rPr>
            </w:pPr>
          </w:p>
        </w:tc>
        <w:tc>
          <w:tcPr>
            <w:tcW w:w="261" w:type="dxa"/>
          </w:tcPr>
          <w:p w14:paraId="68988DF4"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3F8AB670"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4785B6A3"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FBC5DC9" w14:textId="77777777" w:rsidR="008759D5" w:rsidRPr="00D1187B" w:rsidRDefault="008759D5" w:rsidP="00BF41B6">
            <w:pPr>
              <w:spacing w:line="240" w:lineRule="exact"/>
              <w:jc w:val="center"/>
              <w:rPr>
                <w:rFonts w:ascii="Arial" w:eastAsia="黑体" w:hAnsi="Arial" w:cs="Arial"/>
                <w:b/>
                <w:bCs/>
                <w:sz w:val="15"/>
                <w:szCs w:val="15"/>
              </w:rPr>
            </w:pPr>
          </w:p>
        </w:tc>
        <w:tc>
          <w:tcPr>
            <w:tcW w:w="259" w:type="dxa"/>
            <w:shd w:val="clear" w:color="auto" w:fill="auto"/>
            <w:tcMar>
              <w:left w:w="0" w:type="dxa"/>
              <w:right w:w="0" w:type="dxa"/>
            </w:tcMar>
          </w:tcPr>
          <w:p w14:paraId="2866C84E" w14:textId="77777777" w:rsidR="008759D5" w:rsidRPr="00D1187B" w:rsidRDefault="008759D5" w:rsidP="00BF41B6">
            <w:pPr>
              <w:spacing w:line="240" w:lineRule="exact"/>
              <w:jc w:val="center"/>
              <w:rPr>
                <w:rFonts w:ascii="Arial" w:eastAsia="黑体" w:hAnsi="Arial" w:cs="Arial"/>
                <w:color w:val="000000"/>
                <w:sz w:val="15"/>
                <w:szCs w:val="15"/>
              </w:rPr>
            </w:pPr>
          </w:p>
        </w:tc>
        <w:tc>
          <w:tcPr>
            <w:tcW w:w="259" w:type="dxa"/>
            <w:shd w:val="clear" w:color="auto" w:fill="auto"/>
            <w:tcMar>
              <w:left w:w="0" w:type="dxa"/>
              <w:right w:w="0" w:type="dxa"/>
            </w:tcMar>
          </w:tcPr>
          <w:p w14:paraId="0A1F1B8D" w14:textId="77777777" w:rsidR="008759D5" w:rsidRPr="00D1187B" w:rsidRDefault="008759D5" w:rsidP="00BF41B6">
            <w:pPr>
              <w:spacing w:line="240" w:lineRule="exact"/>
              <w:jc w:val="center"/>
              <w:rPr>
                <w:rFonts w:ascii="Arial" w:eastAsia="黑体" w:hAnsi="Arial" w:cs="Arial"/>
                <w:b/>
                <w:sz w:val="15"/>
                <w:szCs w:val="15"/>
              </w:rPr>
            </w:pPr>
          </w:p>
        </w:tc>
        <w:tc>
          <w:tcPr>
            <w:tcW w:w="261" w:type="dxa"/>
            <w:shd w:val="clear" w:color="auto" w:fill="auto"/>
            <w:tcMar>
              <w:left w:w="0" w:type="dxa"/>
              <w:right w:w="0" w:type="dxa"/>
            </w:tcMar>
          </w:tcPr>
          <w:p w14:paraId="6670A113" w14:textId="77777777" w:rsidR="008759D5" w:rsidRPr="00D1187B" w:rsidRDefault="008759D5" w:rsidP="00BF41B6">
            <w:pPr>
              <w:spacing w:line="240" w:lineRule="exact"/>
              <w:jc w:val="center"/>
              <w:rPr>
                <w:rFonts w:ascii="Arial" w:eastAsia="黑体" w:hAnsi="Arial" w:cs="Arial"/>
                <w:b/>
                <w:sz w:val="15"/>
                <w:szCs w:val="15"/>
              </w:rPr>
            </w:pPr>
          </w:p>
        </w:tc>
        <w:tc>
          <w:tcPr>
            <w:tcW w:w="259" w:type="dxa"/>
          </w:tcPr>
          <w:p w14:paraId="09E0403B" w14:textId="77777777" w:rsidR="008759D5" w:rsidRDefault="008759D5" w:rsidP="00BF41B6">
            <w:pPr>
              <w:spacing w:line="240" w:lineRule="exact"/>
              <w:jc w:val="center"/>
              <w:rPr>
                <w:rFonts w:ascii="Arial" w:eastAsia="黑体" w:hAnsi="Arial" w:cs="Arial"/>
                <w:b/>
                <w:sz w:val="15"/>
                <w:szCs w:val="15"/>
              </w:rPr>
            </w:pPr>
          </w:p>
        </w:tc>
        <w:tc>
          <w:tcPr>
            <w:tcW w:w="261" w:type="dxa"/>
          </w:tcPr>
          <w:p w14:paraId="7B0CC13E" w14:textId="77777777" w:rsidR="008759D5" w:rsidRPr="00D1187B" w:rsidRDefault="008759D5" w:rsidP="00BF41B6">
            <w:pPr>
              <w:spacing w:line="240" w:lineRule="exact"/>
              <w:jc w:val="center"/>
              <w:rPr>
                <w:rFonts w:ascii="Arial" w:eastAsia="黑体" w:hAnsi="Arial" w:cs="Arial"/>
                <w:b/>
                <w:sz w:val="15"/>
                <w:szCs w:val="15"/>
              </w:rPr>
            </w:pPr>
          </w:p>
        </w:tc>
      </w:tr>
      <w:tr w:rsidR="008759D5" w:rsidRPr="00346FE6" w14:paraId="78DA0CFA" w14:textId="77777777" w:rsidTr="008E222E">
        <w:trPr>
          <w:jc w:val="center"/>
        </w:trPr>
        <w:tc>
          <w:tcPr>
            <w:tcW w:w="1413" w:type="dxa"/>
            <w:shd w:val="clear" w:color="auto" w:fill="auto"/>
            <w:tcMar>
              <w:left w:w="0" w:type="dxa"/>
              <w:right w:w="0" w:type="dxa"/>
            </w:tcMar>
          </w:tcPr>
          <w:p w14:paraId="440986FF"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全媒体即兴口语实务●</w:t>
            </w:r>
          </w:p>
        </w:tc>
        <w:tc>
          <w:tcPr>
            <w:tcW w:w="368" w:type="dxa"/>
            <w:shd w:val="clear" w:color="auto" w:fill="auto"/>
            <w:tcMar>
              <w:left w:w="0" w:type="dxa"/>
              <w:right w:w="0" w:type="dxa"/>
            </w:tcMar>
            <w:vAlign w:val="center"/>
          </w:tcPr>
          <w:p w14:paraId="3C8CAFDE"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C43993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85983FC"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2D292C98"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FA09917"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F1DC0F9"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63810472"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67946A25"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43B8FA6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vAlign w:val="center"/>
          </w:tcPr>
          <w:p w14:paraId="2A6A85DA"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61" w:type="dxa"/>
            <w:vAlign w:val="center"/>
          </w:tcPr>
          <w:p w14:paraId="539DC68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6D5E3B6"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r w:rsidRPr="00417B72">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68D9F93"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22F97CD" w14:textId="77777777" w:rsidR="008759D5" w:rsidRPr="00417B72"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26DF85A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8179DB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D09DF2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EC2B01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DE9280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B0B88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AA4112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332AD4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A2D774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D45780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D1B200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A7905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B5857F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73408E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24591A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1F0AAE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294A48E5" w14:textId="77777777" w:rsidTr="008E222E">
        <w:trPr>
          <w:jc w:val="center"/>
        </w:trPr>
        <w:tc>
          <w:tcPr>
            <w:tcW w:w="1413" w:type="dxa"/>
            <w:shd w:val="clear" w:color="auto" w:fill="auto"/>
            <w:tcMar>
              <w:left w:w="0" w:type="dxa"/>
              <w:right w:w="0" w:type="dxa"/>
            </w:tcMar>
          </w:tcPr>
          <w:p w14:paraId="6030CC9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新媒体写作</w:t>
            </w:r>
          </w:p>
        </w:tc>
        <w:tc>
          <w:tcPr>
            <w:tcW w:w="368" w:type="dxa"/>
            <w:shd w:val="clear" w:color="auto" w:fill="auto"/>
            <w:tcMar>
              <w:left w:w="0" w:type="dxa"/>
              <w:right w:w="0" w:type="dxa"/>
            </w:tcMar>
            <w:vAlign w:val="center"/>
          </w:tcPr>
          <w:p w14:paraId="4B252A0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BCAF7D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493832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A1BF72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DE4F6D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03DEA35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F2D4FF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tcPr>
          <w:p w14:paraId="5860BCB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235D05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tcPr>
          <w:p w14:paraId="3585809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61" w:type="dxa"/>
          </w:tcPr>
          <w:p w14:paraId="5DA3713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23BC3B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9D12BA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884D1D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A7381C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4639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D2397F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98A485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906B2B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101C56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BFFEF5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48DC96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E74445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D6F9CB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DDC1F2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A2F83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71893D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4EBAA3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FEDF26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678F48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29E21576" w14:textId="77777777" w:rsidTr="008E222E">
        <w:trPr>
          <w:jc w:val="center"/>
        </w:trPr>
        <w:tc>
          <w:tcPr>
            <w:tcW w:w="1413" w:type="dxa"/>
            <w:shd w:val="clear" w:color="auto" w:fill="auto"/>
            <w:tcMar>
              <w:left w:w="0" w:type="dxa"/>
              <w:right w:w="0" w:type="dxa"/>
            </w:tcMar>
          </w:tcPr>
          <w:p w14:paraId="21DB4F3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英语新闻报道</w:t>
            </w:r>
          </w:p>
        </w:tc>
        <w:tc>
          <w:tcPr>
            <w:tcW w:w="368" w:type="dxa"/>
            <w:shd w:val="clear" w:color="auto" w:fill="auto"/>
            <w:tcMar>
              <w:left w:w="0" w:type="dxa"/>
              <w:right w:w="0" w:type="dxa"/>
            </w:tcMar>
            <w:vAlign w:val="center"/>
          </w:tcPr>
          <w:p w14:paraId="757A922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A468D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FB8209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5C6283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E0212E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209C465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6426AD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tcPr>
          <w:p w14:paraId="5D08A22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61" w:type="dxa"/>
          </w:tcPr>
          <w:p w14:paraId="2F417DE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tcPr>
          <w:p w14:paraId="7E8892B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61" w:type="dxa"/>
          </w:tcPr>
          <w:p w14:paraId="5871310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971A19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75120D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E65525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0014879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EA3216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345029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981861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90115E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9B18BE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B508F4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C9594B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1784A4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EC5D53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6926A6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A08410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9B3036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396752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tcPr>
          <w:p w14:paraId="7E19919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5F2423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r>
      <w:tr w:rsidR="008759D5" w:rsidRPr="00346FE6" w14:paraId="5C98A355" w14:textId="77777777" w:rsidTr="008E222E">
        <w:trPr>
          <w:jc w:val="center"/>
        </w:trPr>
        <w:tc>
          <w:tcPr>
            <w:tcW w:w="1413" w:type="dxa"/>
            <w:shd w:val="clear" w:color="auto" w:fill="auto"/>
            <w:tcMar>
              <w:left w:w="0" w:type="dxa"/>
              <w:right w:w="0" w:type="dxa"/>
            </w:tcMar>
          </w:tcPr>
          <w:p w14:paraId="615E2A8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跨文化传播</w:t>
            </w:r>
          </w:p>
        </w:tc>
        <w:tc>
          <w:tcPr>
            <w:tcW w:w="368" w:type="dxa"/>
            <w:shd w:val="clear" w:color="auto" w:fill="auto"/>
            <w:tcMar>
              <w:left w:w="0" w:type="dxa"/>
              <w:right w:w="0" w:type="dxa"/>
            </w:tcMar>
            <w:vAlign w:val="center"/>
          </w:tcPr>
          <w:p w14:paraId="7492750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319F79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E0FE65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3056F8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2945D8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0D56C9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tcPr>
          <w:p w14:paraId="76B4E26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tcPr>
          <w:p w14:paraId="145E970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BD4F37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38BC7E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4800B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F50D9F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BC6983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4CC98A3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AC8F1F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F8811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D7CB40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4127F1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A2E22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7CA1C7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FB2496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5B70E9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B8BCB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C2C488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9E6C4F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204AB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2DE634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892B79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color w:val="000000" w:themeColor="text1"/>
                <w:sz w:val="15"/>
                <w:szCs w:val="15"/>
              </w:rPr>
              <w:t>M</w:t>
            </w:r>
          </w:p>
        </w:tc>
        <w:tc>
          <w:tcPr>
            <w:tcW w:w="259" w:type="dxa"/>
          </w:tcPr>
          <w:p w14:paraId="6F99E2C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D9F1FE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r>
      <w:tr w:rsidR="008759D5" w:rsidRPr="00346FE6" w14:paraId="3AC0276B" w14:textId="77777777" w:rsidTr="008E222E">
        <w:trPr>
          <w:jc w:val="center"/>
        </w:trPr>
        <w:tc>
          <w:tcPr>
            <w:tcW w:w="1413" w:type="dxa"/>
            <w:shd w:val="clear" w:color="auto" w:fill="auto"/>
            <w:tcMar>
              <w:left w:w="0" w:type="dxa"/>
              <w:right w:w="0" w:type="dxa"/>
            </w:tcMar>
          </w:tcPr>
          <w:p w14:paraId="66BEE4C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高级新闻写作</w:t>
            </w:r>
          </w:p>
        </w:tc>
        <w:tc>
          <w:tcPr>
            <w:tcW w:w="368" w:type="dxa"/>
            <w:shd w:val="clear" w:color="auto" w:fill="auto"/>
            <w:tcMar>
              <w:left w:w="0" w:type="dxa"/>
              <w:right w:w="0" w:type="dxa"/>
            </w:tcMar>
            <w:vAlign w:val="center"/>
          </w:tcPr>
          <w:p w14:paraId="445C35A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08450A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F177EA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362679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12C078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5129CE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BEEE1D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tcPr>
          <w:p w14:paraId="2659DEE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61" w:type="dxa"/>
          </w:tcPr>
          <w:p w14:paraId="60C809F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tcPr>
          <w:p w14:paraId="7532693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61" w:type="dxa"/>
          </w:tcPr>
          <w:p w14:paraId="29FA8CA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color w:val="000000" w:themeColor="text1"/>
                <w:sz w:val="15"/>
                <w:szCs w:val="15"/>
              </w:rPr>
              <w:t>H</w:t>
            </w:r>
          </w:p>
        </w:tc>
        <w:tc>
          <w:tcPr>
            <w:tcW w:w="259" w:type="dxa"/>
            <w:shd w:val="clear" w:color="auto" w:fill="auto"/>
            <w:tcMar>
              <w:left w:w="0" w:type="dxa"/>
              <w:right w:w="0" w:type="dxa"/>
            </w:tcMar>
          </w:tcPr>
          <w:p w14:paraId="0BF3260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A05E2D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1EDAEF0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00F97A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1390A6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44FEDA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95BEA6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63CE14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89BF3B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1E0732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AADFB8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964C0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3EF32A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A7744F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C9D0A0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F9669A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8605E4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40E64A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738026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1DB7E7B6" w14:textId="77777777" w:rsidTr="008E222E">
        <w:trPr>
          <w:jc w:val="center"/>
        </w:trPr>
        <w:tc>
          <w:tcPr>
            <w:tcW w:w="1413" w:type="dxa"/>
            <w:shd w:val="clear" w:color="auto" w:fill="auto"/>
            <w:tcMar>
              <w:left w:w="0" w:type="dxa"/>
              <w:right w:w="0" w:type="dxa"/>
            </w:tcMar>
          </w:tcPr>
          <w:p w14:paraId="78B5082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企业媒体报道</w:t>
            </w:r>
          </w:p>
        </w:tc>
        <w:tc>
          <w:tcPr>
            <w:tcW w:w="368" w:type="dxa"/>
            <w:shd w:val="clear" w:color="auto" w:fill="auto"/>
            <w:tcMar>
              <w:left w:w="0" w:type="dxa"/>
              <w:right w:w="0" w:type="dxa"/>
            </w:tcMar>
            <w:vAlign w:val="center"/>
          </w:tcPr>
          <w:p w14:paraId="54071A5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2F8B12D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55F812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BEA78F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D2FF76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2433B39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E7D7B0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59" w:type="dxa"/>
          </w:tcPr>
          <w:p w14:paraId="5EE586D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M</w:t>
            </w:r>
          </w:p>
        </w:tc>
        <w:tc>
          <w:tcPr>
            <w:tcW w:w="261" w:type="dxa"/>
          </w:tcPr>
          <w:p w14:paraId="2672FB7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59" w:type="dxa"/>
          </w:tcPr>
          <w:p w14:paraId="2424D1E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61" w:type="dxa"/>
          </w:tcPr>
          <w:p w14:paraId="3395591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color w:val="000000" w:themeColor="text1"/>
                <w:sz w:val="15"/>
                <w:szCs w:val="15"/>
              </w:rPr>
              <w:t>H</w:t>
            </w:r>
          </w:p>
        </w:tc>
        <w:tc>
          <w:tcPr>
            <w:tcW w:w="259" w:type="dxa"/>
            <w:shd w:val="clear" w:color="auto" w:fill="auto"/>
            <w:tcMar>
              <w:left w:w="0" w:type="dxa"/>
              <w:right w:w="0" w:type="dxa"/>
            </w:tcMar>
          </w:tcPr>
          <w:p w14:paraId="0386CC5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5595C4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3034E3C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812618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433EF3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76C674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4C1AF2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5687D9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4A8278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201867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F9058F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FB1345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31410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8985A1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7C53F8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523251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051BCC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AC4736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D8B8D4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579735FD" w14:textId="77777777" w:rsidTr="008E222E">
        <w:trPr>
          <w:jc w:val="center"/>
        </w:trPr>
        <w:tc>
          <w:tcPr>
            <w:tcW w:w="1413" w:type="dxa"/>
            <w:shd w:val="clear" w:color="auto" w:fill="auto"/>
            <w:tcMar>
              <w:left w:w="0" w:type="dxa"/>
              <w:right w:w="0" w:type="dxa"/>
            </w:tcMar>
          </w:tcPr>
          <w:p w14:paraId="334101F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叙事方法与技巧</w:t>
            </w:r>
          </w:p>
        </w:tc>
        <w:tc>
          <w:tcPr>
            <w:tcW w:w="368" w:type="dxa"/>
            <w:shd w:val="clear" w:color="auto" w:fill="auto"/>
            <w:tcMar>
              <w:left w:w="0" w:type="dxa"/>
              <w:right w:w="0" w:type="dxa"/>
            </w:tcMar>
            <w:vAlign w:val="center"/>
          </w:tcPr>
          <w:p w14:paraId="5FF53A3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5DC6655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1F2B420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991DF7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C35A90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1A317A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8CE9FB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19D2A8C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41A14D4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41D9F9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5F8029B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2CC29D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D6EF6D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24FFD9F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0658AB9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2BAE2A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695AF4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77220B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5EECB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4AC248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B037A5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F79F14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42A83D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E11A94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697C32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726E8E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C23DD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8CC0D7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72E7C4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D61AF8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6EB2FF3D" w14:textId="77777777" w:rsidTr="008E222E">
        <w:trPr>
          <w:jc w:val="center"/>
        </w:trPr>
        <w:tc>
          <w:tcPr>
            <w:tcW w:w="1413" w:type="dxa"/>
            <w:shd w:val="clear" w:color="auto" w:fill="auto"/>
            <w:tcMar>
              <w:left w:w="0" w:type="dxa"/>
              <w:right w:w="0" w:type="dxa"/>
            </w:tcMar>
          </w:tcPr>
          <w:p w14:paraId="5EFF1F6C" w14:textId="130C7B7E" w:rsidR="008759D5" w:rsidRPr="00346FE6" w:rsidRDefault="008759D5" w:rsidP="00BF41B6">
            <w:pPr>
              <w:spacing w:line="240" w:lineRule="exact"/>
              <w:jc w:val="center"/>
              <w:rPr>
                <w:rFonts w:ascii="Arial" w:eastAsiaTheme="minorEastAsia" w:hAnsi="Arial" w:cs="Arial"/>
                <w:color w:val="000000" w:themeColor="text1"/>
                <w:sz w:val="15"/>
                <w:szCs w:val="15"/>
              </w:rPr>
            </w:pPr>
            <w:r w:rsidRPr="005701DB">
              <w:rPr>
                <w:rFonts w:ascii="Arial" w:eastAsiaTheme="minorEastAsia" w:hAnsi="Arial" w:cs="Arial" w:hint="eastAsia"/>
                <w:color w:val="000000" w:themeColor="text1"/>
                <w:sz w:val="15"/>
                <w:szCs w:val="15"/>
              </w:rPr>
              <w:lastRenderedPageBreak/>
              <w:t>活动策划与执行</w:t>
            </w:r>
            <w:r w:rsidR="008E222E"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7C655D6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7BC48B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6D3DDB9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91ECEA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DEBCF5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A7E064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FC30105"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59" w:type="dxa"/>
          </w:tcPr>
          <w:p w14:paraId="570AFDF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61" w:type="dxa"/>
          </w:tcPr>
          <w:p w14:paraId="5BBF1007"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BD6C811"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09C600C2" w14:textId="4BA28E00"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C17B80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4FB4B5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37872DC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7F473A6"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8059C4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A48CB4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5AC005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29612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2592C7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720C4C6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5CDB6CC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8E8B6A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2B5076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5E8E9B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35B8E7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A7440E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8EB563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757EDA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343E4F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r>
      <w:tr w:rsidR="008759D5" w:rsidRPr="00346FE6" w14:paraId="44C6507C" w14:textId="77777777" w:rsidTr="008E222E">
        <w:trPr>
          <w:jc w:val="center"/>
        </w:trPr>
        <w:tc>
          <w:tcPr>
            <w:tcW w:w="1413" w:type="dxa"/>
            <w:shd w:val="clear" w:color="auto" w:fill="auto"/>
            <w:tcMar>
              <w:left w:w="0" w:type="dxa"/>
              <w:right w:w="0" w:type="dxa"/>
            </w:tcMar>
          </w:tcPr>
          <w:p w14:paraId="63F6B381" w14:textId="4AAA6EF3" w:rsidR="008759D5" w:rsidRPr="00346FE6" w:rsidRDefault="008759D5" w:rsidP="00BF41B6">
            <w:pPr>
              <w:spacing w:line="240" w:lineRule="exact"/>
              <w:jc w:val="center"/>
              <w:rPr>
                <w:rFonts w:ascii="Arial" w:eastAsiaTheme="minorEastAsia" w:hAnsi="Arial" w:cs="Arial"/>
                <w:color w:val="000000" w:themeColor="text1"/>
                <w:sz w:val="15"/>
                <w:szCs w:val="15"/>
              </w:rPr>
            </w:pPr>
            <w:r w:rsidRPr="005701DB">
              <w:rPr>
                <w:rFonts w:ascii="Arial" w:eastAsiaTheme="minorEastAsia" w:hAnsi="Arial" w:cs="Arial" w:hint="eastAsia"/>
                <w:color w:val="000000" w:themeColor="text1"/>
                <w:sz w:val="15"/>
                <w:szCs w:val="15"/>
              </w:rPr>
              <w:t>危机公关与处理</w:t>
            </w:r>
            <w:r w:rsidR="008E222E"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0A514EE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C4BE09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35F4967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033D2C5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5CDA1E8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6D1171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E7021EE"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59" w:type="dxa"/>
          </w:tcPr>
          <w:p w14:paraId="7ED266F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61" w:type="dxa"/>
          </w:tcPr>
          <w:p w14:paraId="68C6460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979BBC9"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6E25D2CD" w14:textId="362E6DAB"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14F8EF"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B9EC969"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65A179C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ECA2082"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B4E0B2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C0F58D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23D049B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8A88CA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529C69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6EB3EDA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07B15AB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9F0FA2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CB9EA2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358022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256757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9E643E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1C6F82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92B2C8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858767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449B9A9D" w14:textId="77777777" w:rsidTr="008E222E">
        <w:trPr>
          <w:jc w:val="center"/>
        </w:trPr>
        <w:tc>
          <w:tcPr>
            <w:tcW w:w="1413" w:type="dxa"/>
            <w:shd w:val="clear" w:color="auto" w:fill="auto"/>
            <w:tcMar>
              <w:left w:w="0" w:type="dxa"/>
              <w:right w:w="0" w:type="dxa"/>
            </w:tcMar>
          </w:tcPr>
          <w:p w14:paraId="070A6BEF" w14:textId="5A2AAB44" w:rsidR="008759D5" w:rsidRPr="00346FE6" w:rsidRDefault="008759D5" w:rsidP="00BF41B6">
            <w:pPr>
              <w:spacing w:line="240" w:lineRule="exact"/>
              <w:jc w:val="center"/>
              <w:rPr>
                <w:rFonts w:ascii="Arial" w:eastAsiaTheme="minorEastAsia" w:hAnsi="Arial" w:cs="Arial"/>
                <w:color w:val="000000" w:themeColor="text1"/>
                <w:sz w:val="15"/>
                <w:szCs w:val="15"/>
              </w:rPr>
            </w:pPr>
            <w:r w:rsidRPr="00346FE6">
              <w:rPr>
                <w:rFonts w:ascii="Arial" w:eastAsiaTheme="minorEastAsia" w:hAnsi="Arial" w:cs="Arial" w:hint="eastAsia"/>
                <w:color w:val="000000" w:themeColor="text1"/>
                <w:sz w:val="15"/>
                <w:szCs w:val="15"/>
              </w:rPr>
              <w:t>新媒体策划与创意</w:t>
            </w:r>
            <w:r w:rsidR="008E222E" w:rsidRPr="00417B72">
              <w:rPr>
                <w:rFonts w:ascii="Arial" w:eastAsiaTheme="minorEastAsia" w:hAnsi="Arial" w:cs="Arial" w:hint="eastAsia"/>
                <w:color w:val="000000" w:themeColor="text1"/>
                <w:sz w:val="15"/>
                <w:szCs w:val="15"/>
              </w:rPr>
              <w:t>●</w:t>
            </w:r>
          </w:p>
        </w:tc>
        <w:tc>
          <w:tcPr>
            <w:tcW w:w="368" w:type="dxa"/>
            <w:shd w:val="clear" w:color="auto" w:fill="auto"/>
            <w:tcMar>
              <w:left w:w="0" w:type="dxa"/>
              <w:right w:w="0" w:type="dxa"/>
            </w:tcMar>
            <w:vAlign w:val="center"/>
          </w:tcPr>
          <w:p w14:paraId="35DB5CD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B861DC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27" w:type="dxa"/>
            <w:gridSpan w:val="2"/>
            <w:shd w:val="clear" w:color="auto" w:fill="auto"/>
            <w:tcMar>
              <w:left w:w="0" w:type="dxa"/>
              <w:right w:w="0" w:type="dxa"/>
            </w:tcMar>
            <w:vAlign w:val="center"/>
          </w:tcPr>
          <w:p w14:paraId="2330CAB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1DE62A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6B7C01D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F5EF55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8F6BD7B"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59" w:type="dxa"/>
          </w:tcPr>
          <w:p w14:paraId="3CCFFE56"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61" w:type="dxa"/>
          </w:tcPr>
          <w:p w14:paraId="125CFD3D"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46BD864"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085935E5" w14:textId="2E32008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1754331"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A9FA70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09D8D8B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EFFD93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83E392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622686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110C00D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4895EF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50D3DA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1802857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33C7B5D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F980A7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6D65FC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92457D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24B909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7F648C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E52809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E1BF53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19B79C8" w14:textId="77777777" w:rsidR="008759D5" w:rsidRPr="00346FE6" w:rsidRDefault="008759D5" w:rsidP="00BF41B6">
            <w:pPr>
              <w:spacing w:line="240" w:lineRule="exact"/>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r>
      <w:tr w:rsidR="008759D5" w:rsidRPr="00346FE6" w14:paraId="035126E3" w14:textId="77777777" w:rsidTr="008E222E">
        <w:trPr>
          <w:jc w:val="center"/>
        </w:trPr>
        <w:tc>
          <w:tcPr>
            <w:tcW w:w="1413" w:type="dxa"/>
            <w:shd w:val="clear" w:color="auto" w:fill="auto"/>
            <w:tcMar>
              <w:left w:w="0" w:type="dxa"/>
              <w:right w:w="0" w:type="dxa"/>
            </w:tcMar>
          </w:tcPr>
          <w:p w14:paraId="20875247" w14:textId="77777777" w:rsidR="008759D5" w:rsidRPr="005701DB" w:rsidRDefault="008759D5" w:rsidP="00BF41B6">
            <w:pPr>
              <w:spacing w:line="240" w:lineRule="exact"/>
              <w:jc w:val="center"/>
              <w:rPr>
                <w:rFonts w:ascii="Arial" w:eastAsiaTheme="minorEastAsia" w:hAnsi="Arial" w:cs="Arial"/>
                <w:color w:val="000000" w:themeColor="text1"/>
                <w:sz w:val="15"/>
                <w:szCs w:val="15"/>
              </w:rPr>
            </w:pPr>
            <w:r w:rsidRPr="005701DB">
              <w:rPr>
                <w:rFonts w:ascii="Arial" w:eastAsiaTheme="minorEastAsia" w:hAnsi="Arial" w:cs="Arial" w:hint="eastAsia"/>
                <w:color w:val="000000" w:themeColor="text1"/>
                <w:sz w:val="15"/>
                <w:szCs w:val="15"/>
              </w:rPr>
              <w:t>网络舆情监测与</w:t>
            </w:r>
            <w:proofErr w:type="gramStart"/>
            <w:r w:rsidRPr="005701DB">
              <w:rPr>
                <w:rFonts w:ascii="Arial" w:eastAsiaTheme="minorEastAsia" w:hAnsi="Arial" w:cs="Arial" w:hint="eastAsia"/>
                <w:color w:val="000000" w:themeColor="text1"/>
                <w:sz w:val="15"/>
                <w:szCs w:val="15"/>
              </w:rPr>
              <w:t>研</w:t>
            </w:r>
            <w:proofErr w:type="gramEnd"/>
            <w:r w:rsidRPr="005701DB">
              <w:rPr>
                <w:rFonts w:ascii="Arial" w:eastAsiaTheme="minorEastAsia" w:hAnsi="Arial" w:cs="Arial" w:hint="eastAsia"/>
                <w:color w:val="000000" w:themeColor="text1"/>
                <w:sz w:val="15"/>
                <w:szCs w:val="15"/>
              </w:rPr>
              <w:t>判</w:t>
            </w:r>
          </w:p>
        </w:tc>
        <w:tc>
          <w:tcPr>
            <w:tcW w:w="368" w:type="dxa"/>
            <w:shd w:val="clear" w:color="auto" w:fill="auto"/>
            <w:tcMar>
              <w:left w:w="0" w:type="dxa"/>
              <w:right w:w="0" w:type="dxa"/>
            </w:tcMar>
            <w:vAlign w:val="center"/>
          </w:tcPr>
          <w:p w14:paraId="026C398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0CE87BD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27" w:type="dxa"/>
            <w:gridSpan w:val="2"/>
            <w:shd w:val="clear" w:color="auto" w:fill="auto"/>
            <w:tcMar>
              <w:left w:w="0" w:type="dxa"/>
              <w:right w:w="0" w:type="dxa"/>
            </w:tcMar>
            <w:vAlign w:val="center"/>
          </w:tcPr>
          <w:p w14:paraId="4DE3A1A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0BC62A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620EAD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7DF36D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4946C68B"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5701DB">
              <w:rPr>
                <w:rFonts w:ascii="Arial" w:eastAsiaTheme="minorEastAsia" w:hAnsi="Arial" w:cs="Arial" w:hint="eastAsia"/>
                <w:color w:val="000000" w:themeColor="text1"/>
                <w:sz w:val="15"/>
                <w:szCs w:val="15"/>
              </w:rPr>
              <w:t>H</w:t>
            </w:r>
          </w:p>
        </w:tc>
        <w:tc>
          <w:tcPr>
            <w:tcW w:w="259" w:type="dxa"/>
            <w:vAlign w:val="center"/>
          </w:tcPr>
          <w:p w14:paraId="3B3B9B70"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5701DB">
              <w:rPr>
                <w:rFonts w:ascii="Arial" w:eastAsiaTheme="minorEastAsia" w:hAnsi="Arial" w:cs="Arial" w:hint="eastAsia"/>
                <w:color w:val="000000" w:themeColor="text1"/>
                <w:sz w:val="15"/>
                <w:szCs w:val="15"/>
              </w:rPr>
              <w:t>H</w:t>
            </w:r>
          </w:p>
        </w:tc>
        <w:tc>
          <w:tcPr>
            <w:tcW w:w="261" w:type="dxa"/>
            <w:vAlign w:val="center"/>
          </w:tcPr>
          <w:p w14:paraId="78C6E276"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00EAD3B7" w14:textId="0F054CEC"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vAlign w:val="center"/>
          </w:tcPr>
          <w:p w14:paraId="4BC8B6EC" w14:textId="4F4B18DA"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vAlign w:val="center"/>
          </w:tcPr>
          <w:p w14:paraId="6E1E525A"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C4A2B1A"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6464473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760C900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AFE12D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60269CA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454698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560C54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C7DAE0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C893B9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7C0314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32E47D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186793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EE50DB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44C3B6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B9016B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51C54A9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8CA8AD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D3C7494"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1C8A8EBD" w14:textId="77777777" w:rsidTr="008E222E">
        <w:trPr>
          <w:jc w:val="center"/>
        </w:trPr>
        <w:tc>
          <w:tcPr>
            <w:tcW w:w="1413" w:type="dxa"/>
            <w:shd w:val="clear" w:color="auto" w:fill="auto"/>
            <w:tcMar>
              <w:left w:w="0" w:type="dxa"/>
              <w:right w:w="0" w:type="dxa"/>
            </w:tcMar>
          </w:tcPr>
          <w:p w14:paraId="5B4D9320" w14:textId="77777777" w:rsidR="008759D5" w:rsidRDefault="008759D5" w:rsidP="00BF41B6">
            <w:pPr>
              <w:spacing w:line="240" w:lineRule="exact"/>
              <w:jc w:val="center"/>
              <w:rPr>
                <w:rFonts w:ascii="黑体" w:eastAsia="黑体" w:hAnsi="黑体"/>
                <w:sz w:val="18"/>
                <w:szCs w:val="18"/>
              </w:rPr>
            </w:pPr>
            <w:r w:rsidRPr="005701DB">
              <w:rPr>
                <w:rFonts w:ascii="Arial" w:eastAsiaTheme="minorEastAsia" w:hAnsi="Arial" w:cs="Arial" w:hint="eastAsia"/>
                <w:color w:val="000000" w:themeColor="text1"/>
                <w:sz w:val="15"/>
                <w:szCs w:val="15"/>
              </w:rPr>
              <w:t>网站制作</w:t>
            </w:r>
          </w:p>
        </w:tc>
        <w:tc>
          <w:tcPr>
            <w:tcW w:w="368" w:type="dxa"/>
            <w:shd w:val="clear" w:color="auto" w:fill="auto"/>
            <w:tcMar>
              <w:left w:w="0" w:type="dxa"/>
              <w:right w:w="0" w:type="dxa"/>
            </w:tcMar>
            <w:vAlign w:val="center"/>
          </w:tcPr>
          <w:p w14:paraId="4A12297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35CD87D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28E1BD4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7727ACD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27" w:type="dxa"/>
            <w:gridSpan w:val="2"/>
            <w:shd w:val="clear" w:color="auto" w:fill="auto"/>
            <w:tcMar>
              <w:left w:w="0" w:type="dxa"/>
              <w:right w:w="0" w:type="dxa"/>
            </w:tcMar>
            <w:vAlign w:val="center"/>
          </w:tcPr>
          <w:p w14:paraId="481E1EE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46944E5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28D87CA"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A9F2EB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7D0169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5009A11"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32362E1"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F95305F"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96D962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C26811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Pr>
          <w:p w14:paraId="6C32C28A"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25E261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E800D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F762D9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3C118F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1E753E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28BC51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7144E2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1072FB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BBE81D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6888A7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7F35FF1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558887E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71D25B5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E07222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2B6DEB4"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4963E321" w14:textId="77777777" w:rsidTr="008E222E">
        <w:trPr>
          <w:jc w:val="center"/>
        </w:trPr>
        <w:tc>
          <w:tcPr>
            <w:tcW w:w="1413" w:type="dxa"/>
            <w:shd w:val="clear" w:color="auto" w:fill="auto"/>
            <w:tcMar>
              <w:left w:w="0" w:type="dxa"/>
              <w:right w:w="0" w:type="dxa"/>
            </w:tcMar>
          </w:tcPr>
          <w:p w14:paraId="0A9298FE" w14:textId="572D0B69" w:rsidR="008759D5" w:rsidRDefault="008759D5" w:rsidP="00BF41B6">
            <w:pPr>
              <w:spacing w:line="240" w:lineRule="exact"/>
              <w:jc w:val="center"/>
              <w:rPr>
                <w:rFonts w:ascii="黑体" w:eastAsia="黑体" w:hAnsi="黑体"/>
                <w:sz w:val="18"/>
                <w:szCs w:val="18"/>
              </w:rPr>
            </w:pPr>
            <w:proofErr w:type="gramStart"/>
            <w:r w:rsidRPr="000F0709">
              <w:rPr>
                <w:rFonts w:ascii="Arial" w:eastAsiaTheme="minorEastAsia" w:hAnsi="Arial" w:cs="Arial" w:hint="eastAsia"/>
                <w:color w:val="000000" w:themeColor="text1"/>
                <w:sz w:val="15"/>
                <w:szCs w:val="15"/>
              </w:rPr>
              <w:t>融媒体</w:t>
            </w:r>
            <w:proofErr w:type="gramEnd"/>
            <w:r w:rsidRPr="000F0709">
              <w:rPr>
                <w:rFonts w:ascii="Arial" w:eastAsiaTheme="minorEastAsia" w:hAnsi="Arial" w:cs="Arial" w:hint="eastAsia"/>
                <w:color w:val="000000" w:themeColor="text1"/>
                <w:sz w:val="15"/>
                <w:szCs w:val="15"/>
              </w:rPr>
              <w:t>页面设计与制作</w:t>
            </w:r>
            <w:r w:rsidR="008E222E" w:rsidRPr="00417B72">
              <w:rPr>
                <w:rFonts w:ascii="Arial" w:eastAsiaTheme="minorEastAsia" w:hAnsi="Arial" w:cs="Arial" w:hint="eastAsia"/>
                <w:color w:val="000000" w:themeColor="text1"/>
                <w:sz w:val="15"/>
                <w:szCs w:val="15"/>
              </w:rPr>
              <w:t>●</w:t>
            </w:r>
          </w:p>
        </w:tc>
        <w:tc>
          <w:tcPr>
            <w:tcW w:w="425" w:type="dxa"/>
            <w:gridSpan w:val="2"/>
            <w:shd w:val="clear" w:color="auto" w:fill="auto"/>
            <w:tcMar>
              <w:left w:w="0" w:type="dxa"/>
              <w:right w:w="0" w:type="dxa"/>
            </w:tcMar>
          </w:tcPr>
          <w:p w14:paraId="350401D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1" w:type="dxa"/>
            <w:gridSpan w:val="2"/>
            <w:shd w:val="clear" w:color="auto" w:fill="auto"/>
            <w:tcMar>
              <w:left w:w="0" w:type="dxa"/>
              <w:right w:w="0" w:type="dxa"/>
            </w:tcMar>
          </w:tcPr>
          <w:p w14:paraId="75C69BF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5F5977C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065486E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73C8FB1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005504F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8AC0AFC"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B2E598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C2DCBE4"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3F3AB9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60B924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4F8A63C"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20E14DB"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142CCD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Pr>
          <w:p w14:paraId="4AB9C958"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546E225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0292B1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667F5D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D50029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17F420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A13E53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84D92C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304925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16E05E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4E5CFB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F5E033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4AEDC4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7345749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A95EAB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45A5B0C"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3796D04B" w14:textId="77777777" w:rsidTr="008E222E">
        <w:trPr>
          <w:jc w:val="center"/>
        </w:trPr>
        <w:tc>
          <w:tcPr>
            <w:tcW w:w="1413" w:type="dxa"/>
            <w:shd w:val="clear" w:color="auto" w:fill="auto"/>
            <w:tcMar>
              <w:left w:w="0" w:type="dxa"/>
              <w:right w:w="0" w:type="dxa"/>
            </w:tcMar>
          </w:tcPr>
          <w:p w14:paraId="180D47ED" w14:textId="77777777" w:rsidR="008759D5" w:rsidRPr="000F0709"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Theme="minorEastAsia" w:hAnsi="Arial" w:cs="Arial" w:hint="eastAsia"/>
                <w:color w:val="000000" w:themeColor="text1"/>
                <w:sz w:val="15"/>
                <w:szCs w:val="15"/>
              </w:rPr>
              <w:t>纪录片与</w:t>
            </w:r>
            <w:proofErr w:type="gramStart"/>
            <w:r w:rsidRPr="0099749C">
              <w:rPr>
                <w:rFonts w:ascii="Arial" w:eastAsiaTheme="minorEastAsia" w:hAnsi="Arial" w:cs="Arial" w:hint="eastAsia"/>
                <w:color w:val="000000" w:themeColor="text1"/>
                <w:sz w:val="15"/>
                <w:szCs w:val="15"/>
              </w:rPr>
              <w:t>微电影</w:t>
            </w:r>
            <w:proofErr w:type="gramEnd"/>
            <w:r w:rsidRPr="0099749C">
              <w:rPr>
                <w:rFonts w:ascii="Arial" w:eastAsiaTheme="minorEastAsia" w:hAnsi="Arial" w:cs="Arial" w:hint="eastAsia"/>
                <w:color w:val="000000" w:themeColor="text1"/>
                <w:sz w:val="15"/>
                <w:szCs w:val="15"/>
              </w:rPr>
              <w:t>制作</w:t>
            </w:r>
          </w:p>
        </w:tc>
        <w:tc>
          <w:tcPr>
            <w:tcW w:w="425" w:type="dxa"/>
            <w:gridSpan w:val="2"/>
            <w:shd w:val="clear" w:color="auto" w:fill="auto"/>
            <w:tcMar>
              <w:left w:w="0" w:type="dxa"/>
              <w:right w:w="0" w:type="dxa"/>
            </w:tcMar>
          </w:tcPr>
          <w:p w14:paraId="508D07E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1" w:type="dxa"/>
            <w:gridSpan w:val="2"/>
            <w:shd w:val="clear" w:color="auto" w:fill="auto"/>
            <w:tcMar>
              <w:left w:w="0" w:type="dxa"/>
              <w:right w:w="0" w:type="dxa"/>
            </w:tcMar>
          </w:tcPr>
          <w:p w14:paraId="4D74A9E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0FA6778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00445ED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59F848E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511D97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38D011F4"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H</w:t>
            </w:r>
          </w:p>
        </w:tc>
        <w:tc>
          <w:tcPr>
            <w:tcW w:w="259" w:type="dxa"/>
            <w:vAlign w:val="center"/>
          </w:tcPr>
          <w:p w14:paraId="214D9D2D"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M</w:t>
            </w:r>
          </w:p>
        </w:tc>
        <w:tc>
          <w:tcPr>
            <w:tcW w:w="261" w:type="dxa"/>
            <w:vAlign w:val="center"/>
          </w:tcPr>
          <w:p w14:paraId="39939187"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M</w:t>
            </w:r>
          </w:p>
        </w:tc>
        <w:tc>
          <w:tcPr>
            <w:tcW w:w="259" w:type="dxa"/>
            <w:vAlign w:val="center"/>
          </w:tcPr>
          <w:p w14:paraId="6D42BB23"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H</w:t>
            </w:r>
          </w:p>
        </w:tc>
        <w:tc>
          <w:tcPr>
            <w:tcW w:w="261" w:type="dxa"/>
            <w:vAlign w:val="center"/>
          </w:tcPr>
          <w:p w14:paraId="3412186A"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H</w:t>
            </w:r>
          </w:p>
        </w:tc>
        <w:tc>
          <w:tcPr>
            <w:tcW w:w="259" w:type="dxa"/>
            <w:shd w:val="clear" w:color="auto" w:fill="auto"/>
            <w:tcMar>
              <w:left w:w="0" w:type="dxa"/>
              <w:right w:w="0" w:type="dxa"/>
            </w:tcMar>
          </w:tcPr>
          <w:p w14:paraId="353F672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C6562C4"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88ACEFF"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4033E5A7"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1FE096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9BC07D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D8699C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FC54D3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F310BF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7A5687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2FA54D6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397871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72758C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5B866E4A"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F41E11A"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658294"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A4F435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DD6C60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377020E"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7BE5F863" w14:textId="77777777" w:rsidTr="008E222E">
        <w:trPr>
          <w:jc w:val="center"/>
        </w:trPr>
        <w:tc>
          <w:tcPr>
            <w:tcW w:w="1413" w:type="dxa"/>
            <w:shd w:val="clear" w:color="auto" w:fill="auto"/>
            <w:tcMar>
              <w:left w:w="0" w:type="dxa"/>
              <w:right w:w="0" w:type="dxa"/>
            </w:tcMar>
          </w:tcPr>
          <w:p w14:paraId="2FC194CE" w14:textId="77777777" w:rsidR="008759D5" w:rsidRPr="000F0709"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Theme="minorEastAsia" w:hAnsi="Arial" w:cs="Arial" w:hint="eastAsia"/>
                <w:color w:val="000000" w:themeColor="text1"/>
                <w:sz w:val="15"/>
                <w:szCs w:val="15"/>
              </w:rPr>
              <w:t>媒介与社会</w:t>
            </w:r>
          </w:p>
        </w:tc>
        <w:tc>
          <w:tcPr>
            <w:tcW w:w="425" w:type="dxa"/>
            <w:gridSpan w:val="2"/>
            <w:shd w:val="clear" w:color="auto" w:fill="auto"/>
            <w:tcMar>
              <w:left w:w="0" w:type="dxa"/>
              <w:right w:w="0" w:type="dxa"/>
            </w:tcMar>
          </w:tcPr>
          <w:p w14:paraId="3076683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1" w:type="dxa"/>
            <w:gridSpan w:val="2"/>
            <w:shd w:val="clear" w:color="auto" w:fill="auto"/>
            <w:tcMar>
              <w:left w:w="0" w:type="dxa"/>
              <w:right w:w="0" w:type="dxa"/>
            </w:tcMar>
          </w:tcPr>
          <w:p w14:paraId="49890DD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29E43D8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84" w:type="dxa"/>
            <w:gridSpan w:val="2"/>
            <w:shd w:val="clear" w:color="auto" w:fill="auto"/>
            <w:tcMar>
              <w:left w:w="0" w:type="dxa"/>
              <w:right w:w="0" w:type="dxa"/>
            </w:tcMar>
          </w:tcPr>
          <w:p w14:paraId="341A4BA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42" w:type="dxa"/>
            <w:shd w:val="clear" w:color="auto" w:fill="auto"/>
            <w:tcMar>
              <w:left w:w="0" w:type="dxa"/>
              <w:right w:w="0" w:type="dxa"/>
            </w:tcMar>
          </w:tcPr>
          <w:p w14:paraId="6FD4073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42513B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D71DB0D"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3ED427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01B8050"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A162F90"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202B917D"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792AA6"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D65EBA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A0E8592"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Pr>
          <w:p w14:paraId="6A26D6FA"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F1223B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5F0F6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8360FE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D0D75C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86B164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c>
          <w:tcPr>
            <w:tcW w:w="259" w:type="dxa"/>
          </w:tcPr>
          <w:p w14:paraId="4F41646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AB4898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B0C9A9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92920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AF9F3B6"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20751A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DD53B67"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854CB4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807ACC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97D02EC"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L</w:t>
            </w:r>
          </w:p>
        </w:tc>
      </w:tr>
      <w:tr w:rsidR="008759D5" w:rsidRPr="00346FE6" w14:paraId="641C54EA" w14:textId="77777777" w:rsidTr="008E222E">
        <w:trPr>
          <w:jc w:val="center"/>
        </w:trPr>
        <w:tc>
          <w:tcPr>
            <w:tcW w:w="1413" w:type="dxa"/>
            <w:shd w:val="clear" w:color="auto" w:fill="auto"/>
            <w:tcMar>
              <w:left w:w="0" w:type="dxa"/>
              <w:right w:w="0" w:type="dxa"/>
            </w:tcMar>
          </w:tcPr>
          <w:p w14:paraId="4076FA4E" w14:textId="497DB57A" w:rsidR="008759D5" w:rsidRPr="000F0709"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Theme="minorEastAsia" w:hAnsi="Arial" w:cs="Arial" w:hint="eastAsia"/>
                <w:color w:val="000000" w:themeColor="text1"/>
                <w:sz w:val="15"/>
                <w:szCs w:val="15"/>
              </w:rPr>
              <w:t>视听创意</w:t>
            </w:r>
            <w:r w:rsidR="00AF50CB" w:rsidRPr="00417B72">
              <w:rPr>
                <w:rFonts w:ascii="Arial" w:eastAsiaTheme="minorEastAsia" w:hAnsi="Arial" w:cs="Arial" w:hint="eastAsia"/>
                <w:color w:val="000000" w:themeColor="text1"/>
                <w:sz w:val="15"/>
                <w:szCs w:val="15"/>
              </w:rPr>
              <w:t>●</w:t>
            </w:r>
          </w:p>
        </w:tc>
        <w:tc>
          <w:tcPr>
            <w:tcW w:w="425" w:type="dxa"/>
            <w:gridSpan w:val="2"/>
            <w:shd w:val="clear" w:color="auto" w:fill="auto"/>
            <w:tcMar>
              <w:left w:w="0" w:type="dxa"/>
              <w:right w:w="0" w:type="dxa"/>
            </w:tcMar>
          </w:tcPr>
          <w:p w14:paraId="2F6D646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1" w:type="dxa"/>
            <w:gridSpan w:val="2"/>
            <w:shd w:val="clear" w:color="auto" w:fill="auto"/>
            <w:tcMar>
              <w:left w:w="0" w:type="dxa"/>
              <w:right w:w="0" w:type="dxa"/>
            </w:tcMar>
          </w:tcPr>
          <w:p w14:paraId="12B22DC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5893A52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3334A6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05EF350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46" w:type="dxa"/>
            <w:shd w:val="clear" w:color="auto" w:fill="auto"/>
            <w:tcMar>
              <w:left w:w="0" w:type="dxa"/>
              <w:right w:w="0" w:type="dxa"/>
            </w:tcMar>
          </w:tcPr>
          <w:p w14:paraId="44D2166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4AB129A1"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H</w:t>
            </w:r>
          </w:p>
        </w:tc>
        <w:tc>
          <w:tcPr>
            <w:tcW w:w="259" w:type="dxa"/>
            <w:vAlign w:val="center"/>
          </w:tcPr>
          <w:p w14:paraId="0996EDA4"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M</w:t>
            </w:r>
          </w:p>
        </w:tc>
        <w:tc>
          <w:tcPr>
            <w:tcW w:w="261" w:type="dxa"/>
            <w:vAlign w:val="center"/>
          </w:tcPr>
          <w:p w14:paraId="7E27727C"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M</w:t>
            </w:r>
          </w:p>
        </w:tc>
        <w:tc>
          <w:tcPr>
            <w:tcW w:w="259" w:type="dxa"/>
            <w:vAlign w:val="center"/>
          </w:tcPr>
          <w:p w14:paraId="4A5FEAF1"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H</w:t>
            </w:r>
          </w:p>
        </w:tc>
        <w:tc>
          <w:tcPr>
            <w:tcW w:w="261" w:type="dxa"/>
            <w:vAlign w:val="center"/>
          </w:tcPr>
          <w:p w14:paraId="5CC50EF8" w14:textId="77777777" w:rsidR="008759D5" w:rsidRDefault="008759D5" w:rsidP="00BF41B6">
            <w:pPr>
              <w:spacing w:line="240" w:lineRule="exact"/>
              <w:jc w:val="center"/>
              <w:rPr>
                <w:rFonts w:ascii="Arial" w:eastAsiaTheme="minorEastAsia" w:hAnsi="Arial" w:cs="Arial"/>
                <w:color w:val="000000" w:themeColor="text1"/>
                <w:sz w:val="15"/>
                <w:szCs w:val="15"/>
              </w:rPr>
            </w:pPr>
            <w:r w:rsidRPr="0099749C">
              <w:rPr>
                <w:rFonts w:ascii="Arial" w:eastAsia="黑体" w:hAnsi="Arial" w:cs="Arial" w:hint="eastAsia"/>
                <w:sz w:val="15"/>
                <w:szCs w:val="15"/>
              </w:rPr>
              <w:t>H</w:t>
            </w:r>
          </w:p>
        </w:tc>
        <w:tc>
          <w:tcPr>
            <w:tcW w:w="259" w:type="dxa"/>
            <w:shd w:val="clear" w:color="auto" w:fill="auto"/>
            <w:tcMar>
              <w:left w:w="0" w:type="dxa"/>
              <w:right w:w="0" w:type="dxa"/>
            </w:tcMar>
          </w:tcPr>
          <w:p w14:paraId="0EDC1DC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D6E50E7"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C2274F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50ED6F9C"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FDF8BB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DFFAF5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F7725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33EAD25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2953AA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41F84F6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6E0B968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9AD75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84503A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1AA9AA4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9F56D3B"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76C66AB"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ABA03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72F102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38AEFBF"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520F124D" w14:textId="77777777" w:rsidTr="008E222E">
        <w:trPr>
          <w:jc w:val="center"/>
        </w:trPr>
        <w:tc>
          <w:tcPr>
            <w:tcW w:w="1413" w:type="dxa"/>
            <w:shd w:val="clear" w:color="auto" w:fill="auto"/>
            <w:tcMar>
              <w:left w:w="0" w:type="dxa"/>
              <w:right w:w="0" w:type="dxa"/>
            </w:tcMar>
          </w:tcPr>
          <w:p w14:paraId="2DF28FBE"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军训与军事理论</w:t>
            </w:r>
          </w:p>
        </w:tc>
        <w:tc>
          <w:tcPr>
            <w:tcW w:w="425" w:type="dxa"/>
            <w:gridSpan w:val="2"/>
            <w:shd w:val="clear" w:color="auto" w:fill="auto"/>
            <w:tcMar>
              <w:left w:w="0" w:type="dxa"/>
              <w:right w:w="0" w:type="dxa"/>
            </w:tcMar>
          </w:tcPr>
          <w:p w14:paraId="4D8133B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41" w:type="dxa"/>
            <w:gridSpan w:val="2"/>
            <w:shd w:val="clear" w:color="auto" w:fill="auto"/>
            <w:tcMar>
              <w:left w:w="0" w:type="dxa"/>
              <w:right w:w="0" w:type="dxa"/>
            </w:tcMar>
          </w:tcPr>
          <w:p w14:paraId="70AA604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184" w:type="dxa"/>
            <w:gridSpan w:val="2"/>
            <w:shd w:val="clear" w:color="auto" w:fill="auto"/>
            <w:tcMar>
              <w:left w:w="0" w:type="dxa"/>
              <w:right w:w="0" w:type="dxa"/>
            </w:tcMar>
          </w:tcPr>
          <w:p w14:paraId="533B76D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2B4B6FE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08118BB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429192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57B615A7"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7F697B82"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0CB4343F"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78451ED6"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0EBD02AA" w14:textId="77777777" w:rsidR="008759D5" w:rsidRPr="0099749C" w:rsidRDefault="008759D5" w:rsidP="00BF41B6">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041BDE3F"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29C9FD"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A36C41B"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120E0771"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F40466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1FD9BAC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7EDF4A91"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73C9A8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4B02196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A9603ED"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58215DB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314D4F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13A533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596E56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8EC8A40"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580723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BA9C3C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AC96EE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CB18A2F"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3DDE9E86" w14:textId="77777777" w:rsidTr="008E222E">
        <w:trPr>
          <w:jc w:val="center"/>
        </w:trPr>
        <w:tc>
          <w:tcPr>
            <w:tcW w:w="1413" w:type="dxa"/>
            <w:shd w:val="clear" w:color="auto" w:fill="auto"/>
            <w:tcMar>
              <w:left w:w="0" w:type="dxa"/>
              <w:right w:w="0" w:type="dxa"/>
            </w:tcMar>
          </w:tcPr>
          <w:p w14:paraId="273DFD06"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普通话水平测试</w:t>
            </w:r>
          </w:p>
        </w:tc>
        <w:tc>
          <w:tcPr>
            <w:tcW w:w="425" w:type="dxa"/>
            <w:gridSpan w:val="2"/>
            <w:shd w:val="clear" w:color="auto" w:fill="auto"/>
            <w:tcMar>
              <w:left w:w="0" w:type="dxa"/>
              <w:right w:w="0" w:type="dxa"/>
            </w:tcMar>
          </w:tcPr>
          <w:p w14:paraId="10209BF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1" w:type="dxa"/>
            <w:gridSpan w:val="2"/>
            <w:shd w:val="clear" w:color="auto" w:fill="auto"/>
            <w:tcMar>
              <w:left w:w="0" w:type="dxa"/>
              <w:right w:w="0" w:type="dxa"/>
            </w:tcMar>
          </w:tcPr>
          <w:p w14:paraId="4E0CCCF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5C20F9D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781CED6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08CCEC9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89CA0F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vAlign w:val="center"/>
          </w:tcPr>
          <w:p w14:paraId="6BD8DEBA"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79E57715"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73166806"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3DA190B6"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7A396A8F" w14:textId="77777777" w:rsidR="008759D5" w:rsidRPr="0099749C" w:rsidRDefault="008759D5" w:rsidP="00BF41B6">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07B9E4FE"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1928D43"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6E420486"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5B489E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A1C619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DD836D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ABBD7C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351BDB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1E7055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6C3E25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43CF35B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4C8EF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715594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90E871B"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61E4E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F96964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F101C6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81D6F0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C387B4B"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7FC2F3ED" w14:textId="77777777" w:rsidTr="008E222E">
        <w:trPr>
          <w:jc w:val="center"/>
        </w:trPr>
        <w:tc>
          <w:tcPr>
            <w:tcW w:w="1413" w:type="dxa"/>
            <w:shd w:val="clear" w:color="auto" w:fill="auto"/>
            <w:tcMar>
              <w:left w:w="0" w:type="dxa"/>
              <w:right w:w="0" w:type="dxa"/>
            </w:tcMar>
          </w:tcPr>
          <w:p w14:paraId="20744FF3"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劳动教育</w:t>
            </w:r>
          </w:p>
        </w:tc>
        <w:tc>
          <w:tcPr>
            <w:tcW w:w="425" w:type="dxa"/>
            <w:gridSpan w:val="2"/>
            <w:shd w:val="clear" w:color="auto" w:fill="auto"/>
            <w:tcMar>
              <w:left w:w="0" w:type="dxa"/>
              <w:right w:w="0" w:type="dxa"/>
            </w:tcMar>
          </w:tcPr>
          <w:p w14:paraId="292BEBE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1" w:type="dxa"/>
            <w:gridSpan w:val="2"/>
            <w:shd w:val="clear" w:color="auto" w:fill="auto"/>
            <w:tcMar>
              <w:left w:w="0" w:type="dxa"/>
              <w:right w:w="0" w:type="dxa"/>
            </w:tcMar>
          </w:tcPr>
          <w:p w14:paraId="1504DEF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76EAADD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84" w:type="dxa"/>
            <w:gridSpan w:val="2"/>
            <w:shd w:val="clear" w:color="auto" w:fill="auto"/>
            <w:tcMar>
              <w:left w:w="0" w:type="dxa"/>
              <w:right w:w="0" w:type="dxa"/>
            </w:tcMar>
          </w:tcPr>
          <w:p w14:paraId="241B80C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4E27EEF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6D084F8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72E0C6C9"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343702E2"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3D76674D"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0265CE97"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16B333A0" w14:textId="77777777" w:rsidR="008759D5" w:rsidRPr="0099749C" w:rsidRDefault="008759D5" w:rsidP="00BF41B6">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73D04084"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747EC0F"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D37C8B3"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201B5F4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23285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40CF93F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766CE01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9DEDA3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0566E2A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5712C723"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066E5DB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30DDA5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7E49E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8E5AD8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E4018D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C0604C4"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DF1951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7F07A0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F872C7F"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283E058B" w14:textId="77777777" w:rsidTr="008E222E">
        <w:trPr>
          <w:jc w:val="center"/>
        </w:trPr>
        <w:tc>
          <w:tcPr>
            <w:tcW w:w="1413" w:type="dxa"/>
            <w:shd w:val="clear" w:color="auto" w:fill="auto"/>
            <w:tcMar>
              <w:left w:w="0" w:type="dxa"/>
              <w:right w:w="0" w:type="dxa"/>
            </w:tcMar>
          </w:tcPr>
          <w:p w14:paraId="7514CB99"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创新创业综合实践</w:t>
            </w:r>
          </w:p>
        </w:tc>
        <w:tc>
          <w:tcPr>
            <w:tcW w:w="425" w:type="dxa"/>
            <w:gridSpan w:val="2"/>
            <w:shd w:val="clear" w:color="auto" w:fill="auto"/>
            <w:tcMar>
              <w:left w:w="0" w:type="dxa"/>
              <w:right w:w="0" w:type="dxa"/>
            </w:tcMar>
          </w:tcPr>
          <w:p w14:paraId="39D39A3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1" w:type="dxa"/>
            <w:gridSpan w:val="2"/>
            <w:shd w:val="clear" w:color="auto" w:fill="auto"/>
            <w:tcMar>
              <w:left w:w="0" w:type="dxa"/>
              <w:right w:w="0" w:type="dxa"/>
            </w:tcMar>
          </w:tcPr>
          <w:p w14:paraId="05CF8CD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84" w:type="dxa"/>
            <w:gridSpan w:val="2"/>
            <w:shd w:val="clear" w:color="auto" w:fill="auto"/>
            <w:tcMar>
              <w:left w:w="0" w:type="dxa"/>
              <w:right w:w="0" w:type="dxa"/>
            </w:tcMar>
          </w:tcPr>
          <w:p w14:paraId="065AE6A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68505B2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6DC4EA7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36648DA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4A9B548D"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44077BFD"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6E2C7FC9"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3C2F2AEB"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788E5E99" w14:textId="77777777" w:rsidR="008759D5" w:rsidRPr="0099749C" w:rsidRDefault="008759D5" w:rsidP="00BF41B6">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08CFFCA3"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E1B9FC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CE6A37"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2DCDABA7"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63F004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9F9AE9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7AAC46D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E26EB3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61B7F7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7F5DF2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tcPr>
          <w:p w14:paraId="4E7FD7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983E99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4A60D37"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155E760"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79A130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CD90CD8"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DCEACE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CCB420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CB0DDE8"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08F0559C" w14:textId="77777777" w:rsidTr="008E222E">
        <w:trPr>
          <w:jc w:val="center"/>
        </w:trPr>
        <w:tc>
          <w:tcPr>
            <w:tcW w:w="1413" w:type="dxa"/>
            <w:shd w:val="clear" w:color="auto" w:fill="auto"/>
            <w:tcMar>
              <w:left w:w="0" w:type="dxa"/>
              <w:right w:w="0" w:type="dxa"/>
            </w:tcMar>
          </w:tcPr>
          <w:p w14:paraId="6E676D80"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创新创业讲座</w:t>
            </w:r>
          </w:p>
        </w:tc>
        <w:tc>
          <w:tcPr>
            <w:tcW w:w="425" w:type="dxa"/>
            <w:gridSpan w:val="2"/>
            <w:shd w:val="clear" w:color="auto" w:fill="auto"/>
            <w:tcMar>
              <w:left w:w="0" w:type="dxa"/>
              <w:right w:w="0" w:type="dxa"/>
            </w:tcMar>
          </w:tcPr>
          <w:p w14:paraId="10E0B6B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1" w:type="dxa"/>
            <w:gridSpan w:val="2"/>
            <w:shd w:val="clear" w:color="auto" w:fill="auto"/>
            <w:tcMar>
              <w:left w:w="0" w:type="dxa"/>
              <w:right w:w="0" w:type="dxa"/>
            </w:tcMar>
          </w:tcPr>
          <w:p w14:paraId="17CD936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84" w:type="dxa"/>
            <w:gridSpan w:val="2"/>
            <w:shd w:val="clear" w:color="auto" w:fill="auto"/>
            <w:tcMar>
              <w:left w:w="0" w:type="dxa"/>
              <w:right w:w="0" w:type="dxa"/>
            </w:tcMar>
          </w:tcPr>
          <w:p w14:paraId="449D580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6346A416"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2811CBE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DC7B2E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vAlign w:val="center"/>
          </w:tcPr>
          <w:p w14:paraId="012665C4"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391AC5A1"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531C7885" w14:textId="77777777" w:rsidR="008759D5" w:rsidRPr="0099749C" w:rsidRDefault="008759D5" w:rsidP="00BF41B6">
            <w:pPr>
              <w:spacing w:line="240" w:lineRule="exact"/>
              <w:jc w:val="center"/>
              <w:rPr>
                <w:rFonts w:ascii="Arial" w:eastAsia="黑体" w:hAnsi="Arial" w:cs="Arial"/>
                <w:sz w:val="15"/>
                <w:szCs w:val="15"/>
              </w:rPr>
            </w:pPr>
          </w:p>
        </w:tc>
        <w:tc>
          <w:tcPr>
            <w:tcW w:w="259" w:type="dxa"/>
            <w:vAlign w:val="center"/>
          </w:tcPr>
          <w:p w14:paraId="0648731E" w14:textId="77777777" w:rsidR="008759D5" w:rsidRPr="0099749C" w:rsidRDefault="008759D5" w:rsidP="00BF41B6">
            <w:pPr>
              <w:spacing w:line="240" w:lineRule="exact"/>
              <w:jc w:val="center"/>
              <w:rPr>
                <w:rFonts w:ascii="Arial" w:eastAsia="黑体" w:hAnsi="Arial" w:cs="Arial"/>
                <w:sz w:val="15"/>
                <w:szCs w:val="15"/>
              </w:rPr>
            </w:pPr>
          </w:p>
        </w:tc>
        <w:tc>
          <w:tcPr>
            <w:tcW w:w="261" w:type="dxa"/>
            <w:vAlign w:val="center"/>
          </w:tcPr>
          <w:p w14:paraId="2474EF7C" w14:textId="77777777" w:rsidR="008759D5" w:rsidRPr="0099749C" w:rsidRDefault="008759D5" w:rsidP="00BF41B6">
            <w:pPr>
              <w:spacing w:line="240" w:lineRule="exact"/>
              <w:jc w:val="center"/>
              <w:rPr>
                <w:rFonts w:ascii="Arial" w:eastAsia="黑体" w:hAnsi="Arial" w:cs="Arial"/>
                <w:sz w:val="15"/>
                <w:szCs w:val="15"/>
              </w:rPr>
            </w:pPr>
          </w:p>
        </w:tc>
        <w:tc>
          <w:tcPr>
            <w:tcW w:w="259" w:type="dxa"/>
            <w:shd w:val="clear" w:color="auto" w:fill="auto"/>
            <w:tcMar>
              <w:left w:w="0" w:type="dxa"/>
              <w:right w:w="0" w:type="dxa"/>
            </w:tcMar>
          </w:tcPr>
          <w:p w14:paraId="35143A9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4199FA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60FBFB6"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Pr>
          <w:p w14:paraId="653A795D"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F4ED33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5E0A4E3B"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L</w:t>
            </w:r>
          </w:p>
        </w:tc>
        <w:tc>
          <w:tcPr>
            <w:tcW w:w="259" w:type="dxa"/>
          </w:tcPr>
          <w:p w14:paraId="4C68186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7E1C7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117A9C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3D9CE66"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tcPr>
          <w:p w14:paraId="65D0105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0FF26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0D28174"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6BD0FB0"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E0FB6E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BE82E8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54CF75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BA5ED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CD600FB"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718309F6" w14:textId="77777777" w:rsidTr="008E222E">
        <w:trPr>
          <w:jc w:val="center"/>
        </w:trPr>
        <w:tc>
          <w:tcPr>
            <w:tcW w:w="1413" w:type="dxa"/>
            <w:shd w:val="clear" w:color="auto" w:fill="auto"/>
            <w:tcMar>
              <w:left w:w="0" w:type="dxa"/>
              <w:right w:w="0" w:type="dxa"/>
            </w:tcMar>
          </w:tcPr>
          <w:p w14:paraId="0710EC89"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综合实践项目（新闻采访与写作）</w:t>
            </w:r>
          </w:p>
        </w:tc>
        <w:tc>
          <w:tcPr>
            <w:tcW w:w="425" w:type="dxa"/>
            <w:gridSpan w:val="2"/>
            <w:shd w:val="clear" w:color="auto" w:fill="auto"/>
            <w:tcMar>
              <w:left w:w="0" w:type="dxa"/>
              <w:right w:w="0" w:type="dxa"/>
            </w:tcMar>
          </w:tcPr>
          <w:p w14:paraId="2F4EF35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41" w:type="dxa"/>
            <w:gridSpan w:val="2"/>
            <w:shd w:val="clear" w:color="auto" w:fill="auto"/>
            <w:tcMar>
              <w:left w:w="0" w:type="dxa"/>
              <w:right w:w="0" w:type="dxa"/>
            </w:tcMar>
          </w:tcPr>
          <w:p w14:paraId="02DA844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84" w:type="dxa"/>
            <w:gridSpan w:val="2"/>
            <w:shd w:val="clear" w:color="auto" w:fill="auto"/>
            <w:tcMar>
              <w:left w:w="0" w:type="dxa"/>
              <w:right w:w="0" w:type="dxa"/>
            </w:tcMar>
          </w:tcPr>
          <w:p w14:paraId="1411AE0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054DFD4B" w14:textId="4E4EAC3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1BFAD9F3" w14:textId="3B319A30"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0187FF7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96151CC"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058BF4D4"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61" w:type="dxa"/>
          </w:tcPr>
          <w:p w14:paraId="653C0F4D"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4C23F635" w14:textId="77777777" w:rsidR="008759D5" w:rsidRPr="0099749C" w:rsidRDefault="008759D5" w:rsidP="00BF41B6">
            <w:pPr>
              <w:spacing w:line="240" w:lineRule="exact"/>
              <w:jc w:val="center"/>
              <w:rPr>
                <w:rFonts w:ascii="Arial" w:eastAsia="黑体" w:hAnsi="Arial" w:cs="Arial"/>
                <w:sz w:val="15"/>
                <w:szCs w:val="15"/>
              </w:rPr>
            </w:pPr>
          </w:p>
        </w:tc>
        <w:tc>
          <w:tcPr>
            <w:tcW w:w="261" w:type="dxa"/>
          </w:tcPr>
          <w:p w14:paraId="1AA9250D"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5FF165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60A32A0"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5044DE1E"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D0A155D"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6E2834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AD3034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4C307A87"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AD9636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0C883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772275A"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615C64B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08F93B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F2362B9"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5B8F1B5D"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C19958E"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C8B291A"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21B48CF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6915E6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1DFCB32"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68219DD1" w14:textId="77777777" w:rsidTr="008E222E">
        <w:trPr>
          <w:jc w:val="center"/>
        </w:trPr>
        <w:tc>
          <w:tcPr>
            <w:tcW w:w="1413" w:type="dxa"/>
            <w:shd w:val="clear" w:color="auto" w:fill="auto"/>
            <w:tcMar>
              <w:left w:w="0" w:type="dxa"/>
              <w:right w:w="0" w:type="dxa"/>
            </w:tcMar>
          </w:tcPr>
          <w:p w14:paraId="4B22298A"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媒体业务实训</w:t>
            </w:r>
          </w:p>
        </w:tc>
        <w:tc>
          <w:tcPr>
            <w:tcW w:w="425" w:type="dxa"/>
            <w:gridSpan w:val="2"/>
            <w:shd w:val="clear" w:color="auto" w:fill="auto"/>
            <w:tcMar>
              <w:left w:w="0" w:type="dxa"/>
              <w:right w:w="0" w:type="dxa"/>
            </w:tcMar>
          </w:tcPr>
          <w:p w14:paraId="78A060AE"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41" w:type="dxa"/>
            <w:gridSpan w:val="2"/>
            <w:shd w:val="clear" w:color="auto" w:fill="auto"/>
            <w:tcMar>
              <w:left w:w="0" w:type="dxa"/>
              <w:right w:w="0" w:type="dxa"/>
            </w:tcMar>
          </w:tcPr>
          <w:p w14:paraId="3BA9F35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84" w:type="dxa"/>
            <w:gridSpan w:val="2"/>
            <w:shd w:val="clear" w:color="auto" w:fill="auto"/>
            <w:tcMar>
              <w:left w:w="0" w:type="dxa"/>
              <w:right w:w="0" w:type="dxa"/>
            </w:tcMar>
          </w:tcPr>
          <w:p w14:paraId="01E91B7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66CF42F3" w14:textId="1017D714"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38485041" w14:textId="1BCD7329"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93B8E47"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CCE0A45"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576CAFB0"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61" w:type="dxa"/>
          </w:tcPr>
          <w:p w14:paraId="7F9CDCBC"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3FCD046B" w14:textId="77777777" w:rsidR="008759D5" w:rsidRPr="0099749C" w:rsidRDefault="008759D5" w:rsidP="00BF41B6">
            <w:pPr>
              <w:spacing w:line="240" w:lineRule="exact"/>
              <w:jc w:val="center"/>
              <w:rPr>
                <w:rFonts w:ascii="Arial" w:eastAsia="黑体" w:hAnsi="Arial" w:cs="Arial"/>
                <w:sz w:val="15"/>
                <w:szCs w:val="15"/>
              </w:rPr>
            </w:pPr>
          </w:p>
        </w:tc>
        <w:tc>
          <w:tcPr>
            <w:tcW w:w="261" w:type="dxa"/>
          </w:tcPr>
          <w:p w14:paraId="372F5AE8"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EBF4E8C"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C3529A5"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1E8BA883"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ECC6FF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3EF864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6FE68D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690807C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41EF55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2B71692"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4E9C49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3726CD3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669C597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7217FA1"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7B2A02F3"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5C01EB7"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0666FE78"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383CE69C"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1367BE2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DF76D1D"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783A139A" w14:textId="77777777" w:rsidTr="008E222E">
        <w:trPr>
          <w:jc w:val="center"/>
        </w:trPr>
        <w:tc>
          <w:tcPr>
            <w:tcW w:w="1413" w:type="dxa"/>
            <w:shd w:val="clear" w:color="auto" w:fill="auto"/>
            <w:tcMar>
              <w:left w:w="0" w:type="dxa"/>
              <w:right w:w="0" w:type="dxa"/>
            </w:tcMar>
          </w:tcPr>
          <w:p w14:paraId="6CB0422D"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社会调查实训</w:t>
            </w:r>
          </w:p>
        </w:tc>
        <w:tc>
          <w:tcPr>
            <w:tcW w:w="425" w:type="dxa"/>
            <w:gridSpan w:val="2"/>
            <w:shd w:val="clear" w:color="auto" w:fill="auto"/>
            <w:tcMar>
              <w:left w:w="0" w:type="dxa"/>
              <w:right w:w="0" w:type="dxa"/>
            </w:tcMar>
          </w:tcPr>
          <w:p w14:paraId="40E79D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41" w:type="dxa"/>
            <w:gridSpan w:val="2"/>
            <w:shd w:val="clear" w:color="auto" w:fill="auto"/>
            <w:tcMar>
              <w:left w:w="0" w:type="dxa"/>
              <w:right w:w="0" w:type="dxa"/>
            </w:tcMar>
          </w:tcPr>
          <w:p w14:paraId="109AB94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84" w:type="dxa"/>
            <w:gridSpan w:val="2"/>
            <w:shd w:val="clear" w:color="auto" w:fill="auto"/>
            <w:tcMar>
              <w:left w:w="0" w:type="dxa"/>
              <w:right w:w="0" w:type="dxa"/>
            </w:tcMar>
          </w:tcPr>
          <w:p w14:paraId="1AC2579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2CA73FA8" w14:textId="7DA2E664"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2741D6EA" w14:textId="6D6D7925"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23DEA26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2F0929A1"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0D8EC1A9"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61" w:type="dxa"/>
          </w:tcPr>
          <w:p w14:paraId="38A81E67"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24A31D20" w14:textId="77777777" w:rsidR="008759D5" w:rsidRPr="0099749C" w:rsidRDefault="008759D5" w:rsidP="00BF41B6">
            <w:pPr>
              <w:spacing w:line="240" w:lineRule="exact"/>
              <w:jc w:val="center"/>
              <w:rPr>
                <w:rFonts w:ascii="Arial" w:eastAsia="黑体" w:hAnsi="Arial" w:cs="Arial"/>
                <w:sz w:val="15"/>
                <w:szCs w:val="15"/>
              </w:rPr>
            </w:pPr>
          </w:p>
        </w:tc>
        <w:tc>
          <w:tcPr>
            <w:tcW w:w="261" w:type="dxa"/>
          </w:tcPr>
          <w:p w14:paraId="20A127F3"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61864827"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78AE6D1"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26C5DA49"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0F53EDD3"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1D7802F"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35D5E5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0FF84210"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20B243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079725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0E23CF45"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0ED339E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85FF581"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45A395D"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4457AD61"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2A3412B"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C081424"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5CF99D4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F14159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708D4FC4"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8759D5" w:rsidRPr="00346FE6" w14:paraId="4FDC0790" w14:textId="77777777" w:rsidTr="008E222E">
        <w:trPr>
          <w:jc w:val="center"/>
        </w:trPr>
        <w:tc>
          <w:tcPr>
            <w:tcW w:w="1413" w:type="dxa"/>
            <w:shd w:val="clear" w:color="auto" w:fill="auto"/>
            <w:tcMar>
              <w:left w:w="0" w:type="dxa"/>
              <w:right w:w="0" w:type="dxa"/>
            </w:tcMar>
          </w:tcPr>
          <w:p w14:paraId="670EEF75" w14:textId="77777777" w:rsidR="008759D5" w:rsidRPr="0099749C" w:rsidRDefault="008759D5" w:rsidP="00BF41B6">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融合新闻创作实训</w:t>
            </w:r>
          </w:p>
        </w:tc>
        <w:tc>
          <w:tcPr>
            <w:tcW w:w="425" w:type="dxa"/>
            <w:gridSpan w:val="2"/>
            <w:shd w:val="clear" w:color="auto" w:fill="auto"/>
            <w:tcMar>
              <w:left w:w="0" w:type="dxa"/>
              <w:right w:w="0" w:type="dxa"/>
            </w:tcMar>
          </w:tcPr>
          <w:p w14:paraId="430546B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41" w:type="dxa"/>
            <w:gridSpan w:val="2"/>
            <w:shd w:val="clear" w:color="auto" w:fill="auto"/>
            <w:tcMar>
              <w:left w:w="0" w:type="dxa"/>
              <w:right w:w="0" w:type="dxa"/>
            </w:tcMar>
          </w:tcPr>
          <w:p w14:paraId="3C7724A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184" w:type="dxa"/>
            <w:gridSpan w:val="2"/>
            <w:shd w:val="clear" w:color="auto" w:fill="auto"/>
            <w:tcMar>
              <w:left w:w="0" w:type="dxa"/>
              <w:right w:w="0" w:type="dxa"/>
            </w:tcMar>
          </w:tcPr>
          <w:p w14:paraId="41C55D9A"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4BA4B55C" w14:textId="0CC3CAFB"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08CE7127" w14:textId="33C7A2F8"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72D799C4"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5432E1AC"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3F086BDC"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61" w:type="dxa"/>
          </w:tcPr>
          <w:p w14:paraId="411EB1BC"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H</w:t>
            </w:r>
          </w:p>
        </w:tc>
        <w:tc>
          <w:tcPr>
            <w:tcW w:w="259" w:type="dxa"/>
          </w:tcPr>
          <w:p w14:paraId="519558D4" w14:textId="77777777" w:rsidR="008759D5" w:rsidRPr="0099749C" w:rsidRDefault="008759D5" w:rsidP="00BF41B6">
            <w:pPr>
              <w:spacing w:line="240" w:lineRule="exact"/>
              <w:jc w:val="center"/>
              <w:rPr>
                <w:rFonts w:ascii="Arial" w:eastAsia="黑体" w:hAnsi="Arial" w:cs="Arial"/>
                <w:sz w:val="15"/>
                <w:szCs w:val="15"/>
              </w:rPr>
            </w:pPr>
          </w:p>
        </w:tc>
        <w:tc>
          <w:tcPr>
            <w:tcW w:w="261" w:type="dxa"/>
          </w:tcPr>
          <w:p w14:paraId="697DAD8E" w14:textId="77777777" w:rsidR="008759D5" w:rsidRPr="0099749C" w:rsidRDefault="008759D5" w:rsidP="00BF41B6">
            <w:pPr>
              <w:spacing w:line="240" w:lineRule="exact"/>
              <w:jc w:val="center"/>
              <w:rPr>
                <w:rFonts w:ascii="Arial" w:eastAsia="黑体" w:hAnsi="Arial" w:cs="Arial"/>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15781A0C"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B8C02B2"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61" w:type="dxa"/>
            <w:shd w:val="clear" w:color="auto" w:fill="auto"/>
            <w:tcMar>
              <w:left w:w="0" w:type="dxa"/>
              <w:right w:w="0" w:type="dxa"/>
            </w:tcMar>
          </w:tcPr>
          <w:p w14:paraId="0550335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70CD7D4B"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64CA268"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4FF2283"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1ADBADF2"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8ACD2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91F59D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62C73C0A" w14:textId="77777777" w:rsidR="008759D5"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05733C9"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C6A6BED"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9BB4EFF"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41D255B1"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D2E44F6"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33186D28" w14:textId="77777777" w:rsidR="008759D5" w:rsidRDefault="008759D5" w:rsidP="00BF41B6">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61" w:type="dxa"/>
            <w:shd w:val="clear" w:color="auto" w:fill="auto"/>
            <w:tcMar>
              <w:left w:w="0" w:type="dxa"/>
              <w:right w:w="0" w:type="dxa"/>
            </w:tcMar>
          </w:tcPr>
          <w:p w14:paraId="4B205E90"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59" w:type="dxa"/>
          </w:tcPr>
          <w:p w14:paraId="33D89BA5" w14:textId="77777777" w:rsidR="008759D5" w:rsidRPr="00346FE6" w:rsidRDefault="008759D5" w:rsidP="00BF41B6">
            <w:pPr>
              <w:spacing w:line="240" w:lineRule="exact"/>
              <w:jc w:val="center"/>
              <w:rPr>
                <w:rFonts w:ascii="Arial" w:eastAsiaTheme="minorEastAsia" w:hAnsi="Arial" w:cs="Arial"/>
                <w:color w:val="000000" w:themeColor="text1"/>
                <w:sz w:val="15"/>
                <w:szCs w:val="15"/>
              </w:rPr>
            </w:pPr>
          </w:p>
        </w:tc>
        <w:tc>
          <w:tcPr>
            <w:tcW w:w="261" w:type="dxa"/>
          </w:tcPr>
          <w:p w14:paraId="17D7E0E9" w14:textId="77777777" w:rsidR="008759D5" w:rsidRDefault="008759D5" w:rsidP="00BF41B6">
            <w:pPr>
              <w:spacing w:line="240" w:lineRule="exact"/>
              <w:jc w:val="center"/>
              <w:rPr>
                <w:rFonts w:ascii="Arial" w:eastAsiaTheme="minorEastAsia" w:hAnsi="Arial" w:cs="Arial"/>
                <w:color w:val="000000" w:themeColor="text1"/>
                <w:sz w:val="15"/>
                <w:szCs w:val="15"/>
              </w:rPr>
            </w:pPr>
          </w:p>
        </w:tc>
      </w:tr>
      <w:tr w:rsidR="00354023" w:rsidRPr="00346FE6" w14:paraId="082C9065" w14:textId="77777777" w:rsidTr="008E222E">
        <w:trPr>
          <w:jc w:val="center"/>
        </w:trPr>
        <w:tc>
          <w:tcPr>
            <w:tcW w:w="1413" w:type="dxa"/>
            <w:shd w:val="clear" w:color="auto" w:fill="auto"/>
            <w:tcMar>
              <w:left w:w="0" w:type="dxa"/>
              <w:right w:w="0" w:type="dxa"/>
            </w:tcMar>
          </w:tcPr>
          <w:p w14:paraId="471AECA3" w14:textId="77777777" w:rsidR="00354023" w:rsidRPr="0099749C" w:rsidRDefault="00354023" w:rsidP="00354023">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专业实习</w:t>
            </w:r>
          </w:p>
        </w:tc>
        <w:tc>
          <w:tcPr>
            <w:tcW w:w="425" w:type="dxa"/>
            <w:gridSpan w:val="2"/>
            <w:shd w:val="clear" w:color="auto" w:fill="auto"/>
            <w:tcMar>
              <w:left w:w="0" w:type="dxa"/>
              <w:right w:w="0" w:type="dxa"/>
            </w:tcMar>
          </w:tcPr>
          <w:p w14:paraId="6EF5146F"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41" w:type="dxa"/>
            <w:gridSpan w:val="2"/>
            <w:shd w:val="clear" w:color="auto" w:fill="auto"/>
            <w:tcMar>
              <w:left w:w="0" w:type="dxa"/>
              <w:right w:w="0" w:type="dxa"/>
            </w:tcMar>
          </w:tcPr>
          <w:p w14:paraId="4B1DE3C1" w14:textId="21862EC1"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184" w:type="dxa"/>
            <w:gridSpan w:val="2"/>
            <w:shd w:val="clear" w:color="auto" w:fill="auto"/>
            <w:tcMar>
              <w:left w:w="0" w:type="dxa"/>
              <w:right w:w="0" w:type="dxa"/>
            </w:tcMar>
          </w:tcPr>
          <w:p w14:paraId="54B73FA6"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1511A9A9" w14:textId="6067D743"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142" w:type="dxa"/>
            <w:shd w:val="clear" w:color="auto" w:fill="auto"/>
            <w:tcMar>
              <w:left w:w="0" w:type="dxa"/>
              <w:right w:w="0" w:type="dxa"/>
            </w:tcMar>
          </w:tcPr>
          <w:p w14:paraId="61A67084" w14:textId="1C17DE0B"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493753AA"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vAlign w:val="center"/>
          </w:tcPr>
          <w:p w14:paraId="6A91872F" w14:textId="5F59E033"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vAlign w:val="center"/>
          </w:tcPr>
          <w:p w14:paraId="6BFBFB86" w14:textId="53D591F5"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61" w:type="dxa"/>
            <w:vAlign w:val="center"/>
          </w:tcPr>
          <w:p w14:paraId="3CED41A2" w14:textId="07BCFCF4"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vAlign w:val="center"/>
          </w:tcPr>
          <w:p w14:paraId="74FBCABA" w14:textId="67047D05"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61" w:type="dxa"/>
            <w:vAlign w:val="center"/>
          </w:tcPr>
          <w:p w14:paraId="7A9D2A77" w14:textId="6D338F51"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shd w:val="clear" w:color="auto" w:fill="auto"/>
            <w:tcMar>
              <w:left w:w="0" w:type="dxa"/>
              <w:right w:w="0" w:type="dxa"/>
            </w:tcMar>
          </w:tcPr>
          <w:p w14:paraId="7A7322D2" w14:textId="2B4DC9D8"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2E0BBB6A" w14:textId="624527E0"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321A55B" w14:textId="1217B65D"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0CD1515A" w14:textId="32BBB62C"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552AB380"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2350C1E" w14:textId="083589AA"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281EB3D7"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CE609E2"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60160794"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tcPr>
          <w:p w14:paraId="482DA8DC"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tcPr>
          <w:p w14:paraId="1AB3CF93"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F2EF119" w14:textId="534288C9"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46E43CD9" w14:textId="3A8665E1"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CFF38E8" w14:textId="6B6ABC48"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26370196" w14:textId="78C5FD7B"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2744A126" w14:textId="5E9A441A"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EE6F77D"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tcPr>
          <w:p w14:paraId="4DB1313A" w14:textId="77777777" w:rsidR="00354023" w:rsidRPr="00346FE6" w:rsidRDefault="00354023" w:rsidP="00354023">
            <w:pPr>
              <w:spacing w:line="240" w:lineRule="exact"/>
              <w:rPr>
                <w:rFonts w:ascii="Arial" w:eastAsiaTheme="minorEastAsia" w:hAnsi="Arial" w:cs="Arial"/>
                <w:color w:val="000000" w:themeColor="text1"/>
                <w:sz w:val="15"/>
                <w:szCs w:val="15"/>
              </w:rPr>
            </w:pPr>
          </w:p>
        </w:tc>
        <w:tc>
          <w:tcPr>
            <w:tcW w:w="261" w:type="dxa"/>
          </w:tcPr>
          <w:p w14:paraId="21BA6E77" w14:textId="77777777" w:rsidR="00354023" w:rsidRDefault="00354023" w:rsidP="00354023">
            <w:pPr>
              <w:spacing w:line="240" w:lineRule="exact"/>
              <w:jc w:val="center"/>
              <w:rPr>
                <w:rFonts w:ascii="Arial" w:eastAsiaTheme="minorEastAsia" w:hAnsi="Arial" w:cs="Arial"/>
                <w:color w:val="000000" w:themeColor="text1"/>
                <w:sz w:val="15"/>
                <w:szCs w:val="15"/>
              </w:rPr>
            </w:pPr>
          </w:p>
        </w:tc>
      </w:tr>
      <w:tr w:rsidR="00354023" w:rsidRPr="00346FE6" w14:paraId="2A2A37B1" w14:textId="77777777" w:rsidTr="008E222E">
        <w:trPr>
          <w:jc w:val="center"/>
        </w:trPr>
        <w:tc>
          <w:tcPr>
            <w:tcW w:w="1413" w:type="dxa"/>
            <w:shd w:val="clear" w:color="auto" w:fill="auto"/>
            <w:tcMar>
              <w:left w:w="0" w:type="dxa"/>
              <w:right w:w="0" w:type="dxa"/>
            </w:tcMar>
          </w:tcPr>
          <w:p w14:paraId="30AC18E8" w14:textId="77777777" w:rsidR="00354023" w:rsidRPr="0099749C" w:rsidRDefault="00354023" w:rsidP="00354023">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毕业</w:t>
            </w:r>
            <w:r>
              <w:rPr>
                <w:rFonts w:ascii="Arial" w:eastAsiaTheme="minorEastAsia" w:hAnsi="Arial" w:cs="Arial" w:hint="eastAsia"/>
                <w:color w:val="000000" w:themeColor="text1"/>
                <w:sz w:val="15"/>
                <w:szCs w:val="15"/>
              </w:rPr>
              <w:t>论文（</w:t>
            </w:r>
            <w:r w:rsidRPr="00A4648E">
              <w:rPr>
                <w:rFonts w:ascii="Arial" w:eastAsiaTheme="minorEastAsia" w:hAnsi="Arial" w:cs="Arial" w:hint="eastAsia"/>
                <w:color w:val="000000" w:themeColor="text1"/>
                <w:sz w:val="15"/>
                <w:szCs w:val="15"/>
              </w:rPr>
              <w:t>设计</w:t>
            </w:r>
            <w:r>
              <w:rPr>
                <w:rFonts w:ascii="Arial" w:eastAsiaTheme="minorEastAsia" w:hAnsi="Arial" w:cs="Arial" w:hint="eastAsia"/>
                <w:color w:val="000000" w:themeColor="text1"/>
                <w:sz w:val="15"/>
                <w:szCs w:val="15"/>
              </w:rPr>
              <w:t>）</w:t>
            </w:r>
          </w:p>
        </w:tc>
        <w:tc>
          <w:tcPr>
            <w:tcW w:w="425" w:type="dxa"/>
            <w:gridSpan w:val="2"/>
            <w:shd w:val="clear" w:color="auto" w:fill="auto"/>
            <w:tcMar>
              <w:left w:w="0" w:type="dxa"/>
              <w:right w:w="0" w:type="dxa"/>
            </w:tcMar>
          </w:tcPr>
          <w:p w14:paraId="5544482F" w14:textId="58A8D1D7"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1" w:type="dxa"/>
            <w:gridSpan w:val="2"/>
            <w:shd w:val="clear" w:color="auto" w:fill="auto"/>
            <w:tcMar>
              <w:left w:w="0" w:type="dxa"/>
              <w:right w:w="0" w:type="dxa"/>
            </w:tcMar>
          </w:tcPr>
          <w:p w14:paraId="37920CFD"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184" w:type="dxa"/>
            <w:gridSpan w:val="2"/>
            <w:shd w:val="clear" w:color="auto" w:fill="auto"/>
            <w:tcMar>
              <w:left w:w="0" w:type="dxa"/>
              <w:right w:w="0" w:type="dxa"/>
            </w:tcMar>
          </w:tcPr>
          <w:p w14:paraId="79091E8C"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6DE5DC7D"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142" w:type="dxa"/>
            <w:shd w:val="clear" w:color="auto" w:fill="auto"/>
            <w:tcMar>
              <w:left w:w="0" w:type="dxa"/>
              <w:right w:w="0" w:type="dxa"/>
            </w:tcMar>
          </w:tcPr>
          <w:p w14:paraId="26489C86"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46" w:type="dxa"/>
            <w:shd w:val="clear" w:color="auto" w:fill="auto"/>
            <w:tcMar>
              <w:left w:w="0" w:type="dxa"/>
              <w:right w:w="0" w:type="dxa"/>
            </w:tcMar>
          </w:tcPr>
          <w:p w14:paraId="4AA996EC" w14:textId="59009ACF"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vAlign w:val="center"/>
          </w:tcPr>
          <w:p w14:paraId="670FB832" w14:textId="383D278B"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vAlign w:val="center"/>
          </w:tcPr>
          <w:p w14:paraId="611A358C" w14:textId="5D71447B"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61" w:type="dxa"/>
            <w:vAlign w:val="center"/>
          </w:tcPr>
          <w:p w14:paraId="45851E77" w14:textId="560DD2CC"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vAlign w:val="center"/>
          </w:tcPr>
          <w:p w14:paraId="1EEE9692" w14:textId="5D754BB1"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261" w:type="dxa"/>
            <w:vAlign w:val="center"/>
          </w:tcPr>
          <w:p w14:paraId="421322A0" w14:textId="406FEA3B"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shd w:val="clear" w:color="auto" w:fill="auto"/>
            <w:tcMar>
              <w:left w:w="0" w:type="dxa"/>
              <w:right w:w="0" w:type="dxa"/>
            </w:tcMar>
          </w:tcPr>
          <w:p w14:paraId="732427D1"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187902" w14:textId="7874CF60"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61" w:type="dxa"/>
            <w:shd w:val="clear" w:color="auto" w:fill="auto"/>
            <w:tcMar>
              <w:left w:w="0" w:type="dxa"/>
              <w:right w:w="0" w:type="dxa"/>
            </w:tcMar>
          </w:tcPr>
          <w:p w14:paraId="3EE713C6" w14:textId="42CEB696"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Pr>
          <w:p w14:paraId="41EE68CC" w14:textId="104E55D7"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72373A17"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4BBC7858"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tcPr>
          <w:p w14:paraId="1861A8B4"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7591C7F8"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4B17957"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tcPr>
          <w:p w14:paraId="5788EF5F"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tcPr>
          <w:p w14:paraId="3B53F796"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F4E1ACC"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1266CDC4"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CF0A0E3" w14:textId="310E7385"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H</w:t>
            </w:r>
          </w:p>
        </w:tc>
        <w:tc>
          <w:tcPr>
            <w:tcW w:w="259" w:type="dxa"/>
            <w:shd w:val="clear" w:color="auto" w:fill="auto"/>
            <w:tcMar>
              <w:left w:w="0" w:type="dxa"/>
              <w:right w:w="0" w:type="dxa"/>
            </w:tcMar>
          </w:tcPr>
          <w:p w14:paraId="0658DF4A" w14:textId="4E38B6BB"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1A7ABD8D" w14:textId="70C705CA"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1C68F61" w14:textId="17953DB7"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tcPr>
          <w:p w14:paraId="69776F2D"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tcPr>
          <w:p w14:paraId="25F103C4" w14:textId="77777777" w:rsidR="00354023" w:rsidRDefault="00354023" w:rsidP="00354023">
            <w:pPr>
              <w:spacing w:line="240" w:lineRule="exact"/>
              <w:jc w:val="center"/>
              <w:rPr>
                <w:rFonts w:ascii="Arial" w:eastAsiaTheme="minorEastAsia" w:hAnsi="Arial" w:cs="Arial"/>
                <w:color w:val="000000" w:themeColor="text1"/>
                <w:sz w:val="15"/>
                <w:szCs w:val="15"/>
              </w:rPr>
            </w:pPr>
          </w:p>
        </w:tc>
      </w:tr>
      <w:tr w:rsidR="00354023" w:rsidRPr="00346FE6" w14:paraId="58091C93" w14:textId="77777777" w:rsidTr="008E222E">
        <w:trPr>
          <w:jc w:val="center"/>
        </w:trPr>
        <w:tc>
          <w:tcPr>
            <w:tcW w:w="1413" w:type="dxa"/>
            <w:shd w:val="clear" w:color="auto" w:fill="auto"/>
            <w:tcMar>
              <w:left w:w="0" w:type="dxa"/>
              <w:right w:w="0" w:type="dxa"/>
            </w:tcMar>
          </w:tcPr>
          <w:p w14:paraId="30A751B3" w14:textId="77777777" w:rsidR="00354023" w:rsidRPr="0099749C" w:rsidRDefault="00354023" w:rsidP="00354023">
            <w:pPr>
              <w:spacing w:line="240" w:lineRule="exact"/>
              <w:jc w:val="center"/>
              <w:rPr>
                <w:rFonts w:ascii="Arial" w:eastAsiaTheme="minorEastAsia" w:hAnsi="Arial" w:cs="Arial"/>
                <w:color w:val="000000" w:themeColor="text1"/>
                <w:sz w:val="15"/>
                <w:szCs w:val="15"/>
              </w:rPr>
            </w:pPr>
            <w:r w:rsidRPr="00A4648E">
              <w:rPr>
                <w:rFonts w:ascii="Arial" w:eastAsiaTheme="minorEastAsia" w:hAnsi="Arial" w:cs="Arial" w:hint="eastAsia"/>
                <w:color w:val="000000" w:themeColor="text1"/>
                <w:sz w:val="15"/>
                <w:szCs w:val="15"/>
              </w:rPr>
              <w:t>毕业实习</w:t>
            </w:r>
          </w:p>
        </w:tc>
        <w:tc>
          <w:tcPr>
            <w:tcW w:w="425" w:type="dxa"/>
            <w:gridSpan w:val="2"/>
            <w:shd w:val="clear" w:color="auto" w:fill="auto"/>
            <w:tcMar>
              <w:left w:w="0" w:type="dxa"/>
              <w:right w:w="0" w:type="dxa"/>
            </w:tcMar>
          </w:tcPr>
          <w:p w14:paraId="1DF6160C"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41" w:type="dxa"/>
            <w:gridSpan w:val="2"/>
            <w:shd w:val="clear" w:color="auto" w:fill="auto"/>
            <w:tcMar>
              <w:left w:w="0" w:type="dxa"/>
              <w:right w:w="0" w:type="dxa"/>
            </w:tcMar>
          </w:tcPr>
          <w:p w14:paraId="04B891EB" w14:textId="222495B9"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184" w:type="dxa"/>
            <w:gridSpan w:val="2"/>
            <w:shd w:val="clear" w:color="auto" w:fill="auto"/>
            <w:tcMar>
              <w:left w:w="0" w:type="dxa"/>
              <w:right w:w="0" w:type="dxa"/>
            </w:tcMar>
          </w:tcPr>
          <w:p w14:paraId="37C2A9C1"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84" w:type="dxa"/>
            <w:gridSpan w:val="2"/>
            <w:shd w:val="clear" w:color="auto" w:fill="auto"/>
            <w:tcMar>
              <w:left w:w="0" w:type="dxa"/>
              <w:right w:w="0" w:type="dxa"/>
            </w:tcMar>
          </w:tcPr>
          <w:p w14:paraId="41F73298" w14:textId="759DD879"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142" w:type="dxa"/>
            <w:shd w:val="clear" w:color="auto" w:fill="auto"/>
            <w:tcMar>
              <w:left w:w="0" w:type="dxa"/>
              <w:right w:w="0" w:type="dxa"/>
            </w:tcMar>
          </w:tcPr>
          <w:p w14:paraId="435CD71F" w14:textId="1F111A6B"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46" w:type="dxa"/>
            <w:shd w:val="clear" w:color="auto" w:fill="auto"/>
            <w:tcMar>
              <w:left w:w="0" w:type="dxa"/>
              <w:right w:w="0" w:type="dxa"/>
            </w:tcMar>
          </w:tcPr>
          <w:p w14:paraId="5BB59B4C"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vAlign w:val="center"/>
          </w:tcPr>
          <w:p w14:paraId="6113A70C" w14:textId="251A2699"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vAlign w:val="center"/>
          </w:tcPr>
          <w:p w14:paraId="49FC5B8A" w14:textId="0DA13FEA"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61" w:type="dxa"/>
            <w:vAlign w:val="center"/>
          </w:tcPr>
          <w:p w14:paraId="71509159" w14:textId="52309769"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vAlign w:val="center"/>
          </w:tcPr>
          <w:p w14:paraId="3AE509D4" w14:textId="41B657D8"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61" w:type="dxa"/>
            <w:vAlign w:val="center"/>
          </w:tcPr>
          <w:p w14:paraId="7FB6E5A6" w14:textId="4D1C3353" w:rsidR="00354023" w:rsidRPr="0099749C" w:rsidRDefault="00354023" w:rsidP="00354023">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259" w:type="dxa"/>
            <w:shd w:val="clear" w:color="auto" w:fill="auto"/>
            <w:tcMar>
              <w:left w:w="0" w:type="dxa"/>
              <w:right w:w="0" w:type="dxa"/>
            </w:tcMar>
          </w:tcPr>
          <w:p w14:paraId="26951721" w14:textId="1D28FBC7"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M</w:t>
            </w:r>
          </w:p>
        </w:tc>
        <w:tc>
          <w:tcPr>
            <w:tcW w:w="259" w:type="dxa"/>
            <w:shd w:val="clear" w:color="auto" w:fill="auto"/>
            <w:tcMar>
              <w:left w:w="0" w:type="dxa"/>
              <w:right w:w="0" w:type="dxa"/>
            </w:tcMar>
          </w:tcPr>
          <w:p w14:paraId="40A51059" w14:textId="484FBA9D"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17710B7D" w14:textId="35B6F127"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Pr>
          <w:p w14:paraId="66D27620" w14:textId="464E3005"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330AA0E9"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39CBEB14" w14:textId="3343C550"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tcPr>
          <w:p w14:paraId="5F062F56"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0B52E49D"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061923DF"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tcPr>
          <w:p w14:paraId="0D81C468" w14:textId="77777777"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tcPr>
          <w:p w14:paraId="46588B91"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shd w:val="clear" w:color="auto" w:fill="auto"/>
            <w:tcMar>
              <w:left w:w="0" w:type="dxa"/>
              <w:right w:w="0" w:type="dxa"/>
            </w:tcMar>
          </w:tcPr>
          <w:p w14:paraId="4DEF25F2" w14:textId="65274B88" w:rsidR="00354023" w:rsidRPr="00346FE6"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6A8FA0CF" w14:textId="2F897C92"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2319149F" w14:textId="728DDDF2"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hint="eastAsia"/>
                <w:color w:val="000000" w:themeColor="text1"/>
                <w:sz w:val="15"/>
                <w:szCs w:val="15"/>
              </w:rPr>
              <w:t>H</w:t>
            </w:r>
          </w:p>
        </w:tc>
        <w:tc>
          <w:tcPr>
            <w:tcW w:w="259" w:type="dxa"/>
            <w:shd w:val="clear" w:color="auto" w:fill="auto"/>
            <w:tcMar>
              <w:left w:w="0" w:type="dxa"/>
              <w:right w:w="0" w:type="dxa"/>
            </w:tcMar>
          </w:tcPr>
          <w:p w14:paraId="1438CF10" w14:textId="5C9A89A5" w:rsidR="00354023" w:rsidRDefault="00354023" w:rsidP="00354023">
            <w:pPr>
              <w:spacing w:line="240" w:lineRule="exact"/>
              <w:jc w:val="center"/>
              <w:rPr>
                <w:rFonts w:ascii="Arial" w:eastAsiaTheme="minorEastAsia" w:hAnsi="Arial" w:cs="Arial"/>
                <w:color w:val="000000" w:themeColor="text1"/>
                <w:sz w:val="15"/>
                <w:szCs w:val="15"/>
              </w:rPr>
            </w:pPr>
            <w:r>
              <w:rPr>
                <w:rFonts w:ascii="Arial" w:eastAsiaTheme="minorEastAsia" w:hAnsi="Arial" w:cs="Arial"/>
                <w:color w:val="000000" w:themeColor="text1"/>
                <w:sz w:val="15"/>
                <w:szCs w:val="15"/>
              </w:rPr>
              <w:t>M</w:t>
            </w:r>
          </w:p>
        </w:tc>
        <w:tc>
          <w:tcPr>
            <w:tcW w:w="259" w:type="dxa"/>
            <w:shd w:val="clear" w:color="auto" w:fill="auto"/>
            <w:tcMar>
              <w:left w:w="0" w:type="dxa"/>
              <w:right w:w="0" w:type="dxa"/>
            </w:tcMar>
          </w:tcPr>
          <w:p w14:paraId="626C4E3C" w14:textId="2F9F5F4D" w:rsidR="00354023" w:rsidRDefault="00354023" w:rsidP="00354023">
            <w:pPr>
              <w:spacing w:line="240" w:lineRule="exact"/>
              <w:jc w:val="center"/>
              <w:rPr>
                <w:rFonts w:ascii="Arial" w:eastAsiaTheme="minorEastAsia" w:hAnsi="Arial" w:cs="Arial"/>
                <w:color w:val="000000" w:themeColor="text1"/>
                <w:sz w:val="15"/>
                <w:szCs w:val="15"/>
              </w:rPr>
            </w:pPr>
          </w:p>
        </w:tc>
        <w:tc>
          <w:tcPr>
            <w:tcW w:w="261" w:type="dxa"/>
            <w:shd w:val="clear" w:color="auto" w:fill="auto"/>
            <w:tcMar>
              <w:left w:w="0" w:type="dxa"/>
              <w:right w:w="0" w:type="dxa"/>
            </w:tcMar>
          </w:tcPr>
          <w:p w14:paraId="70024131"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59" w:type="dxa"/>
          </w:tcPr>
          <w:p w14:paraId="218BD623" w14:textId="77777777" w:rsidR="00354023" w:rsidRPr="00346FE6" w:rsidRDefault="00354023" w:rsidP="00354023">
            <w:pPr>
              <w:spacing w:line="240" w:lineRule="exact"/>
              <w:jc w:val="center"/>
              <w:rPr>
                <w:rFonts w:ascii="Arial" w:eastAsiaTheme="minorEastAsia" w:hAnsi="Arial" w:cs="Arial"/>
                <w:color w:val="000000" w:themeColor="text1"/>
                <w:sz w:val="15"/>
                <w:szCs w:val="15"/>
              </w:rPr>
            </w:pPr>
          </w:p>
        </w:tc>
        <w:tc>
          <w:tcPr>
            <w:tcW w:w="261" w:type="dxa"/>
          </w:tcPr>
          <w:p w14:paraId="0CA2AE65" w14:textId="77777777" w:rsidR="00354023" w:rsidRDefault="00354023" w:rsidP="00354023">
            <w:pPr>
              <w:spacing w:line="240" w:lineRule="exact"/>
              <w:jc w:val="center"/>
              <w:rPr>
                <w:rFonts w:ascii="Arial" w:eastAsiaTheme="minorEastAsia" w:hAnsi="Arial" w:cs="Arial"/>
                <w:color w:val="000000" w:themeColor="text1"/>
                <w:sz w:val="15"/>
                <w:szCs w:val="15"/>
              </w:rPr>
            </w:pPr>
          </w:p>
        </w:tc>
      </w:tr>
    </w:tbl>
    <w:p w14:paraId="709A22F8" w14:textId="77777777" w:rsidR="008759D5" w:rsidRDefault="008759D5" w:rsidP="008759D5">
      <w:pPr>
        <w:tabs>
          <w:tab w:val="left" w:pos="4200"/>
        </w:tabs>
        <w:spacing w:line="360" w:lineRule="auto"/>
        <w:outlineLvl w:val="0"/>
        <w:rPr>
          <w:rFonts w:ascii="黑体" w:eastAsia="黑体" w:hAnsi="黑体"/>
          <w:bCs/>
          <w:color w:val="000000" w:themeColor="text1"/>
        </w:rPr>
      </w:pPr>
    </w:p>
    <w:p w14:paraId="2651B1E2" w14:textId="5FF0EFC5" w:rsidR="001A2449" w:rsidRPr="005D3641" w:rsidRDefault="00572882" w:rsidP="001A244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w:t>
      </w:r>
      <w:r w:rsidR="001A2449" w:rsidRPr="005D3641">
        <w:rPr>
          <w:rFonts w:ascii="黑体" w:eastAsia="黑体" w:hAnsi="黑体" w:hint="eastAsia"/>
          <w:bCs/>
          <w:color w:val="000000" w:themeColor="text1"/>
        </w:rPr>
        <w:t>、学分与学时分配表</w:t>
      </w:r>
    </w:p>
    <w:p w14:paraId="20BD1D54" w14:textId="715469CF"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2115FB3" w14:textId="6E4D2624" w:rsidR="001A2449" w:rsidRPr="005D3641" w:rsidRDefault="00572882" w:rsidP="00440D92">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14:paraId="2581304E" w14:textId="77777777"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295C7108" w14:textId="4E77F87F"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CB2586">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372ABA35" w:rsidR="002F6857" w:rsidRPr="002075DF" w:rsidRDefault="00440D92" w:rsidP="00527FB5">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77777777" w:rsidR="002F6857" w:rsidRPr="002075DF" w:rsidRDefault="002F6857" w:rsidP="00527FB5">
            <w:pPr>
              <w:rPr>
                <w:sz w:val="21"/>
                <w:szCs w:val="21"/>
              </w:rPr>
            </w:pPr>
          </w:p>
        </w:tc>
      </w:tr>
    </w:tbl>
    <w:p w14:paraId="42B09CE1" w14:textId="77777777" w:rsidR="00EB64A9" w:rsidRDefault="00EB64A9"/>
    <w:p w14:paraId="68EE6B0B" w14:textId="48086C0B" w:rsidR="00FE04E9" w:rsidRPr="00572882" w:rsidRDefault="00FE04E9" w:rsidP="009A4FA4">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7"/>
        <w:tblW w:w="5000" w:type="pct"/>
        <w:jc w:val="center"/>
        <w:tblCellMar>
          <w:top w:w="113" w:type="dxa"/>
        </w:tblCellMar>
        <w:tblLook w:val="04A0" w:firstRow="1" w:lastRow="0" w:firstColumn="1" w:lastColumn="0" w:noHBand="0" w:noVBand="1"/>
      </w:tblPr>
      <w:tblGrid>
        <w:gridCol w:w="1754"/>
        <w:gridCol w:w="671"/>
        <w:gridCol w:w="675"/>
        <w:gridCol w:w="677"/>
        <w:gridCol w:w="675"/>
        <w:gridCol w:w="675"/>
        <w:gridCol w:w="673"/>
        <w:gridCol w:w="675"/>
        <w:gridCol w:w="673"/>
        <w:gridCol w:w="675"/>
        <w:gridCol w:w="673"/>
        <w:gridCol w:w="673"/>
      </w:tblGrid>
      <w:tr w:rsidR="001D4DCF" w14:paraId="3C842C41" w14:textId="77777777" w:rsidTr="001D4DCF">
        <w:trPr>
          <w:trHeight w:val="868"/>
          <w:jc w:val="center"/>
        </w:trPr>
        <w:tc>
          <w:tcPr>
            <w:tcW w:w="956" w:type="pct"/>
            <w:tcBorders>
              <w:top w:val="single" w:sz="4" w:space="0" w:color="auto"/>
              <w:left w:val="single" w:sz="4" w:space="0" w:color="auto"/>
              <w:bottom w:val="single" w:sz="4" w:space="0" w:color="auto"/>
              <w:right w:val="single" w:sz="4" w:space="0" w:color="auto"/>
              <w:tl2br w:val="single" w:sz="4" w:space="0" w:color="auto"/>
            </w:tcBorders>
          </w:tcPr>
          <w:p w14:paraId="1D8D63DC" w14:textId="2434B19B" w:rsidR="001D4DCF" w:rsidRDefault="001D4DCF" w:rsidP="001D4DCF">
            <w:pPr>
              <w:spacing w:line="276" w:lineRule="auto"/>
              <w:jc w:val="right"/>
              <w:rPr>
                <w:rFonts w:ascii="黑体" w:eastAsia="黑体" w:hAnsi="黑体"/>
                <w:sz w:val="21"/>
                <w:szCs w:val="21"/>
              </w:rPr>
            </w:pPr>
            <w:r>
              <w:rPr>
                <w:rFonts w:ascii="黑体" w:eastAsia="黑体" w:hAnsi="黑体" w:hint="eastAsia"/>
                <w:sz w:val="21"/>
                <w:szCs w:val="21"/>
              </w:rPr>
              <w:t>项目</w:t>
            </w:r>
          </w:p>
          <w:p w14:paraId="543CA0C0" w14:textId="77777777" w:rsidR="001D4DCF" w:rsidRDefault="001D4DCF" w:rsidP="001D4DCF">
            <w:pPr>
              <w:spacing w:line="276" w:lineRule="auto"/>
              <w:ind w:right="105"/>
              <w:jc w:val="right"/>
              <w:rPr>
                <w:rFonts w:ascii="黑体" w:eastAsia="黑体" w:hAnsi="黑体"/>
                <w:sz w:val="21"/>
                <w:szCs w:val="21"/>
              </w:rPr>
            </w:pPr>
          </w:p>
          <w:p w14:paraId="33BF3322" w14:textId="77777777" w:rsidR="001D4DCF" w:rsidRPr="00011173" w:rsidRDefault="001D4DCF" w:rsidP="001D4DCF">
            <w:pPr>
              <w:spacing w:line="276" w:lineRule="auto"/>
              <w:jc w:val="right"/>
              <w:rPr>
                <w:rFonts w:ascii="黑体" w:eastAsia="黑体" w:hAnsi="黑体"/>
                <w:sz w:val="21"/>
                <w:szCs w:val="21"/>
              </w:rPr>
            </w:pPr>
          </w:p>
          <w:p w14:paraId="49196C01" w14:textId="77777777" w:rsidR="001D4DCF" w:rsidRPr="00011173" w:rsidRDefault="001D4DCF" w:rsidP="001D4DCF">
            <w:pPr>
              <w:spacing w:line="276" w:lineRule="auto"/>
              <w:rPr>
                <w:rFonts w:ascii="黑体" w:eastAsia="黑体" w:hAnsi="黑体"/>
                <w:sz w:val="21"/>
                <w:szCs w:val="21"/>
              </w:rPr>
            </w:pPr>
            <w:r w:rsidRPr="00011173">
              <w:rPr>
                <w:rFonts w:ascii="黑体" w:eastAsia="黑体" w:hAnsi="黑体" w:hint="eastAsia"/>
                <w:sz w:val="21"/>
                <w:szCs w:val="21"/>
              </w:rPr>
              <w:t>毕业要求</w:t>
            </w:r>
          </w:p>
        </w:tc>
        <w:tc>
          <w:tcPr>
            <w:tcW w:w="366" w:type="pct"/>
            <w:tcBorders>
              <w:top w:val="single" w:sz="4" w:space="0" w:color="auto"/>
              <w:left w:val="single" w:sz="4" w:space="0" w:color="auto"/>
              <w:bottom w:val="single" w:sz="4" w:space="0" w:color="auto"/>
              <w:right w:val="single" w:sz="4" w:space="0" w:color="auto"/>
            </w:tcBorders>
          </w:tcPr>
          <w:p w14:paraId="6F51353B"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19741498"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1546BDF3" w14:textId="77777777" w:rsidR="001D4DCF"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68" w:type="pct"/>
            <w:tcBorders>
              <w:top w:val="single" w:sz="4" w:space="0" w:color="auto"/>
              <w:left w:val="single" w:sz="4" w:space="0" w:color="auto"/>
              <w:bottom w:val="single" w:sz="4" w:space="0" w:color="auto"/>
              <w:right w:val="single" w:sz="4" w:space="0" w:color="auto"/>
            </w:tcBorders>
          </w:tcPr>
          <w:p w14:paraId="55F1C5A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7378DBA"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14:paraId="6944E30C" w14:textId="77777777" w:rsidR="001D4DCF"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69" w:type="pct"/>
            <w:tcBorders>
              <w:top w:val="single" w:sz="4" w:space="0" w:color="auto"/>
              <w:left w:val="single" w:sz="4" w:space="0" w:color="auto"/>
              <w:bottom w:val="single" w:sz="4" w:space="0" w:color="auto"/>
              <w:right w:val="single" w:sz="4" w:space="0" w:color="auto"/>
            </w:tcBorders>
          </w:tcPr>
          <w:p w14:paraId="12C73255"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EE29ABA"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14:paraId="5656C615" w14:textId="77777777" w:rsidR="001D4DCF"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68" w:type="pct"/>
            <w:tcBorders>
              <w:top w:val="single" w:sz="4" w:space="0" w:color="auto"/>
              <w:left w:val="single" w:sz="4" w:space="0" w:color="auto"/>
              <w:bottom w:val="single" w:sz="4" w:space="0" w:color="auto"/>
              <w:right w:val="single" w:sz="4" w:space="0" w:color="auto"/>
            </w:tcBorders>
          </w:tcPr>
          <w:p w14:paraId="7A372B0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179CDBC"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14:paraId="73B98EB9" w14:textId="28D66F41" w:rsidR="001D4DCF"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68" w:type="pct"/>
            <w:tcBorders>
              <w:top w:val="single" w:sz="4" w:space="0" w:color="auto"/>
              <w:left w:val="single" w:sz="4" w:space="0" w:color="auto"/>
              <w:bottom w:val="single" w:sz="4" w:space="0" w:color="auto"/>
              <w:right w:val="single" w:sz="4" w:space="0" w:color="auto"/>
            </w:tcBorders>
          </w:tcPr>
          <w:p w14:paraId="79E88588"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6857A44C"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14:paraId="305D8F65" w14:textId="0546D50D"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67" w:type="pct"/>
            <w:tcBorders>
              <w:top w:val="single" w:sz="4" w:space="0" w:color="auto"/>
              <w:left w:val="single" w:sz="4" w:space="0" w:color="auto"/>
              <w:bottom w:val="single" w:sz="4" w:space="0" w:color="auto"/>
              <w:right w:val="single" w:sz="4" w:space="0" w:color="auto"/>
            </w:tcBorders>
          </w:tcPr>
          <w:p w14:paraId="077FD692"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4E57427B" w14:textId="6A1B8AD9"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14:paraId="049E3F4E" w14:textId="77777777"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68" w:type="pct"/>
            <w:tcBorders>
              <w:top w:val="single" w:sz="4" w:space="0" w:color="auto"/>
              <w:left w:val="single" w:sz="4" w:space="0" w:color="auto"/>
              <w:bottom w:val="single" w:sz="4" w:space="0" w:color="auto"/>
              <w:right w:val="single" w:sz="4" w:space="0" w:color="auto"/>
            </w:tcBorders>
          </w:tcPr>
          <w:p w14:paraId="45EF45EA"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0759ECCA" w14:textId="52282BDF"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14:paraId="1FDDBF80" w14:textId="77777777"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67" w:type="pct"/>
            <w:tcBorders>
              <w:top w:val="single" w:sz="4" w:space="0" w:color="auto"/>
              <w:left w:val="single" w:sz="4" w:space="0" w:color="auto"/>
              <w:bottom w:val="single" w:sz="4" w:space="0" w:color="auto"/>
              <w:right w:val="single" w:sz="4" w:space="0" w:color="auto"/>
            </w:tcBorders>
          </w:tcPr>
          <w:p w14:paraId="19085B3B"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0A0B614" w14:textId="161DE23A"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14:paraId="607620B0" w14:textId="77777777"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68" w:type="pct"/>
            <w:tcBorders>
              <w:top w:val="single" w:sz="4" w:space="0" w:color="auto"/>
              <w:left w:val="single" w:sz="4" w:space="0" w:color="auto"/>
              <w:bottom w:val="single" w:sz="4" w:space="0" w:color="auto"/>
              <w:right w:val="single" w:sz="4" w:space="0" w:color="auto"/>
            </w:tcBorders>
          </w:tcPr>
          <w:p w14:paraId="4372FB3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2ED0F0DB" w14:textId="5014A7B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14:paraId="20B4D122" w14:textId="77777777"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67" w:type="pct"/>
            <w:tcBorders>
              <w:top w:val="single" w:sz="4" w:space="0" w:color="auto"/>
              <w:left w:val="single" w:sz="4" w:space="0" w:color="auto"/>
              <w:bottom w:val="single" w:sz="4" w:space="0" w:color="auto"/>
              <w:right w:val="single" w:sz="4" w:space="0" w:color="auto"/>
            </w:tcBorders>
          </w:tcPr>
          <w:p w14:paraId="53C7DB71" w14:textId="29BA29D3"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353A72F1" w14:textId="746F5B14"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67" w:type="pct"/>
            <w:tcBorders>
              <w:top w:val="single" w:sz="4" w:space="0" w:color="auto"/>
              <w:left w:val="single" w:sz="4" w:space="0" w:color="auto"/>
              <w:bottom w:val="single" w:sz="4" w:space="0" w:color="auto"/>
              <w:right w:val="single" w:sz="4" w:space="0" w:color="auto"/>
            </w:tcBorders>
          </w:tcPr>
          <w:p w14:paraId="1E5848D1" w14:textId="5E725D59"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3BEE356B" w14:textId="77777777" w:rsidR="001D4DCF"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14:paraId="7B5B5189" w14:textId="77777777" w:rsidTr="001D4DCF">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35A2800C"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LO1品德修养</w:t>
            </w:r>
          </w:p>
        </w:tc>
        <w:tc>
          <w:tcPr>
            <w:tcW w:w="366" w:type="pct"/>
            <w:tcBorders>
              <w:top w:val="single" w:sz="4" w:space="0" w:color="auto"/>
              <w:left w:val="single" w:sz="4" w:space="0" w:color="auto"/>
              <w:bottom w:val="single" w:sz="4" w:space="0" w:color="auto"/>
              <w:right w:val="single" w:sz="4" w:space="0" w:color="auto"/>
            </w:tcBorders>
            <w:vAlign w:val="center"/>
          </w:tcPr>
          <w:p w14:paraId="36171C4F" w14:textId="77777777"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2FA5D546" w14:textId="77777777"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07F3985A" w14:textId="77777777"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272877D5" w14:textId="64D0F769"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5689F6A0" w14:textId="7BE20AC9"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48EB1ED6" w14:textId="2801023A"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F0AE2BC" w14:textId="432A8895"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5FA9552F" w14:textId="2BE02986"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7E35D4E5" w14:textId="4DF44415"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723559D0" w14:textId="11052819"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03C36DE3" w14:textId="714E028D"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3B51913A" w14:textId="77777777" w:rsidTr="001D4DCF">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7953FE2F"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LO2专业能力</w:t>
            </w:r>
          </w:p>
        </w:tc>
        <w:tc>
          <w:tcPr>
            <w:tcW w:w="366" w:type="pct"/>
            <w:tcBorders>
              <w:top w:val="single" w:sz="4" w:space="0" w:color="auto"/>
              <w:left w:val="single" w:sz="4" w:space="0" w:color="auto"/>
              <w:bottom w:val="single" w:sz="4" w:space="0" w:color="auto"/>
              <w:right w:val="single" w:sz="4" w:space="0" w:color="auto"/>
            </w:tcBorders>
            <w:vAlign w:val="center"/>
          </w:tcPr>
          <w:p w14:paraId="264B5660" w14:textId="3AA4C9DD" w:rsidR="001D4DCF" w:rsidRPr="00011173" w:rsidRDefault="00406FF7" w:rsidP="001D4DCF">
            <w:pPr>
              <w:snapToGrid w:val="0"/>
              <w:jc w:val="center"/>
              <w:rPr>
                <w:rFonts w:ascii="Arial" w:eastAsia="黑体" w:hAnsi="Arial" w:cs="Arial"/>
                <w:sz w:val="21"/>
                <w:szCs w:val="21"/>
              </w:rPr>
            </w:pPr>
            <w:r>
              <w:rPr>
                <w:rFonts w:ascii="Arial" w:eastAsia="黑体" w:hAnsi="Arial" w:cs="Arial"/>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333D59BF" w14:textId="21D98ED7"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53A8C90E" w14:textId="6780E3A1"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0D3601AB" w14:textId="3FB07061"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6BEABFF4" w14:textId="29C4CDA9"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6303F5A9" w14:textId="1CDE9C85"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29F45007" w14:textId="51C69A17"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1CAEEB25" w14:textId="51A5B459"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7D7FB2AB" w14:textId="2EE4AFB9"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6F64E39" w14:textId="0DE00101"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52239D2C" w14:textId="3A4143FB"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651A1635" w14:textId="77777777" w:rsidTr="001D4DCF">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433D3BA8"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LO3表达沟通</w:t>
            </w:r>
          </w:p>
        </w:tc>
        <w:tc>
          <w:tcPr>
            <w:tcW w:w="366" w:type="pct"/>
            <w:tcBorders>
              <w:top w:val="single" w:sz="4" w:space="0" w:color="auto"/>
              <w:left w:val="single" w:sz="4" w:space="0" w:color="auto"/>
              <w:bottom w:val="single" w:sz="4" w:space="0" w:color="auto"/>
              <w:right w:val="single" w:sz="4" w:space="0" w:color="auto"/>
            </w:tcBorders>
            <w:vAlign w:val="center"/>
          </w:tcPr>
          <w:p w14:paraId="1F2670DA" w14:textId="37D847D0"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20C4265A" w14:textId="324992F7"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2000054B" w14:textId="56A97FDD"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3BD7C35F" w14:textId="6ED40F07"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5F6EE508" w14:textId="7E12A3FB"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30C670AD" w14:textId="45AFFF43"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47DD67DA" w14:textId="4B1235A7"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13E5E938" w14:textId="5D049CC9"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7630C6B5" w14:textId="16361ABC"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484404E4" w14:textId="6593467F"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747C7179" w14:textId="74D9D19E"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3499C73F" w14:textId="77777777" w:rsidTr="001D4DCF">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34D2D4C8"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LO4自主学习</w:t>
            </w:r>
          </w:p>
        </w:tc>
        <w:tc>
          <w:tcPr>
            <w:tcW w:w="366" w:type="pct"/>
            <w:tcBorders>
              <w:top w:val="single" w:sz="4" w:space="0" w:color="auto"/>
              <w:left w:val="single" w:sz="4" w:space="0" w:color="auto"/>
              <w:bottom w:val="single" w:sz="4" w:space="0" w:color="auto"/>
              <w:right w:val="single" w:sz="4" w:space="0" w:color="auto"/>
            </w:tcBorders>
            <w:vAlign w:val="center"/>
          </w:tcPr>
          <w:p w14:paraId="1739DB38" w14:textId="5226495E" w:rsidR="001D4DCF" w:rsidRPr="00011173" w:rsidRDefault="00406FF7" w:rsidP="00406FF7">
            <w:pPr>
              <w:snapToGrid w:val="0"/>
              <w:ind w:firstLineChars="100" w:firstLine="210"/>
              <w:rPr>
                <w:rFonts w:ascii="Arial" w:eastAsia="黑体" w:hAnsi="Arial" w:cs="Arial"/>
                <w:sz w:val="21"/>
                <w:szCs w:val="21"/>
              </w:rPr>
            </w:pPr>
            <w:r>
              <w:rPr>
                <w:rFonts w:ascii="Arial" w:eastAsia="黑体" w:hAnsi="Arial" w:cs="Arial"/>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219BAFAA" w14:textId="4B97E4CC"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6CAEC8B3" w14:textId="3F9B1C19"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085660DC" w14:textId="58517EEB"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74CE85B3" w14:textId="2C29E15A"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4B1CDE6B" w14:textId="0BE08682"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2D8D94ED" w14:textId="14A12495"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2B970AB6" w14:textId="14FFBEC9"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5C82ADF3" w14:textId="34AC5F8F"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1C582835" w14:textId="5E046CBF"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7D0B466D" w14:textId="634B87A4"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6FC3EE9F" w14:textId="77777777" w:rsidTr="001D4DCF">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0A7D9B46"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LO5健康发展</w:t>
            </w:r>
          </w:p>
        </w:tc>
        <w:tc>
          <w:tcPr>
            <w:tcW w:w="366" w:type="pct"/>
            <w:tcBorders>
              <w:top w:val="single" w:sz="4" w:space="0" w:color="auto"/>
              <w:left w:val="single" w:sz="4" w:space="0" w:color="auto"/>
              <w:bottom w:val="single" w:sz="4" w:space="0" w:color="auto"/>
              <w:right w:val="single" w:sz="4" w:space="0" w:color="auto"/>
            </w:tcBorders>
            <w:vAlign w:val="center"/>
          </w:tcPr>
          <w:p w14:paraId="0FBA88AD" w14:textId="0E5E9A3E"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021A09D3" w14:textId="1D314280"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9" w:type="pct"/>
            <w:tcBorders>
              <w:top w:val="single" w:sz="4" w:space="0" w:color="auto"/>
              <w:left w:val="single" w:sz="4" w:space="0" w:color="auto"/>
              <w:bottom w:val="single" w:sz="4" w:space="0" w:color="auto"/>
              <w:right w:val="single" w:sz="4" w:space="0" w:color="auto"/>
            </w:tcBorders>
            <w:vAlign w:val="center"/>
          </w:tcPr>
          <w:p w14:paraId="3BF7A73D" w14:textId="3C91CA9E"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26D7A2DC" w14:textId="497EF57B"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398F9848" w14:textId="5DB6F543"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0F6AD469" w14:textId="3F94E28C"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106379B1" w14:textId="0505249A"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534041F5" w14:textId="3246F0D9"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632F38DB" w14:textId="53DAD2CE"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25A51622" w14:textId="2044696C"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494ED165" w14:textId="639F987C"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3165D37F" w14:textId="77777777" w:rsidTr="001D4DCF">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4AA64F49"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LO6协同创新</w:t>
            </w:r>
          </w:p>
        </w:tc>
        <w:tc>
          <w:tcPr>
            <w:tcW w:w="366" w:type="pct"/>
            <w:tcBorders>
              <w:top w:val="single" w:sz="4" w:space="0" w:color="auto"/>
              <w:left w:val="single" w:sz="4" w:space="0" w:color="auto"/>
              <w:bottom w:val="single" w:sz="4" w:space="0" w:color="auto"/>
              <w:right w:val="single" w:sz="4" w:space="0" w:color="auto"/>
            </w:tcBorders>
            <w:vAlign w:val="center"/>
          </w:tcPr>
          <w:p w14:paraId="693C715E" w14:textId="62F8D713"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4ED618C9" w14:textId="05D0DA8E"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69" w:type="pct"/>
            <w:tcBorders>
              <w:top w:val="single" w:sz="4" w:space="0" w:color="auto"/>
              <w:left w:val="single" w:sz="4" w:space="0" w:color="auto"/>
              <w:bottom w:val="single" w:sz="4" w:space="0" w:color="auto"/>
              <w:right w:val="single" w:sz="4" w:space="0" w:color="auto"/>
            </w:tcBorders>
            <w:vAlign w:val="center"/>
          </w:tcPr>
          <w:p w14:paraId="0681B79B" w14:textId="4016D994"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left w:val="single" w:sz="4" w:space="0" w:color="auto"/>
              <w:bottom w:val="single" w:sz="4" w:space="0" w:color="auto"/>
              <w:right w:val="single" w:sz="4" w:space="0" w:color="auto"/>
            </w:tcBorders>
            <w:vAlign w:val="center"/>
          </w:tcPr>
          <w:p w14:paraId="396D6DF5" w14:textId="269C500B"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36200FC5" w14:textId="4EEBF4B0" w:rsidR="001D4DCF" w:rsidRPr="00011173" w:rsidRDefault="00406FF7"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1C69ED85" w14:textId="4DC3ECF9"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tcBorders>
              <w:top w:val="single" w:sz="4" w:space="0" w:color="auto"/>
              <w:left w:val="single" w:sz="4" w:space="0" w:color="auto"/>
              <w:bottom w:val="single" w:sz="4" w:space="0" w:color="auto"/>
              <w:right w:val="single" w:sz="4" w:space="0" w:color="auto"/>
            </w:tcBorders>
            <w:vAlign w:val="center"/>
          </w:tcPr>
          <w:p w14:paraId="26C9C642" w14:textId="3159CB76"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5C79BA2" w14:textId="669287C7"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H</w:t>
            </w:r>
          </w:p>
        </w:tc>
        <w:tc>
          <w:tcPr>
            <w:tcW w:w="368" w:type="pct"/>
            <w:tcBorders>
              <w:top w:val="single" w:sz="4" w:space="0" w:color="auto"/>
              <w:left w:val="single" w:sz="4" w:space="0" w:color="auto"/>
              <w:bottom w:val="single" w:sz="4" w:space="0" w:color="auto"/>
              <w:right w:val="single" w:sz="4" w:space="0" w:color="auto"/>
            </w:tcBorders>
            <w:vAlign w:val="center"/>
          </w:tcPr>
          <w:p w14:paraId="75AA5E87" w14:textId="0CD60B38"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23F96897" w14:textId="082E3FB0"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322E32F6" w14:textId="7CA9BB30"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427ED557" w14:textId="77777777" w:rsidTr="001D4DCF">
        <w:trPr>
          <w:trHeight w:val="340"/>
          <w:jc w:val="center"/>
        </w:trPr>
        <w:tc>
          <w:tcPr>
            <w:tcW w:w="956" w:type="pct"/>
            <w:tcBorders>
              <w:top w:val="single" w:sz="4" w:space="0" w:color="auto"/>
            </w:tcBorders>
          </w:tcPr>
          <w:p w14:paraId="2A6F7798"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LO7信息应用</w:t>
            </w:r>
          </w:p>
        </w:tc>
        <w:tc>
          <w:tcPr>
            <w:tcW w:w="366" w:type="pct"/>
            <w:tcBorders>
              <w:top w:val="single" w:sz="4" w:space="0" w:color="auto"/>
            </w:tcBorders>
            <w:vAlign w:val="center"/>
          </w:tcPr>
          <w:p w14:paraId="114BCE80" w14:textId="7F5FF034"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68" w:type="pct"/>
            <w:tcBorders>
              <w:top w:val="single" w:sz="4" w:space="0" w:color="auto"/>
            </w:tcBorders>
            <w:vAlign w:val="center"/>
          </w:tcPr>
          <w:p w14:paraId="243DB488" w14:textId="385D39F3"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69" w:type="pct"/>
            <w:tcBorders>
              <w:top w:val="single" w:sz="4" w:space="0" w:color="auto"/>
            </w:tcBorders>
            <w:vAlign w:val="center"/>
          </w:tcPr>
          <w:p w14:paraId="6E438970" w14:textId="47A5D5DC"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68" w:type="pct"/>
            <w:tcBorders>
              <w:top w:val="single" w:sz="4" w:space="0" w:color="auto"/>
            </w:tcBorders>
            <w:vAlign w:val="center"/>
          </w:tcPr>
          <w:p w14:paraId="2FFC8B32" w14:textId="55B78019"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68" w:type="pct"/>
            <w:tcBorders>
              <w:top w:val="single" w:sz="4" w:space="0" w:color="auto"/>
            </w:tcBorders>
            <w:vAlign w:val="center"/>
          </w:tcPr>
          <w:p w14:paraId="0674BA3C" w14:textId="4D16EC9D"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67" w:type="pct"/>
            <w:tcBorders>
              <w:top w:val="single" w:sz="4" w:space="0" w:color="auto"/>
            </w:tcBorders>
            <w:vAlign w:val="center"/>
          </w:tcPr>
          <w:p w14:paraId="2F6D43A5" w14:textId="7066FDAC"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tcBorders>
            <w:vAlign w:val="center"/>
          </w:tcPr>
          <w:p w14:paraId="0DC8E8C3" w14:textId="5CDF4B74"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tcBorders>
            <w:vAlign w:val="center"/>
          </w:tcPr>
          <w:p w14:paraId="6F962FD1" w14:textId="1E6FBA0E"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8" w:type="pct"/>
            <w:tcBorders>
              <w:top w:val="single" w:sz="4" w:space="0" w:color="auto"/>
            </w:tcBorders>
            <w:vAlign w:val="center"/>
          </w:tcPr>
          <w:p w14:paraId="6FB560DB" w14:textId="0A7929C8"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tcBorders>
            <w:vAlign w:val="center"/>
          </w:tcPr>
          <w:p w14:paraId="1C519C2F" w14:textId="6FAC5D69"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tcBorders>
              <w:top w:val="single" w:sz="4" w:space="0" w:color="auto"/>
            </w:tcBorders>
            <w:vAlign w:val="center"/>
          </w:tcPr>
          <w:p w14:paraId="01E17CD6" w14:textId="167F2118"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0FDC9788" w14:textId="77777777" w:rsidTr="001D4DCF">
        <w:trPr>
          <w:trHeight w:val="340"/>
          <w:jc w:val="center"/>
        </w:trPr>
        <w:tc>
          <w:tcPr>
            <w:tcW w:w="956" w:type="pct"/>
          </w:tcPr>
          <w:p w14:paraId="16CB3BE8" w14:textId="77777777"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LO8国际视野</w:t>
            </w:r>
          </w:p>
        </w:tc>
        <w:tc>
          <w:tcPr>
            <w:tcW w:w="366" w:type="pct"/>
            <w:vAlign w:val="center"/>
          </w:tcPr>
          <w:p w14:paraId="0DC600D6" w14:textId="316549E9" w:rsidR="001D4DCF" w:rsidRPr="00011173" w:rsidRDefault="0078531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68" w:type="pct"/>
            <w:vAlign w:val="center"/>
          </w:tcPr>
          <w:p w14:paraId="001AC526" w14:textId="1986E584" w:rsidR="001D4DCF" w:rsidRPr="00011173" w:rsidRDefault="0078531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69" w:type="pct"/>
            <w:vAlign w:val="center"/>
          </w:tcPr>
          <w:p w14:paraId="1E09E726" w14:textId="400A439F"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68" w:type="pct"/>
            <w:vAlign w:val="center"/>
          </w:tcPr>
          <w:p w14:paraId="7CF553F3" w14:textId="442F94C1" w:rsidR="001D4DCF" w:rsidRPr="00011173" w:rsidRDefault="00785318"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68" w:type="pct"/>
            <w:vAlign w:val="center"/>
          </w:tcPr>
          <w:p w14:paraId="6AA293E0" w14:textId="0380135D" w:rsidR="001D4DCF" w:rsidRPr="00011173" w:rsidRDefault="00406FF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67" w:type="pct"/>
            <w:vAlign w:val="center"/>
          </w:tcPr>
          <w:p w14:paraId="4F75B1D2" w14:textId="43889850"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vAlign w:val="center"/>
          </w:tcPr>
          <w:p w14:paraId="71339B87" w14:textId="7D5E75F5" w:rsidR="001D4DCF" w:rsidRPr="00011173" w:rsidRDefault="00406FF7" w:rsidP="001D4DCF">
            <w:pPr>
              <w:jc w:val="center"/>
              <w:rPr>
                <w:rFonts w:ascii="Arial" w:eastAsia="黑体" w:hAnsi="Arial" w:cs="Arial"/>
                <w:sz w:val="21"/>
                <w:szCs w:val="21"/>
              </w:rPr>
            </w:pPr>
            <w:r>
              <w:rPr>
                <w:rFonts w:ascii="Arial" w:eastAsia="黑体" w:hAnsi="Arial" w:cs="Arial" w:hint="eastAsia"/>
                <w:sz w:val="21"/>
                <w:szCs w:val="21"/>
              </w:rPr>
              <w:t>L</w:t>
            </w:r>
          </w:p>
        </w:tc>
        <w:tc>
          <w:tcPr>
            <w:tcW w:w="367" w:type="pct"/>
            <w:vAlign w:val="center"/>
          </w:tcPr>
          <w:p w14:paraId="63E28CDE" w14:textId="1358BA6B"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8" w:type="pct"/>
            <w:vAlign w:val="center"/>
          </w:tcPr>
          <w:p w14:paraId="05430030" w14:textId="27754CDC" w:rsidR="001D4DCF" w:rsidRPr="00011173" w:rsidRDefault="008759D5" w:rsidP="001D4DCF">
            <w:pPr>
              <w:jc w:val="center"/>
              <w:rPr>
                <w:rFonts w:ascii="Arial" w:eastAsia="黑体" w:hAnsi="Arial" w:cs="Arial"/>
                <w:sz w:val="21"/>
                <w:szCs w:val="21"/>
              </w:rPr>
            </w:pPr>
            <w:r>
              <w:rPr>
                <w:rFonts w:ascii="Arial" w:eastAsia="黑体" w:hAnsi="Arial" w:cs="Arial"/>
                <w:sz w:val="21"/>
                <w:szCs w:val="21"/>
              </w:rPr>
              <w:t>H</w:t>
            </w:r>
          </w:p>
        </w:tc>
        <w:tc>
          <w:tcPr>
            <w:tcW w:w="367" w:type="pct"/>
            <w:vAlign w:val="center"/>
          </w:tcPr>
          <w:p w14:paraId="766AD540" w14:textId="42888340"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M</w:t>
            </w:r>
          </w:p>
        </w:tc>
        <w:tc>
          <w:tcPr>
            <w:tcW w:w="367" w:type="pct"/>
            <w:vAlign w:val="center"/>
          </w:tcPr>
          <w:p w14:paraId="7B83F1B5" w14:textId="2625448D" w:rsidR="001D4DCF" w:rsidRPr="00011173" w:rsidRDefault="00785318" w:rsidP="001D4DCF">
            <w:pPr>
              <w:jc w:val="center"/>
              <w:rPr>
                <w:rFonts w:ascii="Arial" w:eastAsia="黑体" w:hAnsi="Arial" w:cs="Arial"/>
                <w:sz w:val="21"/>
                <w:szCs w:val="21"/>
              </w:rPr>
            </w:pPr>
            <w:r>
              <w:rPr>
                <w:rFonts w:ascii="Arial" w:eastAsia="黑体" w:hAnsi="Arial" w:cs="Arial" w:hint="eastAsia"/>
                <w:sz w:val="21"/>
                <w:szCs w:val="21"/>
              </w:rPr>
              <w:t>L</w:t>
            </w:r>
          </w:p>
        </w:tc>
      </w:tr>
    </w:tbl>
    <w:p w14:paraId="1CADE9BE" w14:textId="1BE5B1E4" w:rsidR="00FE04E9" w:rsidRDefault="00FE04E9" w:rsidP="00735BC3">
      <w:pPr>
        <w:tabs>
          <w:tab w:val="left" w:pos="4200"/>
        </w:tabs>
        <w:spacing w:line="360" w:lineRule="auto"/>
        <w:rPr>
          <w:rFonts w:ascii="仿宋_GB2312" w:eastAsia="仿宋_GB2312" w:hAnsi="仿宋_GB2312"/>
          <w:bCs/>
        </w:rPr>
      </w:pPr>
    </w:p>
    <w:sectPr w:rsidR="00FE04E9" w:rsidSect="00A56354">
      <w:headerReference w:type="default" r:id="rId12"/>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E088" w14:textId="77777777" w:rsidR="00D05059" w:rsidRDefault="00D05059" w:rsidP="008B2353">
      <w:r>
        <w:separator/>
      </w:r>
    </w:p>
  </w:endnote>
  <w:endnote w:type="continuationSeparator" w:id="0">
    <w:p w14:paraId="7111AE95" w14:textId="77777777" w:rsidR="00D05059" w:rsidRDefault="00D05059"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楷体_GB2312">
    <w:altName w:val="微软雅黑"/>
    <w:charset w:val="86"/>
    <w:family w:val="modern"/>
    <w:pitch w:val="fixed"/>
    <w:sig w:usb0="00000001"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FF968" w14:textId="77777777" w:rsidR="00D05059" w:rsidRDefault="00D05059" w:rsidP="008B2353">
      <w:r>
        <w:separator/>
      </w:r>
    </w:p>
  </w:footnote>
  <w:footnote w:type="continuationSeparator" w:id="0">
    <w:p w14:paraId="77F5D5AE" w14:textId="77777777" w:rsidR="00D05059" w:rsidRDefault="00D05059" w:rsidP="008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B1A" w14:textId="5145F397" w:rsidR="00440D92" w:rsidRPr="008B2353" w:rsidRDefault="00440D92"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39ED3D5"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fillcolor="window" stroked="f" strokeweight=".5pt">
              <v:textbo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14400B9F"/>
    <w:multiLevelType w:val="hybridMultilevel"/>
    <w:tmpl w:val="123036D0"/>
    <w:lvl w:ilvl="0" w:tplc="18D86AF2">
      <w:start w:val="1"/>
      <w:numFmt w:val="bullet"/>
      <w:lvlText w:val="•"/>
      <w:lvlJc w:val="left"/>
      <w:pPr>
        <w:tabs>
          <w:tab w:val="num" w:pos="720"/>
        </w:tabs>
        <w:ind w:left="720" w:hanging="360"/>
      </w:pPr>
      <w:rPr>
        <w:rFonts w:ascii="宋体" w:hAnsi="宋体" w:hint="default"/>
      </w:rPr>
    </w:lvl>
    <w:lvl w:ilvl="1" w:tplc="1C5C6268" w:tentative="1">
      <w:start w:val="1"/>
      <w:numFmt w:val="bullet"/>
      <w:lvlText w:val="•"/>
      <w:lvlJc w:val="left"/>
      <w:pPr>
        <w:tabs>
          <w:tab w:val="num" w:pos="1440"/>
        </w:tabs>
        <w:ind w:left="1440" w:hanging="360"/>
      </w:pPr>
      <w:rPr>
        <w:rFonts w:ascii="宋体" w:hAnsi="宋体" w:hint="default"/>
      </w:rPr>
    </w:lvl>
    <w:lvl w:ilvl="2" w:tplc="A9967364" w:tentative="1">
      <w:start w:val="1"/>
      <w:numFmt w:val="bullet"/>
      <w:lvlText w:val="•"/>
      <w:lvlJc w:val="left"/>
      <w:pPr>
        <w:tabs>
          <w:tab w:val="num" w:pos="2160"/>
        </w:tabs>
        <w:ind w:left="2160" w:hanging="360"/>
      </w:pPr>
      <w:rPr>
        <w:rFonts w:ascii="宋体" w:hAnsi="宋体" w:hint="default"/>
      </w:rPr>
    </w:lvl>
    <w:lvl w:ilvl="3" w:tplc="3EA8231C" w:tentative="1">
      <w:start w:val="1"/>
      <w:numFmt w:val="bullet"/>
      <w:lvlText w:val="•"/>
      <w:lvlJc w:val="left"/>
      <w:pPr>
        <w:tabs>
          <w:tab w:val="num" w:pos="2880"/>
        </w:tabs>
        <w:ind w:left="2880" w:hanging="360"/>
      </w:pPr>
      <w:rPr>
        <w:rFonts w:ascii="宋体" w:hAnsi="宋体" w:hint="default"/>
      </w:rPr>
    </w:lvl>
    <w:lvl w:ilvl="4" w:tplc="637AD2CE" w:tentative="1">
      <w:start w:val="1"/>
      <w:numFmt w:val="bullet"/>
      <w:lvlText w:val="•"/>
      <w:lvlJc w:val="left"/>
      <w:pPr>
        <w:tabs>
          <w:tab w:val="num" w:pos="3600"/>
        </w:tabs>
        <w:ind w:left="3600" w:hanging="360"/>
      </w:pPr>
      <w:rPr>
        <w:rFonts w:ascii="宋体" w:hAnsi="宋体" w:hint="default"/>
      </w:rPr>
    </w:lvl>
    <w:lvl w:ilvl="5" w:tplc="A7A88D16" w:tentative="1">
      <w:start w:val="1"/>
      <w:numFmt w:val="bullet"/>
      <w:lvlText w:val="•"/>
      <w:lvlJc w:val="left"/>
      <w:pPr>
        <w:tabs>
          <w:tab w:val="num" w:pos="4320"/>
        </w:tabs>
        <w:ind w:left="4320" w:hanging="360"/>
      </w:pPr>
      <w:rPr>
        <w:rFonts w:ascii="宋体" w:hAnsi="宋体" w:hint="default"/>
      </w:rPr>
    </w:lvl>
    <w:lvl w:ilvl="6" w:tplc="202C7AC0" w:tentative="1">
      <w:start w:val="1"/>
      <w:numFmt w:val="bullet"/>
      <w:lvlText w:val="•"/>
      <w:lvlJc w:val="left"/>
      <w:pPr>
        <w:tabs>
          <w:tab w:val="num" w:pos="5040"/>
        </w:tabs>
        <w:ind w:left="5040" w:hanging="360"/>
      </w:pPr>
      <w:rPr>
        <w:rFonts w:ascii="宋体" w:hAnsi="宋体" w:hint="default"/>
      </w:rPr>
    </w:lvl>
    <w:lvl w:ilvl="7" w:tplc="AFB2EE76" w:tentative="1">
      <w:start w:val="1"/>
      <w:numFmt w:val="bullet"/>
      <w:lvlText w:val="•"/>
      <w:lvlJc w:val="left"/>
      <w:pPr>
        <w:tabs>
          <w:tab w:val="num" w:pos="5760"/>
        </w:tabs>
        <w:ind w:left="5760" w:hanging="360"/>
      </w:pPr>
      <w:rPr>
        <w:rFonts w:ascii="宋体" w:hAnsi="宋体" w:hint="default"/>
      </w:rPr>
    </w:lvl>
    <w:lvl w:ilvl="8" w:tplc="B3C0732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2C21555"/>
    <w:multiLevelType w:val="hybridMultilevel"/>
    <w:tmpl w:val="58AEA194"/>
    <w:lvl w:ilvl="0" w:tplc="439ABA16">
      <w:start w:val="2"/>
      <w:numFmt w:val="decimalEnclosedCircle"/>
      <w:lvlText w:val="%1"/>
      <w:lvlJc w:val="left"/>
      <w:pPr>
        <w:ind w:left="840" w:hanging="360"/>
      </w:pPr>
      <w:rPr>
        <w:rFonts w:ascii="仿宋_GB2312" w:eastAsia="仿宋_GB2312" w:hAnsi="仿宋_GB2312"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7" w15:restartNumberingAfterBreak="0">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6620D8F"/>
    <w:multiLevelType w:val="hybridMultilevel"/>
    <w:tmpl w:val="A58EC73A"/>
    <w:lvl w:ilvl="0" w:tplc="AC9ECB28">
      <w:start w:val="1"/>
      <w:numFmt w:val="bullet"/>
      <w:lvlText w:val="•"/>
      <w:lvlJc w:val="left"/>
      <w:pPr>
        <w:tabs>
          <w:tab w:val="num" w:pos="720"/>
        </w:tabs>
        <w:ind w:left="720" w:hanging="360"/>
      </w:pPr>
      <w:rPr>
        <w:rFonts w:ascii="宋体" w:hAnsi="宋体" w:hint="default"/>
      </w:rPr>
    </w:lvl>
    <w:lvl w:ilvl="1" w:tplc="69E271C2" w:tentative="1">
      <w:start w:val="1"/>
      <w:numFmt w:val="bullet"/>
      <w:lvlText w:val="•"/>
      <w:lvlJc w:val="left"/>
      <w:pPr>
        <w:tabs>
          <w:tab w:val="num" w:pos="1440"/>
        </w:tabs>
        <w:ind w:left="1440" w:hanging="360"/>
      </w:pPr>
      <w:rPr>
        <w:rFonts w:ascii="宋体" w:hAnsi="宋体" w:hint="default"/>
      </w:rPr>
    </w:lvl>
    <w:lvl w:ilvl="2" w:tplc="B956CC0C" w:tentative="1">
      <w:start w:val="1"/>
      <w:numFmt w:val="bullet"/>
      <w:lvlText w:val="•"/>
      <w:lvlJc w:val="left"/>
      <w:pPr>
        <w:tabs>
          <w:tab w:val="num" w:pos="2160"/>
        </w:tabs>
        <w:ind w:left="2160" w:hanging="360"/>
      </w:pPr>
      <w:rPr>
        <w:rFonts w:ascii="宋体" w:hAnsi="宋体" w:hint="default"/>
      </w:rPr>
    </w:lvl>
    <w:lvl w:ilvl="3" w:tplc="657CDC12" w:tentative="1">
      <w:start w:val="1"/>
      <w:numFmt w:val="bullet"/>
      <w:lvlText w:val="•"/>
      <w:lvlJc w:val="left"/>
      <w:pPr>
        <w:tabs>
          <w:tab w:val="num" w:pos="2880"/>
        </w:tabs>
        <w:ind w:left="2880" w:hanging="360"/>
      </w:pPr>
      <w:rPr>
        <w:rFonts w:ascii="宋体" w:hAnsi="宋体" w:hint="default"/>
      </w:rPr>
    </w:lvl>
    <w:lvl w:ilvl="4" w:tplc="4C0E0A56" w:tentative="1">
      <w:start w:val="1"/>
      <w:numFmt w:val="bullet"/>
      <w:lvlText w:val="•"/>
      <w:lvlJc w:val="left"/>
      <w:pPr>
        <w:tabs>
          <w:tab w:val="num" w:pos="3600"/>
        </w:tabs>
        <w:ind w:left="3600" w:hanging="360"/>
      </w:pPr>
      <w:rPr>
        <w:rFonts w:ascii="宋体" w:hAnsi="宋体" w:hint="default"/>
      </w:rPr>
    </w:lvl>
    <w:lvl w:ilvl="5" w:tplc="042096E2" w:tentative="1">
      <w:start w:val="1"/>
      <w:numFmt w:val="bullet"/>
      <w:lvlText w:val="•"/>
      <w:lvlJc w:val="left"/>
      <w:pPr>
        <w:tabs>
          <w:tab w:val="num" w:pos="4320"/>
        </w:tabs>
        <w:ind w:left="4320" w:hanging="360"/>
      </w:pPr>
      <w:rPr>
        <w:rFonts w:ascii="宋体" w:hAnsi="宋体" w:hint="default"/>
      </w:rPr>
    </w:lvl>
    <w:lvl w:ilvl="6" w:tplc="E8162E56" w:tentative="1">
      <w:start w:val="1"/>
      <w:numFmt w:val="bullet"/>
      <w:lvlText w:val="•"/>
      <w:lvlJc w:val="left"/>
      <w:pPr>
        <w:tabs>
          <w:tab w:val="num" w:pos="5040"/>
        </w:tabs>
        <w:ind w:left="5040" w:hanging="360"/>
      </w:pPr>
      <w:rPr>
        <w:rFonts w:ascii="宋体" w:hAnsi="宋体" w:hint="default"/>
      </w:rPr>
    </w:lvl>
    <w:lvl w:ilvl="7" w:tplc="18B2DB62" w:tentative="1">
      <w:start w:val="1"/>
      <w:numFmt w:val="bullet"/>
      <w:lvlText w:val="•"/>
      <w:lvlJc w:val="left"/>
      <w:pPr>
        <w:tabs>
          <w:tab w:val="num" w:pos="5760"/>
        </w:tabs>
        <w:ind w:left="5760" w:hanging="360"/>
      </w:pPr>
      <w:rPr>
        <w:rFonts w:ascii="宋体" w:hAnsi="宋体" w:hint="default"/>
      </w:rPr>
    </w:lvl>
    <w:lvl w:ilvl="8" w:tplc="FDF41E72"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3F00683"/>
    <w:multiLevelType w:val="hybridMultilevel"/>
    <w:tmpl w:val="431CDA04"/>
    <w:lvl w:ilvl="0" w:tplc="725E177C">
      <w:start w:val="2"/>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15:restartNumberingAfterBreak="0">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4F455CF6"/>
    <w:multiLevelType w:val="hybridMultilevel"/>
    <w:tmpl w:val="2EAC085A"/>
    <w:lvl w:ilvl="0" w:tplc="A148BFA4">
      <w:start w:val="1"/>
      <w:numFmt w:val="bullet"/>
      <w:lvlText w:val="•"/>
      <w:lvlJc w:val="left"/>
      <w:pPr>
        <w:tabs>
          <w:tab w:val="num" w:pos="720"/>
        </w:tabs>
        <w:ind w:left="720" w:hanging="360"/>
      </w:pPr>
      <w:rPr>
        <w:rFonts w:ascii="宋体" w:hAnsi="宋体" w:hint="default"/>
      </w:rPr>
    </w:lvl>
    <w:lvl w:ilvl="1" w:tplc="7CB82D8E" w:tentative="1">
      <w:start w:val="1"/>
      <w:numFmt w:val="bullet"/>
      <w:lvlText w:val="•"/>
      <w:lvlJc w:val="left"/>
      <w:pPr>
        <w:tabs>
          <w:tab w:val="num" w:pos="1440"/>
        </w:tabs>
        <w:ind w:left="1440" w:hanging="360"/>
      </w:pPr>
      <w:rPr>
        <w:rFonts w:ascii="宋体" w:hAnsi="宋体" w:hint="default"/>
      </w:rPr>
    </w:lvl>
    <w:lvl w:ilvl="2" w:tplc="270C4F4E" w:tentative="1">
      <w:start w:val="1"/>
      <w:numFmt w:val="bullet"/>
      <w:lvlText w:val="•"/>
      <w:lvlJc w:val="left"/>
      <w:pPr>
        <w:tabs>
          <w:tab w:val="num" w:pos="2160"/>
        </w:tabs>
        <w:ind w:left="2160" w:hanging="360"/>
      </w:pPr>
      <w:rPr>
        <w:rFonts w:ascii="宋体" w:hAnsi="宋体" w:hint="default"/>
      </w:rPr>
    </w:lvl>
    <w:lvl w:ilvl="3" w:tplc="FA60BB2C" w:tentative="1">
      <w:start w:val="1"/>
      <w:numFmt w:val="bullet"/>
      <w:lvlText w:val="•"/>
      <w:lvlJc w:val="left"/>
      <w:pPr>
        <w:tabs>
          <w:tab w:val="num" w:pos="2880"/>
        </w:tabs>
        <w:ind w:left="2880" w:hanging="360"/>
      </w:pPr>
      <w:rPr>
        <w:rFonts w:ascii="宋体" w:hAnsi="宋体" w:hint="default"/>
      </w:rPr>
    </w:lvl>
    <w:lvl w:ilvl="4" w:tplc="292CC388" w:tentative="1">
      <w:start w:val="1"/>
      <w:numFmt w:val="bullet"/>
      <w:lvlText w:val="•"/>
      <w:lvlJc w:val="left"/>
      <w:pPr>
        <w:tabs>
          <w:tab w:val="num" w:pos="3600"/>
        </w:tabs>
        <w:ind w:left="3600" w:hanging="360"/>
      </w:pPr>
      <w:rPr>
        <w:rFonts w:ascii="宋体" w:hAnsi="宋体" w:hint="default"/>
      </w:rPr>
    </w:lvl>
    <w:lvl w:ilvl="5" w:tplc="E910C7FC" w:tentative="1">
      <w:start w:val="1"/>
      <w:numFmt w:val="bullet"/>
      <w:lvlText w:val="•"/>
      <w:lvlJc w:val="left"/>
      <w:pPr>
        <w:tabs>
          <w:tab w:val="num" w:pos="4320"/>
        </w:tabs>
        <w:ind w:left="4320" w:hanging="360"/>
      </w:pPr>
      <w:rPr>
        <w:rFonts w:ascii="宋体" w:hAnsi="宋体" w:hint="default"/>
      </w:rPr>
    </w:lvl>
    <w:lvl w:ilvl="6" w:tplc="9BC8BAB8" w:tentative="1">
      <w:start w:val="1"/>
      <w:numFmt w:val="bullet"/>
      <w:lvlText w:val="•"/>
      <w:lvlJc w:val="left"/>
      <w:pPr>
        <w:tabs>
          <w:tab w:val="num" w:pos="5040"/>
        </w:tabs>
        <w:ind w:left="5040" w:hanging="360"/>
      </w:pPr>
      <w:rPr>
        <w:rFonts w:ascii="宋体" w:hAnsi="宋体" w:hint="default"/>
      </w:rPr>
    </w:lvl>
    <w:lvl w:ilvl="7" w:tplc="B83434EE" w:tentative="1">
      <w:start w:val="1"/>
      <w:numFmt w:val="bullet"/>
      <w:lvlText w:val="•"/>
      <w:lvlJc w:val="left"/>
      <w:pPr>
        <w:tabs>
          <w:tab w:val="num" w:pos="5760"/>
        </w:tabs>
        <w:ind w:left="5760" w:hanging="360"/>
      </w:pPr>
      <w:rPr>
        <w:rFonts w:ascii="宋体" w:hAnsi="宋体" w:hint="default"/>
      </w:rPr>
    </w:lvl>
    <w:lvl w:ilvl="8" w:tplc="1812CE64"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50701741"/>
    <w:multiLevelType w:val="hybridMultilevel"/>
    <w:tmpl w:val="7D28E08C"/>
    <w:lvl w:ilvl="0" w:tplc="1B2CCB68">
      <w:start w:val="1"/>
      <w:numFmt w:val="bullet"/>
      <w:lvlText w:val="•"/>
      <w:lvlJc w:val="left"/>
      <w:pPr>
        <w:tabs>
          <w:tab w:val="num" w:pos="720"/>
        </w:tabs>
        <w:ind w:left="720" w:hanging="360"/>
      </w:pPr>
      <w:rPr>
        <w:rFonts w:ascii="宋体" w:hAnsi="宋体" w:hint="default"/>
      </w:rPr>
    </w:lvl>
    <w:lvl w:ilvl="1" w:tplc="CD0E4A72" w:tentative="1">
      <w:start w:val="1"/>
      <w:numFmt w:val="bullet"/>
      <w:lvlText w:val="•"/>
      <w:lvlJc w:val="left"/>
      <w:pPr>
        <w:tabs>
          <w:tab w:val="num" w:pos="1440"/>
        </w:tabs>
        <w:ind w:left="1440" w:hanging="360"/>
      </w:pPr>
      <w:rPr>
        <w:rFonts w:ascii="宋体" w:hAnsi="宋体" w:hint="default"/>
      </w:rPr>
    </w:lvl>
    <w:lvl w:ilvl="2" w:tplc="83FE223C" w:tentative="1">
      <w:start w:val="1"/>
      <w:numFmt w:val="bullet"/>
      <w:lvlText w:val="•"/>
      <w:lvlJc w:val="left"/>
      <w:pPr>
        <w:tabs>
          <w:tab w:val="num" w:pos="2160"/>
        </w:tabs>
        <w:ind w:left="2160" w:hanging="360"/>
      </w:pPr>
      <w:rPr>
        <w:rFonts w:ascii="宋体" w:hAnsi="宋体" w:hint="default"/>
      </w:rPr>
    </w:lvl>
    <w:lvl w:ilvl="3" w:tplc="AC526F66" w:tentative="1">
      <w:start w:val="1"/>
      <w:numFmt w:val="bullet"/>
      <w:lvlText w:val="•"/>
      <w:lvlJc w:val="left"/>
      <w:pPr>
        <w:tabs>
          <w:tab w:val="num" w:pos="2880"/>
        </w:tabs>
        <w:ind w:left="2880" w:hanging="360"/>
      </w:pPr>
      <w:rPr>
        <w:rFonts w:ascii="宋体" w:hAnsi="宋体" w:hint="default"/>
      </w:rPr>
    </w:lvl>
    <w:lvl w:ilvl="4" w:tplc="27963000" w:tentative="1">
      <w:start w:val="1"/>
      <w:numFmt w:val="bullet"/>
      <w:lvlText w:val="•"/>
      <w:lvlJc w:val="left"/>
      <w:pPr>
        <w:tabs>
          <w:tab w:val="num" w:pos="3600"/>
        </w:tabs>
        <w:ind w:left="3600" w:hanging="360"/>
      </w:pPr>
      <w:rPr>
        <w:rFonts w:ascii="宋体" w:hAnsi="宋体" w:hint="default"/>
      </w:rPr>
    </w:lvl>
    <w:lvl w:ilvl="5" w:tplc="E5CA219C" w:tentative="1">
      <w:start w:val="1"/>
      <w:numFmt w:val="bullet"/>
      <w:lvlText w:val="•"/>
      <w:lvlJc w:val="left"/>
      <w:pPr>
        <w:tabs>
          <w:tab w:val="num" w:pos="4320"/>
        </w:tabs>
        <w:ind w:left="4320" w:hanging="360"/>
      </w:pPr>
      <w:rPr>
        <w:rFonts w:ascii="宋体" w:hAnsi="宋体" w:hint="default"/>
      </w:rPr>
    </w:lvl>
    <w:lvl w:ilvl="6" w:tplc="A9F6B168" w:tentative="1">
      <w:start w:val="1"/>
      <w:numFmt w:val="bullet"/>
      <w:lvlText w:val="•"/>
      <w:lvlJc w:val="left"/>
      <w:pPr>
        <w:tabs>
          <w:tab w:val="num" w:pos="5040"/>
        </w:tabs>
        <w:ind w:left="5040" w:hanging="360"/>
      </w:pPr>
      <w:rPr>
        <w:rFonts w:ascii="宋体" w:hAnsi="宋体" w:hint="default"/>
      </w:rPr>
    </w:lvl>
    <w:lvl w:ilvl="7" w:tplc="52D2CF1E" w:tentative="1">
      <w:start w:val="1"/>
      <w:numFmt w:val="bullet"/>
      <w:lvlText w:val="•"/>
      <w:lvlJc w:val="left"/>
      <w:pPr>
        <w:tabs>
          <w:tab w:val="num" w:pos="5760"/>
        </w:tabs>
        <w:ind w:left="5760" w:hanging="360"/>
      </w:pPr>
      <w:rPr>
        <w:rFonts w:ascii="宋体" w:hAnsi="宋体" w:hint="default"/>
      </w:rPr>
    </w:lvl>
    <w:lvl w:ilvl="8" w:tplc="68ECAD6E"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6" w15:restartNumberingAfterBreak="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875002577">
    <w:abstractNumId w:val="7"/>
  </w:num>
  <w:num w:numId="2" w16cid:durableId="797257832">
    <w:abstractNumId w:val="13"/>
  </w:num>
  <w:num w:numId="3" w16cid:durableId="1573544127">
    <w:abstractNumId w:val="10"/>
  </w:num>
  <w:num w:numId="4" w16cid:durableId="1811634535">
    <w:abstractNumId w:val="16"/>
  </w:num>
  <w:num w:numId="5" w16cid:durableId="1948805498">
    <w:abstractNumId w:val="0"/>
  </w:num>
  <w:num w:numId="6" w16cid:durableId="10618227">
    <w:abstractNumId w:val="18"/>
  </w:num>
  <w:num w:numId="7" w16cid:durableId="1835878901">
    <w:abstractNumId w:val="1"/>
  </w:num>
  <w:num w:numId="8" w16cid:durableId="294529902">
    <w:abstractNumId w:val="3"/>
  </w:num>
  <w:num w:numId="9" w16cid:durableId="1138303439">
    <w:abstractNumId w:val="4"/>
  </w:num>
  <w:num w:numId="10" w16cid:durableId="920061758">
    <w:abstractNumId w:val="17"/>
  </w:num>
  <w:num w:numId="11" w16cid:durableId="1797217882">
    <w:abstractNumId w:val="14"/>
  </w:num>
  <w:num w:numId="12" w16cid:durableId="186213182">
    <w:abstractNumId w:val="15"/>
  </w:num>
  <w:num w:numId="13" w16cid:durableId="1693916818">
    <w:abstractNumId w:val="6"/>
  </w:num>
  <w:num w:numId="14" w16cid:durableId="786656954">
    <w:abstractNumId w:val="5"/>
  </w:num>
  <w:num w:numId="15" w16cid:durableId="955791965">
    <w:abstractNumId w:val="9"/>
  </w:num>
  <w:num w:numId="16" w16cid:durableId="1408192911">
    <w:abstractNumId w:val="12"/>
  </w:num>
  <w:num w:numId="17" w16cid:durableId="1767190820">
    <w:abstractNumId w:val="2"/>
  </w:num>
  <w:num w:numId="18" w16cid:durableId="1942687093">
    <w:abstractNumId w:val="11"/>
  </w:num>
  <w:num w:numId="19" w16cid:durableId="482624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5253"/>
    <w:rsid w:val="000055D2"/>
    <w:rsid w:val="00011173"/>
    <w:rsid w:val="00021BAE"/>
    <w:rsid w:val="0004364E"/>
    <w:rsid w:val="00046ED0"/>
    <w:rsid w:val="00050839"/>
    <w:rsid w:val="000545E2"/>
    <w:rsid w:val="000549C8"/>
    <w:rsid w:val="0007299E"/>
    <w:rsid w:val="00075F1D"/>
    <w:rsid w:val="00076030"/>
    <w:rsid w:val="000844BD"/>
    <w:rsid w:val="000930EB"/>
    <w:rsid w:val="000A47D3"/>
    <w:rsid w:val="000B04DE"/>
    <w:rsid w:val="000B5511"/>
    <w:rsid w:val="000B5F50"/>
    <w:rsid w:val="000B63C5"/>
    <w:rsid w:val="000D371D"/>
    <w:rsid w:val="000E6408"/>
    <w:rsid w:val="000F0709"/>
    <w:rsid w:val="000F3A54"/>
    <w:rsid w:val="000F3DA1"/>
    <w:rsid w:val="000F58EA"/>
    <w:rsid w:val="00102F85"/>
    <w:rsid w:val="001125CE"/>
    <w:rsid w:val="001209F2"/>
    <w:rsid w:val="00123187"/>
    <w:rsid w:val="00124B3F"/>
    <w:rsid w:val="00127027"/>
    <w:rsid w:val="00133C3D"/>
    <w:rsid w:val="001368C5"/>
    <w:rsid w:val="00145254"/>
    <w:rsid w:val="00154D77"/>
    <w:rsid w:val="001609F9"/>
    <w:rsid w:val="00182708"/>
    <w:rsid w:val="0018760D"/>
    <w:rsid w:val="00190AD3"/>
    <w:rsid w:val="001930CF"/>
    <w:rsid w:val="001959CF"/>
    <w:rsid w:val="001A2449"/>
    <w:rsid w:val="001A634E"/>
    <w:rsid w:val="001C486C"/>
    <w:rsid w:val="001C66B1"/>
    <w:rsid w:val="001C6DB9"/>
    <w:rsid w:val="001D4BD8"/>
    <w:rsid w:val="001D4DCF"/>
    <w:rsid w:val="001E373E"/>
    <w:rsid w:val="001E4AA2"/>
    <w:rsid w:val="001F12A2"/>
    <w:rsid w:val="001F2F79"/>
    <w:rsid w:val="001F3C91"/>
    <w:rsid w:val="001F4076"/>
    <w:rsid w:val="00200A41"/>
    <w:rsid w:val="0020122F"/>
    <w:rsid w:val="0020291C"/>
    <w:rsid w:val="00205D28"/>
    <w:rsid w:val="00207249"/>
    <w:rsid w:val="00207376"/>
    <w:rsid w:val="002075DF"/>
    <w:rsid w:val="002114C2"/>
    <w:rsid w:val="00217CF1"/>
    <w:rsid w:val="00221FDD"/>
    <w:rsid w:val="0022248E"/>
    <w:rsid w:val="00224F58"/>
    <w:rsid w:val="002278DA"/>
    <w:rsid w:val="00232D8A"/>
    <w:rsid w:val="00236F4B"/>
    <w:rsid w:val="00251B04"/>
    <w:rsid w:val="002563B4"/>
    <w:rsid w:val="00260B7F"/>
    <w:rsid w:val="00263159"/>
    <w:rsid w:val="00264CB0"/>
    <w:rsid w:val="002665B0"/>
    <w:rsid w:val="00273082"/>
    <w:rsid w:val="00276F51"/>
    <w:rsid w:val="00282B81"/>
    <w:rsid w:val="0028391A"/>
    <w:rsid w:val="00294350"/>
    <w:rsid w:val="002A6039"/>
    <w:rsid w:val="002A6EA6"/>
    <w:rsid w:val="002B0CBF"/>
    <w:rsid w:val="002B2219"/>
    <w:rsid w:val="002B2BA0"/>
    <w:rsid w:val="002C289E"/>
    <w:rsid w:val="002C336E"/>
    <w:rsid w:val="002C5401"/>
    <w:rsid w:val="002C58D6"/>
    <w:rsid w:val="002D28C9"/>
    <w:rsid w:val="002D47A2"/>
    <w:rsid w:val="002D70A5"/>
    <w:rsid w:val="002D7946"/>
    <w:rsid w:val="002F6857"/>
    <w:rsid w:val="002F701F"/>
    <w:rsid w:val="00300E8D"/>
    <w:rsid w:val="003034D7"/>
    <w:rsid w:val="003105CC"/>
    <w:rsid w:val="003137BC"/>
    <w:rsid w:val="00334237"/>
    <w:rsid w:val="00334E5F"/>
    <w:rsid w:val="00346FE6"/>
    <w:rsid w:val="00350C94"/>
    <w:rsid w:val="00354023"/>
    <w:rsid w:val="0035502F"/>
    <w:rsid w:val="00357E48"/>
    <w:rsid w:val="00366139"/>
    <w:rsid w:val="00367919"/>
    <w:rsid w:val="00371DD2"/>
    <w:rsid w:val="00373564"/>
    <w:rsid w:val="00390354"/>
    <w:rsid w:val="00392562"/>
    <w:rsid w:val="003978CE"/>
    <w:rsid w:val="003B2219"/>
    <w:rsid w:val="003B66DB"/>
    <w:rsid w:val="003C4422"/>
    <w:rsid w:val="003D0B33"/>
    <w:rsid w:val="003D1D50"/>
    <w:rsid w:val="003E104F"/>
    <w:rsid w:val="003E157F"/>
    <w:rsid w:val="003F165C"/>
    <w:rsid w:val="003F3FC7"/>
    <w:rsid w:val="003F49B8"/>
    <w:rsid w:val="00402D67"/>
    <w:rsid w:val="00404651"/>
    <w:rsid w:val="00406FF7"/>
    <w:rsid w:val="00412348"/>
    <w:rsid w:val="00417B72"/>
    <w:rsid w:val="00424996"/>
    <w:rsid w:val="00433FDE"/>
    <w:rsid w:val="004341EA"/>
    <w:rsid w:val="00440ADD"/>
    <w:rsid w:val="00440D92"/>
    <w:rsid w:val="0045084A"/>
    <w:rsid w:val="004678A8"/>
    <w:rsid w:val="00470214"/>
    <w:rsid w:val="00472964"/>
    <w:rsid w:val="004815F9"/>
    <w:rsid w:val="00483ABB"/>
    <w:rsid w:val="0048471C"/>
    <w:rsid w:val="0049079F"/>
    <w:rsid w:val="004909FF"/>
    <w:rsid w:val="00492A16"/>
    <w:rsid w:val="00495C36"/>
    <w:rsid w:val="004961D2"/>
    <w:rsid w:val="004A03B4"/>
    <w:rsid w:val="004A5E3A"/>
    <w:rsid w:val="004B0DB8"/>
    <w:rsid w:val="004B1425"/>
    <w:rsid w:val="004B2582"/>
    <w:rsid w:val="004B3FE7"/>
    <w:rsid w:val="004C04F2"/>
    <w:rsid w:val="004C37D2"/>
    <w:rsid w:val="004D289E"/>
    <w:rsid w:val="004E2DC1"/>
    <w:rsid w:val="004E4AE1"/>
    <w:rsid w:val="004F3137"/>
    <w:rsid w:val="004F4742"/>
    <w:rsid w:val="00506AF6"/>
    <w:rsid w:val="00511D5A"/>
    <w:rsid w:val="00523AB6"/>
    <w:rsid w:val="00527FB5"/>
    <w:rsid w:val="00533131"/>
    <w:rsid w:val="00542868"/>
    <w:rsid w:val="00542CD9"/>
    <w:rsid w:val="00543F11"/>
    <w:rsid w:val="00550329"/>
    <w:rsid w:val="005541A6"/>
    <w:rsid w:val="00555DD3"/>
    <w:rsid w:val="00560AD8"/>
    <w:rsid w:val="0056719C"/>
    <w:rsid w:val="005701DB"/>
    <w:rsid w:val="00572882"/>
    <w:rsid w:val="00572DB6"/>
    <w:rsid w:val="00574CC8"/>
    <w:rsid w:val="00583079"/>
    <w:rsid w:val="005908EA"/>
    <w:rsid w:val="005917EF"/>
    <w:rsid w:val="00592DD8"/>
    <w:rsid w:val="005A3263"/>
    <w:rsid w:val="005B0B94"/>
    <w:rsid w:val="005B34D8"/>
    <w:rsid w:val="005C09EB"/>
    <w:rsid w:val="005C5A08"/>
    <w:rsid w:val="005D3641"/>
    <w:rsid w:val="005E42E7"/>
    <w:rsid w:val="006073AA"/>
    <w:rsid w:val="00607CD1"/>
    <w:rsid w:val="00621B79"/>
    <w:rsid w:val="00624EF9"/>
    <w:rsid w:val="00625F49"/>
    <w:rsid w:val="0063356C"/>
    <w:rsid w:val="006365C1"/>
    <w:rsid w:val="00642AE5"/>
    <w:rsid w:val="0065099E"/>
    <w:rsid w:val="00653665"/>
    <w:rsid w:val="006723B1"/>
    <w:rsid w:val="00675844"/>
    <w:rsid w:val="00681299"/>
    <w:rsid w:val="00695CBB"/>
    <w:rsid w:val="006B3AA1"/>
    <w:rsid w:val="006B5B6D"/>
    <w:rsid w:val="006C0B40"/>
    <w:rsid w:val="006D00D2"/>
    <w:rsid w:val="006D0FED"/>
    <w:rsid w:val="006D2576"/>
    <w:rsid w:val="006D4930"/>
    <w:rsid w:val="006E41FC"/>
    <w:rsid w:val="006F3E81"/>
    <w:rsid w:val="006F7095"/>
    <w:rsid w:val="00710A2B"/>
    <w:rsid w:val="00712FB8"/>
    <w:rsid w:val="00714524"/>
    <w:rsid w:val="007171E6"/>
    <w:rsid w:val="00724AA6"/>
    <w:rsid w:val="00730B52"/>
    <w:rsid w:val="007324AA"/>
    <w:rsid w:val="00735BC3"/>
    <w:rsid w:val="00736CC9"/>
    <w:rsid w:val="00746927"/>
    <w:rsid w:val="007471BA"/>
    <w:rsid w:val="0075099C"/>
    <w:rsid w:val="00753C5E"/>
    <w:rsid w:val="007760DE"/>
    <w:rsid w:val="0078281B"/>
    <w:rsid w:val="00785318"/>
    <w:rsid w:val="00785409"/>
    <w:rsid w:val="00786295"/>
    <w:rsid w:val="00787CCE"/>
    <w:rsid w:val="00796770"/>
    <w:rsid w:val="007A363F"/>
    <w:rsid w:val="007B34A3"/>
    <w:rsid w:val="007C39F0"/>
    <w:rsid w:val="007C5A0C"/>
    <w:rsid w:val="007D3F3A"/>
    <w:rsid w:val="007D5852"/>
    <w:rsid w:val="007E5515"/>
    <w:rsid w:val="007E6029"/>
    <w:rsid w:val="007F3032"/>
    <w:rsid w:val="007F7DE1"/>
    <w:rsid w:val="00803855"/>
    <w:rsid w:val="00803FBD"/>
    <w:rsid w:val="008105B1"/>
    <w:rsid w:val="008153DD"/>
    <w:rsid w:val="00832263"/>
    <w:rsid w:val="0084435B"/>
    <w:rsid w:val="008559BB"/>
    <w:rsid w:val="00860563"/>
    <w:rsid w:val="00861B85"/>
    <w:rsid w:val="00862EC3"/>
    <w:rsid w:val="00863C88"/>
    <w:rsid w:val="00871FA1"/>
    <w:rsid w:val="008759D5"/>
    <w:rsid w:val="008779B4"/>
    <w:rsid w:val="00877F37"/>
    <w:rsid w:val="00880572"/>
    <w:rsid w:val="008855D4"/>
    <w:rsid w:val="00885622"/>
    <w:rsid w:val="00887987"/>
    <w:rsid w:val="00887E3B"/>
    <w:rsid w:val="00894C8D"/>
    <w:rsid w:val="0089578D"/>
    <w:rsid w:val="008971CD"/>
    <w:rsid w:val="00897BDB"/>
    <w:rsid w:val="008A2EFF"/>
    <w:rsid w:val="008A488D"/>
    <w:rsid w:val="008B2353"/>
    <w:rsid w:val="008B7505"/>
    <w:rsid w:val="008C43FE"/>
    <w:rsid w:val="008C48BF"/>
    <w:rsid w:val="008C6349"/>
    <w:rsid w:val="008C7F59"/>
    <w:rsid w:val="008D4614"/>
    <w:rsid w:val="008E222E"/>
    <w:rsid w:val="008E4B4A"/>
    <w:rsid w:val="008F29F2"/>
    <w:rsid w:val="008F4305"/>
    <w:rsid w:val="008F49F7"/>
    <w:rsid w:val="008F58FC"/>
    <w:rsid w:val="008F6545"/>
    <w:rsid w:val="00900263"/>
    <w:rsid w:val="00902599"/>
    <w:rsid w:val="00906DA4"/>
    <w:rsid w:val="009130B9"/>
    <w:rsid w:val="0091726D"/>
    <w:rsid w:val="00922B1A"/>
    <w:rsid w:val="00923CAB"/>
    <w:rsid w:val="00924369"/>
    <w:rsid w:val="00926CFF"/>
    <w:rsid w:val="009346C2"/>
    <w:rsid w:val="00935F0A"/>
    <w:rsid w:val="0095347C"/>
    <w:rsid w:val="009565CF"/>
    <w:rsid w:val="009624B1"/>
    <w:rsid w:val="009625ED"/>
    <w:rsid w:val="00966DD3"/>
    <w:rsid w:val="009768E2"/>
    <w:rsid w:val="0099650B"/>
    <w:rsid w:val="0099749C"/>
    <w:rsid w:val="009A4FA4"/>
    <w:rsid w:val="009C7CA2"/>
    <w:rsid w:val="009D16B2"/>
    <w:rsid w:val="009E630A"/>
    <w:rsid w:val="009E723E"/>
    <w:rsid w:val="009E73BC"/>
    <w:rsid w:val="009F1550"/>
    <w:rsid w:val="009F2145"/>
    <w:rsid w:val="009F5D75"/>
    <w:rsid w:val="00A006D4"/>
    <w:rsid w:val="00A040DD"/>
    <w:rsid w:val="00A07066"/>
    <w:rsid w:val="00A07118"/>
    <w:rsid w:val="00A159B7"/>
    <w:rsid w:val="00A44B24"/>
    <w:rsid w:val="00A4648E"/>
    <w:rsid w:val="00A472EF"/>
    <w:rsid w:val="00A50709"/>
    <w:rsid w:val="00A54ECB"/>
    <w:rsid w:val="00A56354"/>
    <w:rsid w:val="00A56F6A"/>
    <w:rsid w:val="00A56FE2"/>
    <w:rsid w:val="00A56FF2"/>
    <w:rsid w:val="00A62072"/>
    <w:rsid w:val="00A6243B"/>
    <w:rsid w:val="00A64810"/>
    <w:rsid w:val="00A64E1E"/>
    <w:rsid w:val="00A6664B"/>
    <w:rsid w:val="00A76617"/>
    <w:rsid w:val="00A87893"/>
    <w:rsid w:val="00A95314"/>
    <w:rsid w:val="00A9697A"/>
    <w:rsid w:val="00AA4CA6"/>
    <w:rsid w:val="00AB6079"/>
    <w:rsid w:val="00AC79AC"/>
    <w:rsid w:val="00AD3B50"/>
    <w:rsid w:val="00AE18E3"/>
    <w:rsid w:val="00AE2B33"/>
    <w:rsid w:val="00AF50CB"/>
    <w:rsid w:val="00B028F2"/>
    <w:rsid w:val="00B029AC"/>
    <w:rsid w:val="00B05DA2"/>
    <w:rsid w:val="00B10A43"/>
    <w:rsid w:val="00B15946"/>
    <w:rsid w:val="00B23533"/>
    <w:rsid w:val="00B25558"/>
    <w:rsid w:val="00B325F6"/>
    <w:rsid w:val="00B3693E"/>
    <w:rsid w:val="00B37C23"/>
    <w:rsid w:val="00B41ABB"/>
    <w:rsid w:val="00B4262C"/>
    <w:rsid w:val="00B471D3"/>
    <w:rsid w:val="00B50754"/>
    <w:rsid w:val="00B52785"/>
    <w:rsid w:val="00B52EA0"/>
    <w:rsid w:val="00B6034E"/>
    <w:rsid w:val="00B60B3C"/>
    <w:rsid w:val="00B7073D"/>
    <w:rsid w:val="00B71DB9"/>
    <w:rsid w:val="00B7402C"/>
    <w:rsid w:val="00B80CF0"/>
    <w:rsid w:val="00B81077"/>
    <w:rsid w:val="00B8742B"/>
    <w:rsid w:val="00B92048"/>
    <w:rsid w:val="00B97BCD"/>
    <w:rsid w:val="00BB491B"/>
    <w:rsid w:val="00BC538F"/>
    <w:rsid w:val="00BC58DB"/>
    <w:rsid w:val="00BD101E"/>
    <w:rsid w:val="00BE5918"/>
    <w:rsid w:val="00BE5AB9"/>
    <w:rsid w:val="00BF464A"/>
    <w:rsid w:val="00BF7FE5"/>
    <w:rsid w:val="00C05F58"/>
    <w:rsid w:val="00C06782"/>
    <w:rsid w:val="00C1025C"/>
    <w:rsid w:val="00C13E78"/>
    <w:rsid w:val="00C1491C"/>
    <w:rsid w:val="00C20CC4"/>
    <w:rsid w:val="00C249FC"/>
    <w:rsid w:val="00C35186"/>
    <w:rsid w:val="00C45D91"/>
    <w:rsid w:val="00C46156"/>
    <w:rsid w:val="00C50875"/>
    <w:rsid w:val="00C52568"/>
    <w:rsid w:val="00C53A8F"/>
    <w:rsid w:val="00C5430F"/>
    <w:rsid w:val="00C62C76"/>
    <w:rsid w:val="00C63B81"/>
    <w:rsid w:val="00C758D4"/>
    <w:rsid w:val="00C85616"/>
    <w:rsid w:val="00C87294"/>
    <w:rsid w:val="00C92189"/>
    <w:rsid w:val="00C9412C"/>
    <w:rsid w:val="00C949CB"/>
    <w:rsid w:val="00CA52AD"/>
    <w:rsid w:val="00CB2586"/>
    <w:rsid w:val="00CB6054"/>
    <w:rsid w:val="00CB6F39"/>
    <w:rsid w:val="00CC1CD0"/>
    <w:rsid w:val="00CC3F6B"/>
    <w:rsid w:val="00CD6246"/>
    <w:rsid w:val="00CF02DD"/>
    <w:rsid w:val="00CF24D8"/>
    <w:rsid w:val="00CF45EC"/>
    <w:rsid w:val="00CF7E34"/>
    <w:rsid w:val="00D01B5B"/>
    <w:rsid w:val="00D0223D"/>
    <w:rsid w:val="00D05059"/>
    <w:rsid w:val="00D1187B"/>
    <w:rsid w:val="00D12230"/>
    <w:rsid w:val="00D15CD1"/>
    <w:rsid w:val="00D22477"/>
    <w:rsid w:val="00D2607C"/>
    <w:rsid w:val="00D323AD"/>
    <w:rsid w:val="00D364EB"/>
    <w:rsid w:val="00D45F8C"/>
    <w:rsid w:val="00D51E1B"/>
    <w:rsid w:val="00D57BE0"/>
    <w:rsid w:val="00D60077"/>
    <w:rsid w:val="00D84F09"/>
    <w:rsid w:val="00D9177B"/>
    <w:rsid w:val="00D93B28"/>
    <w:rsid w:val="00D96BC0"/>
    <w:rsid w:val="00D97570"/>
    <w:rsid w:val="00DA25BC"/>
    <w:rsid w:val="00DA2F1A"/>
    <w:rsid w:val="00DA3309"/>
    <w:rsid w:val="00DA4FEC"/>
    <w:rsid w:val="00DD4DA1"/>
    <w:rsid w:val="00DE44E0"/>
    <w:rsid w:val="00DE4E23"/>
    <w:rsid w:val="00DF73B7"/>
    <w:rsid w:val="00DF7A0A"/>
    <w:rsid w:val="00E0325B"/>
    <w:rsid w:val="00E03D6D"/>
    <w:rsid w:val="00E109ED"/>
    <w:rsid w:val="00E1512E"/>
    <w:rsid w:val="00E21744"/>
    <w:rsid w:val="00E22132"/>
    <w:rsid w:val="00E25A09"/>
    <w:rsid w:val="00E32BA0"/>
    <w:rsid w:val="00E45DBB"/>
    <w:rsid w:val="00E51C86"/>
    <w:rsid w:val="00E54149"/>
    <w:rsid w:val="00E54CFE"/>
    <w:rsid w:val="00E62FD0"/>
    <w:rsid w:val="00E67749"/>
    <w:rsid w:val="00E70AAB"/>
    <w:rsid w:val="00E84BC5"/>
    <w:rsid w:val="00E857EA"/>
    <w:rsid w:val="00E86DB0"/>
    <w:rsid w:val="00E86DFB"/>
    <w:rsid w:val="00E95815"/>
    <w:rsid w:val="00EA6BD4"/>
    <w:rsid w:val="00EB64A9"/>
    <w:rsid w:val="00EB761E"/>
    <w:rsid w:val="00EC4465"/>
    <w:rsid w:val="00ED086C"/>
    <w:rsid w:val="00ED647D"/>
    <w:rsid w:val="00ED7E87"/>
    <w:rsid w:val="00F0184E"/>
    <w:rsid w:val="00F04B35"/>
    <w:rsid w:val="00F101C7"/>
    <w:rsid w:val="00F11FE9"/>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0E61"/>
    <w:rsid w:val="00F75A7C"/>
    <w:rsid w:val="00F76791"/>
    <w:rsid w:val="00F81B2D"/>
    <w:rsid w:val="00F902B4"/>
    <w:rsid w:val="00FA2068"/>
    <w:rsid w:val="00FA43FA"/>
    <w:rsid w:val="00FB0AE4"/>
    <w:rsid w:val="00FC10B5"/>
    <w:rsid w:val="00FC320A"/>
    <w:rsid w:val="00FD7B42"/>
    <w:rsid w:val="00FE04E9"/>
    <w:rsid w:val="00FE5E15"/>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E0F1"/>
  <w15:chartTrackingRefBased/>
  <w15:docId w15:val="{C93169C6-1951-8E40-AE3F-9AFBDA3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570"/>
    <w:rPr>
      <w:rFonts w:ascii="宋体" w:eastAsia="宋体" w:hAnsi="宋体" w:cs="宋体"/>
      <w:sz w:val="24"/>
      <w:szCs w:val="24"/>
    </w:rPr>
  </w:style>
  <w:style w:type="paragraph" w:styleId="1">
    <w:name w:val="heading 1"/>
    <w:basedOn w:val="a"/>
    <w:next w:val="a"/>
    <w:link w:val="10"/>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0"/>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8391A"/>
    <w:pPr>
      <w:spacing w:before="300"/>
      <w:outlineLvl w:val="7"/>
    </w:pPr>
    <w:rPr>
      <w:caps/>
      <w:spacing w:val="10"/>
      <w:sz w:val="18"/>
      <w:szCs w:val="18"/>
    </w:rPr>
  </w:style>
  <w:style w:type="paragraph" w:styleId="9">
    <w:name w:val="heading 9"/>
    <w:basedOn w:val="a"/>
    <w:next w:val="a"/>
    <w:link w:val="90"/>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sid w:val="0028391A"/>
    <w:rPr>
      <w:b/>
      <w:bCs/>
      <w:caps/>
      <w:color w:val="FFFFFF" w:themeColor="background1"/>
      <w:spacing w:val="15"/>
      <w:shd w:val="clear" w:color="auto" w:fill="4472C4" w:themeFill="accent1"/>
    </w:rPr>
  </w:style>
  <w:style w:type="character" w:customStyle="1" w:styleId="20">
    <w:name w:val="标题 2 字符"/>
    <w:basedOn w:val="a0"/>
    <w:link w:val="2"/>
    <w:uiPriority w:val="9"/>
    <w:semiHidden/>
    <w:rsid w:val="0028391A"/>
    <w:rPr>
      <w:caps/>
      <w:spacing w:val="15"/>
      <w:shd w:val="clear" w:color="auto" w:fill="D9E2F3" w:themeFill="accent1" w:themeFillTint="33"/>
    </w:rPr>
  </w:style>
  <w:style w:type="character" w:customStyle="1" w:styleId="30">
    <w:name w:val="标题 3 字符"/>
    <w:basedOn w:val="a0"/>
    <w:link w:val="3"/>
    <w:uiPriority w:val="9"/>
    <w:semiHidden/>
    <w:rsid w:val="0028391A"/>
    <w:rPr>
      <w:caps/>
      <w:color w:val="1F3763" w:themeColor="accent1" w:themeShade="7F"/>
      <w:spacing w:val="15"/>
    </w:rPr>
  </w:style>
  <w:style w:type="character" w:customStyle="1" w:styleId="40">
    <w:name w:val="标题 4 字符"/>
    <w:basedOn w:val="a0"/>
    <w:link w:val="4"/>
    <w:uiPriority w:val="9"/>
    <w:semiHidden/>
    <w:rsid w:val="0028391A"/>
    <w:rPr>
      <w:caps/>
      <w:color w:val="2F5496" w:themeColor="accent1" w:themeShade="BF"/>
      <w:spacing w:val="10"/>
    </w:rPr>
  </w:style>
  <w:style w:type="character" w:customStyle="1" w:styleId="50">
    <w:name w:val="标题 5 字符"/>
    <w:basedOn w:val="a0"/>
    <w:link w:val="5"/>
    <w:uiPriority w:val="9"/>
    <w:semiHidden/>
    <w:rsid w:val="0028391A"/>
    <w:rPr>
      <w:caps/>
      <w:color w:val="2F5496" w:themeColor="accent1" w:themeShade="BF"/>
      <w:spacing w:val="10"/>
    </w:rPr>
  </w:style>
  <w:style w:type="character" w:customStyle="1" w:styleId="60">
    <w:name w:val="标题 6 字符"/>
    <w:basedOn w:val="a0"/>
    <w:link w:val="6"/>
    <w:uiPriority w:val="9"/>
    <w:semiHidden/>
    <w:rsid w:val="0028391A"/>
    <w:rPr>
      <w:caps/>
      <w:color w:val="2F5496" w:themeColor="accent1" w:themeShade="BF"/>
      <w:spacing w:val="10"/>
    </w:rPr>
  </w:style>
  <w:style w:type="character" w:customStyle="1" w:styleId="70">
    <w:name w:val="标题 7 字符"/>
    <w:basedOn w:val="a0"/>
    <w:link w:val="7"/>
    <w:uiPriority w:val="9"/>
    <w:semiHidden/>
    <w:rsid w:val="0028391A"/>
    <w:rPr>
      <w:caps/>
      <w:color w:val="2F5496" w:themeColor="accent1" w:themeShade="BF"/>
      <w:spacing w:val="10"/>
    </w:rPr>
  </w:style>
  <w:style w:type="character" w:customStyle="1" w:styleId="80">
    <w:name w:val="标题 8 字符"/>
    <w:basedOn w:val="a0"/>
    <w:link w:val="8"/>
    <w:uiPriority w:val="9"/>
    <w:semiHidden/>
    <w:rsid w:val="0028391A"/>
    <w:rPr>
      <w:caps/>
      <w:spacing w:val="10"/>
      <w:sz w:val="18"/>
      <w:szCs w:val="18"/>
    </w:rPr>
  </w:style>
  <w:style w:type="character" w:customStyle="1" w:styleId="90">
    <w:name w:val="标题 9 字符"/>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a5"/>
    <w:uiPriority w:val="10"/>
    <w:qFormat/>
    <w:rsid w:val="0028391A"/>
    <w:pPr>
      <w:spacing w:before="720"/>
    </w:pPr>
    <w:rPr>
      <w:caps/>
      <w:color w:val="4472C4" w:themeColor="accent1"/>
      <w:spacing w:val="10"/>
      <w:kern w:val="28"/>
      <w:sz w:val="52"/>
      <w:szCs w:val="52"/>
    </w:rPr>
  </w:style>
  <w:style w:type="character" w:customStyle="1" w:styleId="a5">
    <w:name w:val="标题 字符"/>
    <w:basedOn w:val="a0"/>
    <w:link w:val="a4"/>
    <w:uiPriority w:val="10"/>
    <w:rsid w:val="0028391A"/>
    <w:rPr>
      <w:caps/>
      <w:color w:val="4472C4" w:themeColor="accent1"/>
      <w:spacing w:val="10"/>
      <w:kern w:val="28"/>
      <w:sz w:val="52"/>
      <w:szCs w:val="52"/>
    </w:rPr>
  </w:style>
  <w:style w:type="paragraph" w:styleId="a6">
    <w:name w:val="Subtitle"/>
    <w:basedOn w:val="a"/>
    <w:next w:val="a"/>
    <w:link w:val="a7"/>
    <w:uiPriority w:val="11"/>
    <w:qFormat/>
    <w:rsid w:val="0028391A"/>
    <w:pPr>
      <w:spacing w:after="1000"/>
    </w:pPr>
    <w:rPr>
      <w:caps/>
      <w:color w:val="595959" w:themeColor="text1" w:themeTint="A6"/>
      <w:spacing w:val="10"/>
    </w:rPr>
  </w:style>
  <w:style w:type="character" w:customStyle="1" w:styleId="a7">
    <w:name w:val="副标题 字符"/>
    <w:basedOn w:val="a0"/>
    <w:link w:val="a6"/>
    <w:uiPriority w:val="11"/>
    <w:rsid w:val="0028391A"/>
    <w:rPr>
      <w:caps/>
      <w:color w:val="595959" w:themeColor="text1" w:themeTint="A6"/>
      <w:spacing w:val="10"/>
      <w:sz w:val="24"/>
      <w:szCs w:val="24"/>
    </w:rPr>
  </w:style>
  <w:style w:type="character" w:styleId="a8">
    <w:name w:val="Strong"/>
    <w:uiPriority w:val="22"/>
    <w:qFormat/>
    <w:rsid w:val="0028391A"/>
    <w:rPr>
      <w:b/>
      <w:bCs/>
    </w:rPr>
  </w:style>
  <w:style w:type="character" w:styleId="a9">
    <w:name w:val="Emphasis"/>
    <w:uiPriority w:val="20"/>
    <w:qFormat/>
    <w:rsid w:val="0028391A"/>
    <w:rPr>
      <w:caps/>
      <w:color w:val="1F3763" w:themeColor="accent1" w:themeShade="7F"/>
      <w:spacing w:val="5"/>
    </w:rPr>
  </w:style>
  <w:style w:type="paragraph" w:styleId="aa">
    <w:name w:val="No Spacing"/>
    <w:basedOn w:val="a"/>
    <w:link w:val="ab"/>
    <w:uiPriority w:val="1"/>
    <w:qFormat/>
    <w:rsid w:val="0028391A"/>
  </w:style>
  <w:style w:type="character" w:customStyle="1" w:styleId="ab">
    <w:name w:val="无间隔 字符"/>
    <w:basedOn w:val="a0"/>
    <w:link w:val="aa"/>
    <w:uiPriority w:val="1"/>
    <w:rsid w:val="0028391A"/>
    <w:rPr>
      <w:sz w:val="20"/>
      <w:szCs w:val="20"/>
    </w:rPr>
  </w:style>
  <w:style w:type="paragraph" w:styleId="ac">
    <w:name w:val="List Paragraph"/>
    <w:basedOn w:val="a"/>
    <w:uiPriority w:val="34"/>
    <w:qFormat/>
    <w:rsid w:val="0028391A"/>
    <w:pPr>
      <w:ind w:left="720"/>
      <w:contextualSpacing/>
    </w:pPr>
  </w:style>
  <w:style w:type="paragraph" w:styleId="ad">
    <w:name w:val="Quote"/>
    <w:basedOn w:val="a"/>
    <w:next w:val="a"/>
    <w:link w:val="ae"/>
    <w:uiPriority w:val="29"/>
    <w:qFormat/>
    <w:rsid w:val="0028391A"/>
    <w:rPr>
      <w:i/>
      <w:iCs/>
    </w:rPr>
  </w:style>
  <w:style w:type="character" w:customStyle="1" w:styleId="ae">
    <w:name w:val="引用 字符"/>
    <w:basedOn w:val="a0"/>
    <w:link w:val="ad"/>
    <w:uiPriority w:val="29"/>
    <w:rsid w:val="0028391A"/>
    <w:rPr>
      <w:i/>
      <w:iCs/>
      <w:sz w:val="20"/>
      <w:szCs w:val="20"/>
    </w:rPr>
  </w:style>
  <w:style w:type="paragraph" w:styleId="af">
    <w:name w:val="Intense Quote"/>
    <w:basedOn w:val="a"/>
    <w:next w:val="a"/>
    <w:link w:val="af0"/>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0">
    <w:name w:val="明显引用 字符"/>
    <w:basedOn w:val="a0"/>
    <w:link w:val="af"/>
    <w:uiPriority w:val="30"/>
    <w:rsid w:val="0028391A"/>
    <w:rPr>
      <w:i/>
      <w:iCs/>
      <w:color w:val="4472C4" w:themeColor="accent1"/>
      <w:sz w:val="20"/>
      <w:szCs w:val="20"/>
    </w:rPr>
  </w:style>
  <w:style w:type="character" w:styleId="af1">
    <w:name w:val="Subtle Emphasis"/>
    <w:uiPriority w:val="19"/>
    <w:qFormat/>
    <w:rsid w:val="0028391A"/>
    <w:rPr>
      <w:i/>
      <w:iCs/>
      <w:color w:val="1F3763" w:themeColor="accent1" w:themeShade="7F"/>
    </w:rPr>
  </w:style>
  <w:style w:type="character" w:styleId="af2">
    <w:name w:val="Intense Emphasis"/>
    <w:uiPriority w:val="21"/>
    <w:qFormat/>
    <w:rsid w:val="0028391A"/>
    <w:rPr>
      <w:b/>
      <w:bCs/>
      <w:caps/>
      <w:color w:val="1F3763" w:themeColor="accent1" w:themeShade="7F"/>
      <w:spacing w:val="10"/>
    </w:rPr>
  </w:style>
  <w:style w:type="character" w:styleId="af3">
    <w:name w:val="Subtle Reference"/>
    <w:uiPriority w:val="31"/>
    <w:qFormat/>
    <w:rsid w:val="0028391A"/>
    <w:rPr>
      <w:b/>
      <w:bCs/>
      <w:color w:val="4472C4" w:themeColor="accent1"/>
    </w:rPr>
  </w:style>
  <w:style w:type="character" w:styleId="af4">
    <w:name w:val="Intense Reference"/>
    <w:uiPriority w:val="32"/>
    <w:qFormat/>
    <w:rsid w:val="0028391A"/>
    <w:rPr>
      <w:b/>
      <w:bCs/>
      <w:i/>
      <w:iCs/>
      <w:caps/>
      <w:color w:val="4472C4" w:themeColor="accent1"/>
    </w:rPr>
  </w:style>
  <w:style w:type="character" w:styleId="af5">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6">
    <w:name w:val="Revision"/>
    <w:hidden/>
    <w:uiPriority w:val="99"/>
    <w:semiHidden/>
    <w:rsid w:val="00583079"/>
  </w:style>
  <w:style w:type="table" w:styleId="af7">
    <w:name w:val="Table Grid"/>
    <w:basedOn w:val="a1"/>
    <w:uiPriority w:val="59"/>
    <w:qFormat/>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9">
    <w:name w:val="Body Text"/>
    <w:basedOn w:val="a"/>
    <w:link w:val="afa"/>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afa">
    <w:name w:val="正文文本 字符"/>
    <w:basedOn w:val="a0"/>
    <w:link w:val="af9"/>
    <w:rsid w:val="00B3693E"/>
    <w:rPr>
      <w:rFonts w:ascii="Times New Roman" w:eastAsia="仿宋_GB2312" w:hAnsi="Times New Roman" w:cs="Times New Roman"/>
      <w:kern w:val="2"/>
      <w:sz w:val="28"/>
      <w:szCs w:val="20"/>
    </w:rPr>
  </w:style>
  <w:style w:type="paragraph" w:styleId="afb">
    <w:name w:val="footer"/>
    <w:basedOn w:val="a"/>
    <w:link w:val="afc"/>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afc">
    <w:name w:val="页脚 字符"/>
    <w:basedOn w:val="a0"/>
    <w:link w:val="afb"/>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0"/>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E54149"/>
    <w:rPr>
      <w:rFonts w:ascii="宋体" w:eastAsia="宋体" w:hAnsi="宋体" w:cs="宋体"/>
      <w:sz w:val="24"/>
      <w:szCs w:val="24"/>
    </w:rPr>
  </w:style>
  <w:style w:type="paragraph" w:styleId="afd">
    <w:name w:val="header"/>
    <w:basedOn w:val="a"/>
    <w:link w:val="afe"/>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afe">
    <w:name w:val="页眉 字符"/>
    <w:basedOn w:val="a0"/>
    <w:link w:val="afd"/>
    <w:uiPriority w:val="99"/>
    <w:rsid w:val="008B2353"/>
    <w:rPr>
      <w:rFonts w:ascii="宋体" w:eastAsia="宋体" w:hAnsi="宋体" w:cs="宋体"/>
      <w:sz w:val="18"/>
      <w:szCs w:val="18"/>
    </w:rPr>
  </w:style>
  <w:style w:type="paragraph" w:customStyle="1" w:styleId="aff">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45280">
      <w:bodyDiv w:val="1"/>
      <w:marLeft w:val="0"/>
      <w:marRight w:val="0"/>
      <w:marTop w:val="0"/>
      <w:marBottom w:val="0"/>
      <w:divBdr>
        <w:top w:val="none" w:sz="0" w:space="0" w:color="auto"/>
        <w:left w:val="none" w:sz="0" w:space="0" w:color="auto"/>
        <w:bottom w:val="none" w:sz="0" w:space="0" w:color="auto"/>
        <w:right w:val="none" w:sz="0" w:space="0" w:color="auto"/>
      </w:divBdr>
    </w:div>
    <w:div w:id="298144983">
      <w:bodyDiv w:val="1"/>
      <w:marLeft w:val="0"/>
      <w:marRight w:val="0"/>
      <w:marTop w:val="0"/>
      <w:marBottom w:val="0"/>
      <w:divBdr>
        <w:top w:val="none" w:sz="0" w:space="0" w:color="auto"/>
        <w:left w:val="none" w:sz="0" w:space="0" w:color="auto"/>
        <w:bottom w:val="none" w:sz="0" w:space="0" w:color="auto"/>
        <w:right w:val="none" w:sz="0" w:space="0" w:color="auto"/>
      </w:divBdr>
    </w:div>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278645">
      <w:bodyDiv w:val="1"/>
      <w:marLeft w:val="0"/>
      <w:marRight w:val="0"/>
      <w:marTop w:val="0"/>
      <w:marBottom w:val="0"/>
      <w:divBdr>
        <w:top w:val="none" w:sz="0" w:space="0" w:color="auto"/>
        <w:left w:val="none" w:sz="0" w:space="0" w:color="auto"/>
        <w:bottom w:val="none" w:sz="0" w:space="0" w:color="auto"/>
        <w:right w:val="none" w:sz="0" w:space="0" w:color="auto"/>
      </w:divBdr>
      <w:divsChild>
        <w:div w:id="1005519693">
          <w:marLeft w:val="547"/>
          <w:marRight w:val="0"/>
          <w:marTop w:val="0"/>
          <w:marBottom w:val="0"/>
          <w:divBdr>
            <w:top w:val="none" w:sz="0" w:space="0" w:color="auto"/>
            <w:left w:val="none" w:sz="0" w:space="0" w:color="auto"/>
            <w:bottom w:val="none" w:sz="0" w:space="0" w:color="auto"/>
            <w:right w:val="none" w:sz="0" w:space="0" w:color="auto"/>
          </w:divBdr>
        </w:div>
      </w:divsChild>
    </w:div>
    <w:div w:id="452789432">
      <w:bodyDiv w:val="1"/>
      <w:marLeft w:val="0"/>
      <w:marRight w:val="0"/>
      <w:marTop w:val="0"/>
      <w:marBottom w:val="0"/>
      <w:divBdr>
        <w:top w:val="none" w:sz="0" w:space="0" w:color="auto"/>
        <w:left w:val="none" w:sz="0" w:space="0" w:color="auto"/>
        <w:bottom w:val="none" w:sz="0" w:space="0" w:color="auto"/>
        <w:right w:val="none" w:sz="0" w:space="0" w:color="auto"/>
      </w:divBdr>
    </w:div>
    <w:div w:id="548347861">
      <w:bodyDiv w:val="1"/>
      <w:marLeft w:val="0"/>
      <w:marRight w:val="0"/>
      <w:marTop w:val="0"/>
      <w:marBottom w:val="0"/>
      <w:divBdr>
        <w:top w:val="none" w:sz="0" w:space="0" w:color="auto"/>
        <w:left w:val="none" w:sz="0" w:space="0" w:color="auto"/>
        <w:bottom w:val="none" w:sz="0" w:space="0" w:color="auto"/>
        <w:right w:val="none" w:sz="0" w:space="0" w:color="auto"/>
      </w:divBdr>
    </w:div>
    <w:div w:id="785388499">
      <w:bodyDiv w:val="1"/>
      <w:marLeft w:val="0"/>
      <w:marRight w:val="0"/>
      <w:marTop w:val="0"/>
      <w:marBottom w:val="0"/>
      <w:divBdr>
        <w:top w:val="none" w:sz="0" w:space="0" w:color="auto"/>
        <w:left w:val="none" w:sz="0" w:space="0" w:color="auto"/>
        <w:bottom w:val="none" w:sz="0" w:space="0" w:color="auto"/>
        <w:right w:val="none" w:sz="0" w:space="0" w:color="auto"/>
      </w:divBdr>
      <w:divsChild>
        <w:div w:id="2040468876">
          <w:marLeft w:val="547"/>
          <w:marRight w:val="0"/>
          <w:marTop w:val="0"/>
          <w:marBottom w:val="0"/>
          <w:divBdr>
            <w:top w:val="none" w:sz="0" w:space="0" w:color="auto"/>
            <w:left w:val="none" w:sz="0" w:space="0" w:color="auto"/>
            <w:bottom w:val="none" w:sz="0" w:space="0" w:color="auto"/>
            <w:right w:val="none" w:sz="0" w:space="0" w:color="auto"/>
          </w:divBdr>
        </w:div>
      </w:divsChild>
    </w:div>
    <w:div w:id="804546656">
      <w:bodyDiv w:val="1"/>
      <w:marLeft w:val="0"/>
      <w:marRight w:val="0"/>
      <w:marTop w:val="0"/>
      <w:marBottom w:val="0"/>
      <w:divBdr>
        <w:top w:val="none" w:sz="0" w:space="0" w:color="auto"/>
        <w:left w:val="none" w:sz="0" w:space="0" w:color="auto"/>
        <w:bottom w:val="none" w:sz="0" w:space="0" w:color="auto"/>
        <w:right w:val="none" w:sz="0" w:space="0" w:color="auto"/>
      </w:divBdr>
      <w:divsChild>
        <w:div w:id="376586559">
          <w:marLeft w:val="547"/>
          <w:marRight w:val="0"/>
          <w:marTop w:val="0"/>
          <w:marBottom w:val="0"/>
          <w:divBdr>
            <w:top w:val="none" w:sz="0" w:space="0" w:color="auto"/>
            <w:left w:val="none" w:sz="0" w:space="0" w:color="auto"/>
            <w:bottom w:val="none" w:sz="0" w:space="0" w:color="auto"/>
            <w:right w:val="none" w:sz="0" w:space="0" w:color="auto"/>
          </w:divBdr>
        </w:div>
      </w:divsChild>
    </w:div>
    <w:div w:id="808939703">
      <w:bodyDiv w:val="1"/>
      <w:marLeft w:val="0"/>
      <w:marRight w:val="0"/>
      <w:marTop w:val="0"/>
      <w:marBottom w:val="0"/>
      <w:divBdr>
        <w:top w:val="none" w:sz="0" w:space="0" w:color="auto"/>
        <w:left w:val="none" w:sz="0" w:space="0" w:color="auto"/>
        <w:bottom w:val="none" w:sz="0" w:space="0" w:color="auto"/>
        <w:right w:val="none" w:sz="0" w:space="0" w:color="auto"/>
      </w:divBdr>
      <w:divsChild>
        <w:div w:id="811023102">
          <w:marLeft w:val="547"/>
          <w:marRight w:val="0"/>
          <w:marTop w:val="0"/>
          <w:marBottom w:val="0"/>
          <w:divBdr>
            <w:top w:val="none" w:sz="0" w:space="0" w:color="auto"/>
            <w:left w:val="none" w:sz="0" w:space="0" w:color="auto"/>
            <w:bottom w:val="none" w:sz="0" w:space="0" w:color="auto"/>
            <w:right w:val="none" w:sz="0" w:space="0" w:color="auto"/>
          </w:divBdr>
        </w:div>
      </w:divsChild>
    </w:div>
    <w:div w:id="1027755294">
      <w:bodyDiv w:val="1"/>
      <w:marLeft w:val="0"/>
      <w:marRight w:val="0"/>
      <w:marTop w:val="0"/>
      <w:marBottom w:val="0"/>
      <w:divBdr>
        <w:top w:val="none" w:sz="0" w:space="0" w:color="auto"/>
        <w:left w:val="none" w:sz="0" w:space="0" w:color="auto"/>
        <w:bottom w:val="none" w:sz="0" w:space="0" w:color="auto"/>
        <w:right w:val="none" w:sz="0" w:space="0" w:color="auto"/>
      </w:divBdr>
    </w:div>
    <w:div w:id="1120034192">
      <w:bodyDiv w:val="1"/>
      <w:marLeft w:val="0"/>
      <w:marRight w:val="0"/>
      <w:marTop w:val="0"/>
      <w:marBottom w:val="0"/>
      <w:divBdr>
        <w:top w:val="none" w:sz="0" w:space="0" w:color="auto"/>
        <w:left w:val="none" w:sz="0" w:space="0" w:color="auto"/>
        <w:bottom w:val="none" w:sz="0" w:space="0" w:color="auto"/>
        <w:right w:val="none" w:sz="0" w:space="0" w:color="auto"/>
      </w:divBdr>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63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大学信息技术</a:t>
          </a:r>
          <a:r>
            <a:rPr lang="en-US" altLang="zh-CN" sz="900">
              <a:latin typeface="SimSun" panose="02010600030101010101" pitchFamily="2" charset="-122"/>
              <a:ea typeface="SimSun" panose="02010600030101010101" pitchFamily="2" charset="-122"/>
            </a:rPr>
            <a:t>;</a:t>
          </a:r>
          <a:r>
            <a:rPr lang="en-US" altLang="zh-CN" sz="900">
              <a:solidFill>
                <a:schemeClr val="tx1"/>
              </a:solidFill>
              <a:latin typeface="SimSun" panose="02010600030101010101" pitchFamily="2" charset="-122"/>
              <a:ea typeface="SimSun" panose="02010600030101010101" pitchFamily="2" charset="-122"/>
            </a:rPr>
            <a:t>9.</a:t>
          </a:r>
          <a:r>
            <a:rPr lang="zh-CN" altLang="en-US" sz="900">
              <a:solidFill>
                <a:schemeClr val="tx1"/>
              </a:solidFill>
              <a:latin typeface="SimSun" panose="02010600030101010101" pitchFamily="2" charset="-122"/>
              <a:ea typeface="SimSun" panose="02010600030101010101" pitchFamily="2" charset="-122"/>
            </a:rPr>
            <a:t>数字媒体基础</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13.</a:t>
          </a:r>
          <a:r>
            <a:rPr lang="zh-CN" altLang="zh-CN" sz="900">
              <a:latin typeface="SimSun" panose="02010600030101010101" pitchFamily="2" charset="-122"/>
              <a:ea typeface="SimSun" panose="02010600030101010101" pitchFamily="2" charset="-122"/>
            </a:rPr>
            <a:t>大学生安全教育</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15.</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7944796C-0C3A-0245-80DA-17BD1BFCD4FC}">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专业基础选修课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7B2A4F94-070D-DF42-B851-38120E132488}">
      <dgm:prSet custT="1"/>
      <dgm:spPr/>
      <dgm:t>
        <a:bodyPr lIns="72000" tIns="72000" rIns="72000" bIns="72000"/>
        <a:lstStyle/>
        <a:p>
          <a:pPr algn="l"/>
          <a:r>
            <a:rPr lang="en-US" altLang="zh-CN"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传播学概论</a:t>
          </a:r>
          <a:r>
            <a:rPr lang="en-US" altLang="zh-CN" sz="900">
              <a:latin typeface="宋体" panose="02010600030101010101" pitchFamily="2" charset="-122"/>
              <a:ea typeface="宋体" panose="02010600030101010101" pitchFamily="2" charset="-122"/>
            </a:rPr>
            <a:t>  2.</a:t>
          </a:r>
          <a:r>
            <a:rPr lang="zh-CN" sz="900">
              <a:latin typeface="宋体" panose="02010600030101010101" pitchFamily="2" charset="-122"/>
              <a:ea typeface="宋体" panose="02010600030101010101" pitchFamily="2" charset="-122"/>
            </a:rPr>
            <a:t>新闻传播大讲堂</a:t>
          </a:r>
          <a:r>
            <a:rPr lang="en-US" altLang="zh-CN" sz="900">
              <a:latin typeface="宋体" panose="02010600030101010101" pitchFamily="2" charset="-122"/>
              <a:ea typeface="宋体" panose="02010600030101010101" pitchFamily="2" charset="-122"/>
            </a:rPr>
            <a:t>  3.</a:t>
          </a:r>
          <a:r>
            <a:rPr lang="zh-CN" sz="900">
              <a:latin typeface="宋体" panose="02010600030101010101" pitchFamily="2" charset="-122"/>
              <a:ea typeface="宋体" panose="02010600030101010101" pitchFamily="2" charset="-122"/>
            </a:rPr>
            <a:t>基础写作</a:t>
          </a:r>
          <a:endParaRPr lang="en-US" altLang="zh-CN" sz="900">
            <a:latin typeface="宋体" panose="02010600030101010101" pitchFamily="2" charset="-122"/>
            <a:ea typeface="宋体" panose="02010600030101010101" pitchFamily="2" charset="-122"/>
          </a:endParaRPr>
        </a:p>
        <a:p>
          <a:pPr algn="l"/>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摄影基础  </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视频采集与制作  </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沟通与交流</a:t>
          </a: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BBBD933C-574D-F745-80D0-5BD65BAF98BB}">
      <dgm:prSet custT="1"/>
      <dgm:spPr/>
      <dgm:t>
        <a:bodyPr lIns="72000" tIns="72000" rIns="72000" bIns="72000"/>
        <a:lstStyle/>
        <a:p>
          <a:pPr algn="l"/>
          <a:r>
            <a:rPr lang="en-US" altLang="zh-CN"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全媒体营销</a:t>
          </a:r>
          <a:r>
            <a:rPr lang="en-US" sz="900">
              <a:latin typeface="宋体" panose="02010600030101010101" pitchFamily="2" charset="-122"/>
              <a:ea typeface="宋体" panose="02010600030101010101" pitchFamily="2" charset="-122"/>
            </a:rPr>
            <a:t>   2.</a:t>
          </a:r>
          <a:r>
            <a:rPr lang="zh-CN" sz="900">
              <a:latin typeface="宋体" panose="02010600030101010101" pitchFamily="2" charset="-122"/>
              <a:ea typeface="宋体" panose="02010600030101010101" pitchFamily="2" charset="-122"/>
            </a:rPr>
            <a:t>艺术鉴赏</a:t>
          </a:r>
          <a:r>
            <a:rPr lang="en-US" sz="900">
              <a:latin typeface="宋体" panose="02010600030101010101" pitchFamily="2" charset="-122"/>
              <a:ea typeface="宋体" panose="02010600030101010101" pitchFamily="2" charset="-122"/>
            </a:rPr>
            <a:t>   3.</a:t>
          </a:r>
          <a:r>
            <a:rPr lang="zh-CN" sz="900">
              <a:latin typeface="宋体" panose="02010600030101010101" pitchFamily="2" charset="-122"/>
              <a:ea typeface="宋体" panose="02010600030101010101" pitchFamily="2" charset="-122"/>
            </a:rPr>
            <a:t>美学概论</a:t>
          </a:r>
          <a:r>
            <a:rPr lang="en-US" sz="900">
              <a:latin typeface="宋体" panose="02010600030101010101" pitchFamily="2" charset="-122"/>
              <a:ea typeface="宋体" panose="02010600030101010101" pitchFamily="2" charset="-122"/>
            </a:rPr>
            <a:t> </a:t>
          </a:r>
        </a:p>
        <a:p>
          <a:pPr algn="l"/>
          <a:r>
            <a:rPr lang="en-US" sz="900">
              <a:latin typeface="宋体" panose="02010600030101010101" pitchFamily="2" charset="-122"/>
              <a:ea typeface="宋体" panose="02010600030101010101" pitchFamily="2" charset="-122"/>
            </a:rPr>
            <a:t>4.</a:t>
          </a:r>
          <a:r>
            <a:rPr lang="zh-CN" sz="900">
              <a:latin typeface="宋体" panose="02010600030101010101" pitchFamily="2" charset="-122"/>
              <a:ea typeface="宋体" panose="02010600030101010101" pitchFamily="2" charset="-122"/>
            </a:rPr>
            <a:t>中外文学导读</a:t>
          </a:r>
          <a:r>
            <a:rPr lang="en-US" altLang="zh-CN" sz="900">
              <a:latin typeface="宋体" panose="02010600030101010101" pitchFamily="2" charset="-122"/>
              <a:ea typeface="宋体" panose="02010600030101010101" pitchFamily="2" charset="-122"/>
            </a:rPr>
            <a:t>  5.</a:t>
          </a:r>
          <a:r>
            <a:rPr lang="zh-CN" altLang="en-US" sz="900">
              <a:latin typeface="宋体" panose="02010600030101010101" pitchFamily="2" charset="-122"/>
              <a:ea typeface="宋体" panose="02010600030101010101" pitchFamily="2" charset="-122"/>
            </a:rPr>
            <a:t>视觉文化赏析  </a:t>
          </a:r>
          <a:r>
            <a:rPr lang="en-US" altLang="zh-CN" sz="900">
              <a:latin typeface="宋体" panose="02010600030101010101" pitchFamily="2" charset="-122"/>
              <a:ea typeface="宋体" panose="02010600030101010101" pitchFamily="2" charset="-122"/>
            </a:rPr>
            <a:t>6.</a:t>
          </a:r>
          <a:r>
            <a:rPr lang="zh-CN" altLang="zh-CN" sz="900">
              <a:latin typeface="宋体" panose="02010600030101010101" pitchFamily="2" charset="-122"/>
              <a:ea typeface="宋体" panose="02010600030101010101" pitchFamily="2" charset="-122"/>
            </a:rPr>
            <a:t>中国文化概论</a:t>
          </a:r>
          <a:endParaRPr lang="zh-CN" altLang="en-US" sz="900">
            <a:latin typeface="SimSun" panose="02010600030101010101" pitchFamily="2" charset="-122"/>
            <a:ea typeface="SimSun" panose="02010600030101010101" pitchFamily="2" charset="-122"/>
          </a:endParaRP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新闻学概论</a:t>
          </a:r>
          <a:r>
            <a:rPr lang="en-US" sz="900">
              <a:latin typeface="宋体" panose="02010600030101010101" pitchFamily="2" charset="-122"/>
              <a:ea typeface="宋体" panose="02010600030101010101" pitchFamily="2" charset="-122"/>
            </a:rPr>
            <a:t>            2.</a:t>
          </a:r>
          <a:r>
            <a:rPr lang="zh-CN" sz="900">
              <a:latin typeface="宋体" panose="02010600030101010101" pitchFamily="2" charset="-122"/>
              <a:ea typeface="宋体" panose="02010600030101010101" pitchFamily="2" charset="-122"/>
            </a:rPr>
            <a:t>马克思主义新闻观</a:t>
          </a:r>
          <a:r>
            <a:rPr lang="en-US" sz="900">
              <a:latin typeface="宋体" panose="02010600030101010101" pitchFamily="2" charset="-122"/>
              <a:ea typeface="宋体" panose="02010600030101010101" pitchFamily="2" charset="-122"/>
            </a:rPr>
            <a:t> </a:t>
          </a:r>
          <a:endParaRPr lang="zh-CN" sz="900">
            <a:latin typeface="宋体" panose="02010600030101010101" pitchFamily="2" charset="-122"/>
            <a:ea typeface="宋体" panose="02010600030101010101" pitchFamily="2" charset="-122"/>
          </a:endParaRPr>
        </a:p>
        <a:p>
          <a:pPr algn="l"/>
          <a:r>
            <a:rPr lang="en-US" sz="900">
              <a:latin typeface="宋体" panose="02010600030101010101" pitchFamily="2" charset="-122"/>
              <a:ea typeface="宋体" panose="02010600030101010101" pitchFamily="2" charset="-122"/>
            </a:rPr>
            <a:t>3.</a:t>
          </a:r>
          <a:r>
            <a:rPr lang="zh-CN" sz="900">
              <a:latin typeface="宋体" panose="02010600030101010101" pitchFamily="2" charset="-122"/>
              <a:ea typeface="宋体" panose="02010600030101010101" pitchFamily="2" charset="-122"/>
            </a:rPr>
            <a:t>中外新闻事业史</a:t>
          </a:r>
          <a:r>
            <a:rPr lang="en-US" sz="900">
              <a:latin typeface="宋体" panose="02010600030101010101" pitchFamily="2" charset="-122"/>
              <a:ea typeface="宋体" panose="02010600030101010101" pitchFamily="2" charset="-122"/>
            </a:rPr>
            <a:t>        4.</a:t>
          </a:r>
          <a:r>
            <a:rPr lang="zh-CN" sz="900">
              <a:latin typeface="宋体" panose="02010600030101010101" pitchFamily="2" charset="-122"/>
              <a:ea typeface="宋体" panose="02010600030101010101" pitchFamily="2" charset="-122"/>
            </a:rPr>
            <a:t>新闻与国际政治经济</a:t>
          </a:r>
          <a:r>
            <a:rPr lang="en-US" sz="900">
              <a:latin typeface="宋体" panose="02010600030101010101" pitchFamily="2" charset="-122"/>
              <a:ea typeface="宋体" panose="02010600030101010101" pitchFamily="2" charset="-122"/>
            </a:rPr>
            <a:t> </a:t>
          </a:r>
          <a:endParaRPr lang="zh-CN" sz="900">
            <a:latin typeface="宋体" panose="02010600030101010101" pitchFamily="2" charset="-122"/>
            <a:ea typeface="宋体" panose="02010600030101010101" pitchFamily="2" charset="-122"/>
          </a:endParaRPr>
        </a:p>
        <a:p>
          <a:pPr algn="l"/>
          <a:r>
            <a:rPr lang="en-US" sz="900">
              <a:latin typeface="宋体" panose="02010600030101010101" pitchFamily="2" charset="-122"/>
              <a:ea typeface="宋体" panose="02010600030101010101" pitchFamily="2" charset="-122"/>
            </a:rPr>
            <a:t>5.</a:t>
          </a:r>
          <a:r>
            <a:rPr lang="zh-CN" sz="900">
              <a:latin typeface="宋体" panose="02010600030101010101" pitchFamily="2" charset="-122"/>
              <a:ea typeface="宋体" panose="02010600030101010101" pitchFamily="2" charset="-122"/>
            </a:rPr>
            <a:t>新闻法规与新闻伦理</a:t>
          </a:r>
          <a:r>
            <a:rPr lang="en-US" sz="900">
              <a:latin typeface="宋体" panose="02010600030101010101" pitchFamily="2" charset="-122"/>
              <a:ea typeface="宋体" panose="02010600030101010101" pitchFamily="2" charset="-122"/>
            </a:rPr>
            <a:t>    6.</a:t>
          </a:r>
          <a:r>
            <a:rPr lang="zh-CN" sz="900">
              <a:latin typeface="宋体" panose="02010600030101010101" pitchFamily="2" charset="-122"/>
              <a:ea typeface="宋体" panose="02010600030101010101" pitchFamily="2" charset="-122"/>
            </a:rPr>
            <a:t>新闻采访与写作（上） </a:t>
          </a:r>
        </a:p>
        <a:p>
          <a:pPr algn="l"/>
          <a:r>
            <a:rPr lang="en-US" sz="900">
              <a:latin typeface="宋体" panose="02010600030101010101" pitchFamily="2" charset="-122"/>
              <a:ea typeface="宋体" panose="02010600030101010101" pitchFamily="2" charset="-122"/>
            </a:rPr>
            <a:t>7.</a:t>
          </a:r>
          <a:r>
            <a:rPr lang="zh-CN" sz="900">
              <a:latin typeface="宋体" panose="02010600030101010101" pitchFamily="2" charset="-122"/>
              <a:ea typeface="宋体" panose="02010600030101010101" pitchFamily="2" charset="-122"/>
            </a:rPr>
            <a:t>新闻采访与写作（下）</a:t>
          </a:r>
          <a:r>
            <a:rPr lang="en-US" sz="900">
              <a:latin typeface="宋体" panose="02010600030101010101" pitchFamily="2" charset="-122"/>
              <a:ea typeface="宋体" panose="02010600030101010101" pitchFamily="2" charset="-122"/>
            </a:rPr>
            <a:t>  8.</a:t>
          </a:r>
          <a:r>
            <a:rPr lang="zh-CN" sz="900">
              <a:latin typeface="宋体" panose="02010600030101010101" pitchFamily="2" charset="-122"/>
              <a:ea typeface="宋体" panose="02010600030101010101" pitchFamily="2" charset="-122"/>
            </a:rPr>
            <a:t>新闻编辑与评论（上）</a:t>
          </a:r>
          <a:r>
            <a:rPr lang="en-US" sz="900">
              <a:latin typeface="宋体" panose="02010600030101010101" pitchFamily="2" charset="-122"/>
              <a:ea typeface="宋体" panose="02010600030101010101" pitchFamily="2" charset="-122"/>
            </a:rPr>
            <a:t> </a:t>
          </a:r>
          <a:endParaRPr lang="zh-CN" sz="900">
            <a:latin typeface="宋体" panose="02010600030101010101" pitchFamily="2" charset="-122"/>
            <a:ea typeface="宋体" panose="02010600030101010101" pitchFamily="2" charset="-122"/>
          </a:endParaRPr>
        </a:p>
        <a:p>
          <a:pPr algn="l"/>
          <a:r>
            <a:rPr lang="en-US" sz="900">
              <a:latin typeface="宋体" panose="02010600030101010101" pitchFamily="2" charset="-122"/>
              <a:ea typeface="宋体" panose="02010600030101010101" pitchFamily="2" charset="-122"/>
            </a:rPr>
            <a:t>9.</a:t>
          </a:r>
          <a:r>
            <a:rPr lang="zh-CN" sz="900">
              <a:latin typeface="宋体" panose="02010600030101010101" pitchFamily="2" charset="-122"/>
              <a:ea typeface="宋体" panose="02010600030101010101" pitchFamily="2" charset="-122"/>
            </a:rPr>
            <a:t>新闻编辑与评论（下）</a:t>
          </a:r>
          <a:r>
            <a:rPr lang="en-US" sz="900">
              <a:latin typeface="宋体" panose="02010600030101010101" pitchFamily="2" charset="-122"/>
              <a:ea typeface="宋体" panose="02010600030101010101" pitchFamily="2" charset="-122"/>
            </a:rPr>
            <a:t>  10.</a:t>
          </a:r>
          <a:r>
            <a:rPr lang="zh-CN" sz="900">
              <a:latin typeface="宋体" panose="02010600030101010101" pitchFamily="2" charset="-122"/>
              <a:ea typeface="宋体" panose="02010600030101010101" pitchFamily="2" charset="-122"/>
            </a:rPr>
            <a:t>网络广播实务（上） </a:t>
          </a:r>
        </a:p>
        <a:p>
          <a:pPr algn="l"/>
          <a:r>
            <a:rPr lang="en-US" sz="900">
              <a:latin typeface="宋体" panose="02010600030101010101" pitchFamily="2" charset="-122"/>
              <a:ea typeface="宋体" panose="02010600030101010101" pitchFamily="2" charset="-122"/>
            </a:rPr>
            <a:t>11.</a:t>
          </a:r>
          <a:r>
            <a:rPr lang="zh-CN" sz="900">
              <a:latin typeface="宋体" panose="02010600030101010101" pitchFamily="2" charset="-122"/>
              <a:ea typeface="宋体" panose="02010600030101010101" pitchFamily="2" charset="-122"/>
            </a:rPr>
            <a:t>网络广播实务（下）</a:t>
          </a:r>
          <a:r>
            <a:rPr lang="en-US" sz="900">
              <a:latin typeface="宋体" panose="02010600030101010101" pitchFamily="2" charset="-122"/>
              <a:ea typeface="宋体" panose="02010600030101010101" pitchFamily="2" charset="-122"/>
            </a:rPr>
            <a:t>   12.</a:t>
          </a:r>
          <a:r>
            <a:rPr lang="zh-CN" sz="900">
              <a:latin typeface="宋体" panose="02010600030101010101" pitchFamily="2" charset="-122"/>
              <a:ea typeface="宋体" panose="02010600030101010101" pitchFamily="2" charset="-122"/>
            </a:rPr>
            <a:t>视频新闻实务</a:t>
          </a:r>
          <a:r>
            <a:rPr lang="en-US" sz="900">
              <a:latin typeface="宋体" panose="02010600030101010101" pitchFamily="2" charset="-122"/>
              <a:ea typeface="宋体" panose="02010600030101010101" pitchFamily="2" charset="-122"/>
            </a:rPr>
            <a:t> </a:t>
          </a:r>
          <a:endParaRPr lang="zh-CN" sz="900">
            <a:latin typeface="宋体" panose="02010600030101010101" pitchFamily="2" charset="-122"/>
            <a:ea typeface="宋体" panose="02010600030101010101" pitchFamily="2" charset="-122"/>
          </a:endParaRPr>
        </a:p>
        <a:p>
          <a:pPr algn="l"/>
          <a:r>
            <a:rPr lang="en-US" sz="900">
              <a:latin typeface="宋体" panose="02010600030101010101" pitchFamily="2" charset="-122"/>
              <a:ea typeface="宋体" panose="02010600030101010101" pitchFamily="2" charset="-122"/>
            </a:rPr>
            <a:t>13.</a:t>
          </a:r>
          <a:r>
            <a:rPr lang="zh-CN" sz="900">
              <a:latin typeface="宋体" panose="02010600030101010101" pitchFamily="2" charset="-122"/>
              <a:ea typeface="宋体" panose="02010600030101010101" pitchFamily="2" charset="-122"/>
            </a:rPr>
            <a:t>媒体经营与管理</a:t>
          </a:r>
          <a:r>
            <a:rPr lang="en-US" sz="900">
              <a:latin typeface="宋体" panose="02010600030101010101" pitchFamily="2" charset="-122"/>
              <a:ea typeface="宋体" panose="02010600030101010101" pitchFamily="2" charset="-122"/>
            </a:rPr>
            <a:t>       14.</a:t>
          </a:r>
          <a:r>
            <a:rPr lang="zh-CN" sz="900">
              <a:latin typeface="宋体" panose="02010600030101010101" pitchFamily="2" charset="-122"/>
              <a:ea typeface="宋体" panose="02010600030101010101" pitchFamily="2" charset="-122"/>
            </a:rPr>
            <a:t>融合媒体报道（上） </a:t>
          </a:r>
        </a:p>
        <a:p>
          <a:pPr algn="l"/>
          <a:r>
            <a:rPr lang="en-US" sz="900">
              <a:latin typeface="宋体" panose="02010600030101010101" pitchFamily="2" charset="-122"/>
              <a:ea typeface="宋体" panose="02010600030101010101" pitchFamily="2" charset="-122"/>
            </a:rPr>
            <a:t>15.</a:t>
          </a:r>
          <a:r>
            <a:rPr lang="zh-CN" sz="900">
              <a:latin typeface="宋体" panose="02010600030101010101" pitchFamily="2" charset="-122"/>
              <a:ea typeface="宋体" panose="02010600030101010101" pitchFamily="2" charset="-122"/>
            </a:rPr>
            <a:t>融合媒体报道（下</a:t>
          </a:r>
          <a:r>
            <a:rPr lang="zh-CN" altLang="en-US" sz="900">
              <a:latin typeface="宋体" panose="02010600030101010101" pitchFamily="2" charset="-122"/>
              <a:ea typeface="宋体" panose="02010600030101010101" pitchFamily="2" charset="-122"/>
            </a:rPr>
            <a:t>）</a:t>
          </a:r>
          <a:r>
            <a:rPr lang="en-US" sz="900">
              <a:latin typeface="宋体" panose="02010600030101010101" pitchFamily="2" charset="-122"/>
              <a:ea typeface="宋体" panose="02010600030101010101" pitchFamily="2" charset="-122"/>
            </a:rPr>
            <a:t>16.</a:t>
          </a:r>
          <a:r>
            <a:rPr lang="zh-CN" sz="900">
              <a:latin typeface="宋体" panose="02010600030101010101" pitchFamily="2" charset="-122"/>
              <a:ea typeface="宋体" panose="02010600030101010101" pitchFamily="2" charset="-122"/>
            </a:rPr>
            <a:t>新闻摄像</a:t>
          </a:r>
          <a:r>
            <a:rPr lang="en-US" altLang="zh-CN" sz="900">
              <a:latin typeface="宋体" panose="02010600030101010101" pitchFamily="2" charset="-122"/>
              <a:ea typeface="宋体" panose="02010600030101010101" pitchFamily="2" charset="-122"/>
            </a:rPr>
            <a:t>  17.</a:t>
          </a:r>
          <a:r>
            <a:rPr lang="zh-CN" altLang="en-US" sz="900">
              <a:latin typeface="宋体" panose="02010600030101010101" pitchFamily="2" charset="-122"/>
              <a:ea typeface="宋体" panose="02010600030101010101" pitchFamily="2" charset="-122"/>
            </a:rPr>
            <a:t>数据新闻 </a:t>
          </a:r>
          <a:endParaRPr lang="en-US" altLang="zh-CN" sz="900">
            <a:latin typeface="宋体" panose="02010600030101010101" pitchFamily="2" charset="-122"/>
            <a:ea typeface="宋体" panose="02010600030101010101" pitchFamily="2" charset="-122"/>
          </a:endParaRPr>
        </a:p>
        <a:p>
          <a:pPr algn="l"/>
          <a:r>
            <a:rPr lang="en-US" altLang="zh-CN" sz="900">
              <a:latin typeface="宋体" panose="02010600030101010101" pitchFamily="2" charset="-122"/>
              <a:ea typeface="宋体" panose="02010600030101010101" pitchFamily="2" charset="-122"/>
            </a:rPr>
            <a:t>18.</a:t>
          </a:r>
          <a:r>
            <a:rPr lang="zh-CN" altLang="en-US" sz="900">
              <a:latin typeface="宋体" panose="02010600030101010101" pitchFamily="2" charset="-122"/>
              <a:ea typeface="宋体" panose="02010600030101010101" pitchFamily="2" charset="-122"/>
            </a:rPr>
            <a:t>深度报道          </a:t>
          </a:r>
          <a:r>
            <a:rPr lang="en-US" altLang="zh-CN" sz="900">
              <a:latin typeface="宋体" panose="02010600030101010101" pitchFamily="2" charset="-122"/>
              <a:ea typeface="宋体" panose="02010600030101010101" pitchFamily="2" charset="-122"/>
            </a:rPr>
            <a:t>19.</a:t>
          </a:r>
          <a:r>
            <a:rPr lang="zh-CN" altLang="en-US" sz="900">
              <a:latin typeface="宋体" panose="02010600030101010101" pitchFamily="2" charset="-122"/>
              <a:ea typeface="宋体" panose="02010600030101010101" pitchFamily="2" charset="-122"/>
            </a:rPr>
            <a:t>传播研究方法</a:t>
          </a: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just">
            <a:lnSpc>
              <a:spcPts val="1600"/>
            </a:lnSpc>
          </a:pPr>
          <a:r>
            <a:rPr lang="en-US" sz="900">
              <a:latin typeface="宋体" panose="02010600030101010101" pitchFamily="2" charset="-122"/>
              <a:ea typeface="宋体" panose="02010600030101010101" pitchFamily="2" charset="-122"/>
            </a:rPr>
            <a:t>1.</a:t>
          </a:r>
          <a:r>
            <a:rPr lang="zh-CN" altLang="en-US" sz="900">
              <a:latin typeface="宋体" panose="02010600030101010101" pitchFamily="2" charset="-122"/>
              <a:ea typeface="宋体" panose="02010600030101010101" pitchFamily="2" charset="-122"/>
            </a:rPr>
            <a:t>经典新闻作品选读</a:t>
          </a:r>
          <a:r>
            <a:rPr lang="zh-CN" sz="900">
              <a:latin typeface="宋体" panose="02010600030101010101" pitchFamily="2" charset="-122"/>
              <a:ea typeface="宋体" panose="02010600030101010101" pitchFamily="2" charset="-122"/>
            </a:rPr>
            <a:t> </a:t>
          </a:r>
          <a:r>
            <a:rPr lang="en-US" sz="900">
              <a:latin typeface="宋体" panose="02010600030101010101" pitchFamily="2" charset="-122"/>
              <a:ea typeface="宋体" panose="02010600030101010101" pitchFamily="2" charset="-122"/>
            </a:rPr>
            <a:t>2.</a:t>
          </a:r>
          <a:r>
            <a:rPr lang="zh-CN" altLang="en-US" sz="900">
              <a:latin typeface="宋体" panose="02010600030101010101" pitchFamily="2" charset="-122"/>
              <a:ea typeface="宋体" panose="02010600030101010101" pitchFamily="2" charset="-122"/>
            </a:rPr>
            <a:t>传媒类经典图书赏析 </a:t>
          </a:r>
          <a:r>
            <a:rPr lang="en-US" altLang="zh-CN" sz="900">
              <a:latin typeface="宋体" panose="02010600030101010101" pitchFamily="2" charset="-122"/>
              <a:ea typeface="宋体" panose="02010600030101010101" pitchFamily="2" charset="-122"/>
            </a:rPr>
            <a:t>3.</a:t>
          </a:r>
          <a:r>
            <a:rPr lang="zh-CN" altLang="en-US" sz="900">
              <a:latin typeface="宋体" panose="02010600030101010101" pitchFamily="2" charset="-122"/>
              <a:ea typeface="宋体" panose="02010600030101010101" pitchFamily="2" charset="-122"/>
            </a:rPr>
            <a:t>视频广告创作 </a:t>
          </a:r>
          <a:r>
            <a:rPr lang="en-US" altLang="zh-CN" sz="900">
              <a:latin typeface="宋体" panose="02010600030101010101" pitchFamily="2" charset="-122"/>
              <a:ea typeface="宋体" panose="02010600030101010101" pitchFamily="2" charset="-122"/>
            </a:rPr>
            <a:t>4.</a:t>
          </a:r>
          <a:r>
            <a:rPr lang="zh-CN" altLang="zh-CN" sz="900">
              <a:latin typeface="宋体" panose="02010600030101010101" pitchFamily="2" charset="-122"/>
              <a:ea typeface="宋体" panose="02010600030101010101" pitchFamily="2" charset="-122"/>
            </a:rPr>
            <a:t>新媒体广告视频制作运营</a:t>
          </a:r>
          <a:r>
            <a:rPr lang="en-US" altLang="zh-CN" sz="900">
              <a:latin typeface="宋体" panose="02010600030101010101" pitchFamily="2" charset="-122"/>
              <a:ea typeface="宋体" panose="02010600030101010101" pitchFamily="2" charset="-122"/>
            </a:rPr>
            <a:t> 5.</a:t>
          </a:r>
          <a:r>
            <a:rPr lang="zh-CN" sz="900">
              <a:latin typeface="宋体" panose="02010600030101010101" pitchFamily="2" charset="-122"/>
              <a:ea typeface="宋体" panose="02010600030101010101" pitchFamily="2" charset="-122"/>
            </a:rPr>
            <a:t>新闻影音专题</a:t>
          </a:r>
          <a:r>
            <a:rPr lang="en-US" altLang="zh-CN" sz="900">
              <a:latin typeface="宋体" panose="02010600030101010101" pitchFamily="2" charset="-122"/>
              <a:ea typeface="宋体" panose="02010600030101010101" pitchFamily="2" charset="-122"/>
            </a:rPr>
            <a:t> 6</a:t>
          </a:r>
          <a:r>
            <a:rPr lang="en-US" sz="900">
              <a:latin typeface="宋体" panose="02010600030101010101" pitchFamily="2" charset="-122"/>
              <a:ea typeface="宋体" panose="02010600030101010101" pitchFamily="2" charset="-122"/>
            </a:rPr>
            <a:t>.</a:t>
          </a:r>
          <a:r>
            <a:rPr lang="zh-CN" sz="900">
              <a:latin typeface="宋体" panose="02010600030101010101" pitchFamily="2" charset="-122"/>
              <a:ea typeface="宋体" panose="02010600030101010101" pitchFamily="2" charset="-122"/>
            </a:rPr>
            <a:t>网络内容设计</a:t>
          </a:r>
          <a:r>
            <a:rPr lang="en-US" altLang="zh-CN" sz="900">
              <a:latin typeface="宋体" panose="02010600030101010101" pitchFamily="2" charset="-122"/>
              <a:ea typeface="宋体" panose="02010600030101010101" pitchFamily="2" charset="-122"/>
            </a:rPr>
            <a:t> </a:t>
          </a:r>
          <a:r>
            <a:rPr lang="en-US" sz="900">
              <a:latin typeface="宋体" panose="02010600030101010101" pitchFamily="2" charset="-122"/>
              <a:ea typeface="宋体" panose="02010600030101010101" pitchFamily="2" charset="-122"/>
            </a:rPr>
            <a:t>7.</a:t>
          </a:r>
          <a:r>
            <a:rPr lang="zh-CN" sz="900">
              <a:latin typeface="宋体" panose="02010600030101010101" pitchFamily="2" charset="-122"/>
              <a:ea typeface="宋体" panose="02010600030101010101" pitchFamily="2" charset="-122"/>
            </a:rPr>
            <a:t>数位影像处理</a:t>
          </a:r>
          <a:r>
            <a:rPr lang="en-US" sz="900">
              <a:latin typeface="宋体" panose="02010600030101010101" pitchFamily="2" charset="-122"/>
              <a:ea typeface="宋体" panose="02010600030101010101" pitchFamily="2" charset="-122"/>
            </a:rPr>
            <a:t>  8.</a:t>
          </a:r>
          <a:r>
            <a:rPr lang="zh-CN" sz="900">
              <a:latin typeface="宋体" panose="02010600030101010101" pitchFamily="2" charset="-122"/>
              <a:ea typeface="宋体" panose="02010600030101010101" pitchFamily="2" charset="-122"/>
            </a:rPr>
            <a:t>动画制作 </a:t>
          </a:r>
          <a:r>
            <a:rPr lang="en-US" sz="900">
              <a:latin typeface="宋体" panose="02010600030101010101" pitchFamily="2" charset="-122"/>
              <a:ea typeface="宋体" panose="02010600030101010101" pitchFamily="2" charset="-122"/>
            </a:rPr>
            <a:t>   9.</a:t>
          </a:r>
          <a:r>
            <a:rPr lang="zh-CN" sz="900">
              <a:latin typeface="宋体" panose="02010600030101010101" pitchFamily="2" charset="-122"/>
              <a:ea typeface="宋体" panose="02010600030101010101" pitchFamily="2" charset="-122"/>
            </a:rPr>
            <a:t>播音与主持</a:t>
          </a:r>
          <a:r>
            <a:rPr lang="en-US" sz="900">
              <a:latin typeface="宋体" panose="02010600030101010101" pitchFamily="2" charset="-122"/>
              <a:ea typeface="宋体" panose="02010600030101010101" pitchFamily="2" charset="-122"/>
            </a:rPr>
            <a:t>  10.</a:t>
          </a:r>
          <a:r>
            <a:rPr lang="zh-CN" sz="900">
              <a:latin typeface="宋体" panose="02010600030101010101" pitchFamily="2" charset="-122"/>
              <a:ea typeface="宋体" panose="02010600030101010101" pitchFamily="2" charset="-122"/>
            </a:rPr>
            <a:t>网络主播</a:t>
          </a:r>
          <a:r>
            <a:rPr lang="en-US" altLang="zh-CN" sz="900">
              <a:latin typeface="宋体" panose="02010600030101010101" pitchFamily="2" charset="-122"/>
              <a:ea typeface="宋体" panose="02010600030101010101" pitchFamily="2" charset="-122"/>
            </a:rPr>
            <a:t> </a:t>
          </a:r>
          <a:r>
            <a:rPr lang="zh-CN" sz="900">
              <a:latin typeface="宋体" panose="02010600030101010101" pitchFamily="2" charset="-122"/>
              <a:ea typeface="宋体" panose="02010600030101010101" pitchFamily="2" charset="-122"/>
            </a:rPr>
            <a:t> </a:t>
          </a:r>
          <a:r>
            <a:rPr lang="en-US" altLang="zh-CN" sz="900">
              <a:latin typeface="宋体" panose="02010600030101010101" pitchFamily="2" charset="-122"/>
              <a:ea typeface="宋体" panose="02010600030101010101" pitchFamily="2" charset="-122"/>
            </a:rPr>
            <a:t>11</a:t>
          </a:r>
          <a:r>
            <a:rPr lang="en-US" sz="900">
              <a:latin typeface="宋体" panose="02010600030101010101" pitchFamily="2" charset="-122"/>
              <a:ea typeface="宋体" panose="02010600030101010101" pitchFamily="2" charset="-122"/>
            </a:rPr>
            <a:t>.</a:t>
          </a:r>
          <a:r>
            <a:rPr lang="zh-CN" altLang="en-US" sz="900">
              <a:latin typeface="宋体" panose="02010600030101010101" pitchFamily="2" charset="-122"/>
              <a:ea typeface="宋体" panose="02010600030101010101" pitchFamily="2" charset="-122"/>
            </a:rPr>
            <a:t>全媒体即兴口语实务</a:t>
          </a:r>
          <a:r>
            <a:rPr lang="zh-CN" sz="900">
              <a:latin typeface="宋体" panose="02010600030101010101" pitchFamily="2" charset="-122"/>
              <a:ea typeface="宋体" panose="02010600030101010101" pitchFamily="2" charset="-122"/>
            </a:rPr>
            <a:t> </a:t>
          </a:r>
          <a:r>
            <a:rPr lang="en-US" sz="900">
              <a:latin typeface="宋体" panose="02010600030101010101" pitchFamily="2" charset="-122"/>
              <a:ea typeface="宋体" panose="02010600030101010101" pitchFamily="2" charset="-122"/>
            </a:rPr>
            <a:t> 12.</a:t>
          </a:r>
          <a:r>
            <a:rPr lang="zh-CN" sz="900">
              <a:latin typeface="宋体" panose="02010600030101010101" pitchFamily="2" charset="-122"/>
              <a:ea typeface="宋体" panose="02010600030101010101" pitchFamily="2" charset="-122"/>
            </a:rPr>
            <a:t>新媒体写作 </a:t>
          </a:r>
          <a:r>
            <a:rPr lang="en-US" sz="900">
              <a:latin typeface="宋体" panose="02010600030101010101" pitchFamily="2" charset="-122"/>
              <a:ea typeface="宋体" panose="02010600030101010101" pitchFamily="2" charset="-122"/>
            </a:rPr>
            <a:t>13.</a:t>
          </a:r>
          <a:r>
            <a:rPr lang="zh-CN" sz="900">
              <a:latin typeface="宋体" panose="02010600030101010101" pitchFamily="2" charset="-122"/>
              <a:ea typeface="宋体" panose="02010600030101010101" pitchFamily="2" charset="-122"/>
            </a:rPr>
            <a:t>英语新闻报道  </a:t>
          </a:r>
          <a:r>
            <a:rPr lang="en-US" sz="900">
              <a:latin typeface="宋体" panose="02010600030101010101" pitchFamily="2" charset="-122"/>
              <a:ea typeface="宋体" panose="02010600030101010101" pitchFamily="2" charset="-122"/>
            </a:rPr>
            <a:t>14.</a:t>
          </a:r>
          <a:r>
            <a:rPr lang="zh-CN" altLang="en-US" sz="900">
              <a:latin typeface="宋体" panose="02010600030101010101" pitchFamily="2" charset="-122"/>
              <a:ea typeface="宋体" panose="02010600030101010101" pitchFamily="2" charset="-122"/>
            </a:rPr>
            <a:t>跨文化传播  </a:t>
          </a:r>
          <a:r>
            <a:rPr lang="en-US" altLang="zh-CN" sz="900">
              <a:latin typeface="宋体" panose="02010600030101010101" pitchFamily="2" charset="-122"/>
              <a:ea typeface="宋体" panose="02010600030101010101" pitchFamily="2" charset="-122"/>
            </a:rPr>
            <a:t>15.</a:t>
          </a:r>
          <a:r>
            <a:rPr lang="zh-CN" sz="900">
              <a:latin typeface="宋体" panose="02010600030101010101" pitchFamily="2" charset="-122"/>
              <a:ea typeface="宋体" panose="02010600030101010101" pitchFamily="2" charset="-122"/>
            </a:rPr>
            <a:t>高级新闻写作 </a:t>
          </a:r>
          <a:r>
            <a:rPr lang="en-US" sz="900">
              <a:latin typeface="宋体" panose="02010600030101010101" pitchFamily="2" charset="-122"/>
              <a:ea typeface="宋体" panose="02010600030101010101" pitchFamily="2" charset="-122"/>
            </a:rPr>
            <a:t>16.</a:t>
          </a:r>
          <a:r>
            <a:rPr lang="zh-CN" sz="900">
              <a:latin typeface="宋体" panose="02010600030101010101" pitchFamily="2" charset="-122"/>
              <a:ea typeface="宋体" panose="02010600030101010101" pitchFamily="2" charset="-122"/>
            </a:rPr>
            <a:t>企业媒体报道</a:t>
          </a:r>
          <a:r>
            <a:rPr lang="en-US" sz="900">
              <a:latin typeface="宋体" panose="02010600030101010101" pitchFamily="2" charset="-122"/>
              <a:ea typeface="宋体" panose="02010600030101010101" pitchFamily="2" charset="-122"/>
            </a:rPr>
            <a:t> 17.</a:t>
          </a:r>
          <a:r>
            <a:rPr lang="zh-CN" altLang="en-US" sz="900">
              <a:latin typeface="宋体" panose="02010600030101010101" pitchFamily="2" charset="-122"/>
              <a:ea typeface="宋体" panose="02010600030101010101" pitchFamily="2" charset="-122"/>
            </a:rPr>
            <a:t>叙事方法与技巧</a:t>
          </a:r>
          <a:r>
            <a:rPr lang="en-US" sz="900">
              <a:latin typeface="宋体" panose="02010600030101010101" pitchFamily="2" charset="-122"/>
              <a:ea typeface="宋体" panose="02010600030101010101" pitchFamily="2" charset="-122"/>
            </a:rPr>
            <a:t> 18.</a:t>
          </a:r>
          <a:r>
            <a:rPr lang="zh-CN" sz="900">
              <a:latin typeface="宋体" panose="02010600030101010101" pitchFamily="2" charset="-122"/>
              <a:ea typeface="宋体" panose="02010600030101010101" pitchFamily="2" charset="-122"/>
            </a:rPr>
            <a:t>活动策划与执行 </a:t>
          </a:r>
          <a:r>
            <a:rPr lang="en-US" sz="900">
              <a:latin typeface="宋体" panose="02010600030101010101" pitchFamily="2" charset="-122"/>
              <a:ea typeface="宋体" panose="02010600030101010101" pitchFamily="2" charset="-122"/>
            </a:rPr>
            <a:t>19.</a:t>
          </a:r>
          <a:r>
            <a:rPr lang="zh-CN" sz="900">
              <a:latin typeface="宋体" panose="02010600030101010101" pitchFamily="2" charset="-122"/>
              <a:ea typeface="宋体" panose="02010600030101010101" pitchFamily="2" charset="-122"/>
            </a:rPr>
            <a:t>危机公关与处理</a:t>
          </a:r>
          <a:r>
            <a:rPr lang="en-US" sz="900">
              <a:latin typeface="宋体" panose="02010600030101010101" pitchFamily="2" charset="-122"/>
              <a:ea typeface="宋体" panose="02010600030101010101" pitchFamily="2" charset="-122"/>
            </a:rPr>
            <a:t>  20.</a:t>
          </a:r>
          <a:r>
            <a:rPr lang="zh-CN" altLang="en-US" sz="900">
              <a:latin typeface="宋体" panose="02010600030101010101" pitchFamily="2" charset="-122"/>
              <a:ea typeface="宋体" panose="02010600030101010101" pitchFamily="2" charset="-122"/>
            </a:rPr>
            <a:t>新媒体策划与创意 </a:t>
          </a:r>
          <a:r>
            <a:rPr lang="en-US" sz="900">
              <a:latin typeface="宋体" panose="02010600030101010101" pitchFamily="2" charset="-122"/>
              <a:ea typeface="宋体" panose="02010600030101010101" pitchFamily="2" charset="-122"/>
            </a:rPr>
            <a:t> 21.</a:t>
          </a:r>
          <a:r>
            <a:rPr lang="zh-CN" sz="900">
              <a:latin typeface="宋体" panose="02010600030101010101" pitchFamily="2" charset="-122"/>
              <a:ea typeface="宋体" panose="02010600030101010101" pitchFamily="2" charset="-122"/>
            </a:rPr>
            <a:t>网络舆情监测与研判</a:t>
          </a:r>
          <a:r>
            <a:rPr lang="en-US" sz="900">
              <a:latin typeface="宋体" panose="02010600030101010101" pitchFamily="2" charset="-122"/>
              <a:ea typeface="宋体" panose="02010600030101010101" pitchFamily="2" charset="-122"/>
            </a:rPr>
            <a:t>  22.</a:t>
          </a:r>
          <a:r>
            <a:rPr lang="zh-CN" sz="900">
              <a:latin typeface="宋体" panose="02010600030101010101" pitchFamily="2" charset="-122"/>
              <a:ea typeface="宋体" panose="02010600030101010101" pitchFamily="2" charset="-122"/>
            </a:rPr>
            <a:t>网站制作</a:t>
          </a:r>
          <a:r>
            <a:rPr lang="en-US" sz="900">
              <a:latin typeface="宋体" panose="02010600030101010101" pitchFamily="2" charset="-122"/>
              <a:ea typeface="宋体" panose="02010600030101010101" pitchFamily="2" charset="-122"/>
            </a:rPr>
            <a:t>  23.</a:t>
          </a:r>
          <a:r>
            <a:rPr lang="zh-CN" altLang="en-US" sz="900">
              <a:latin typeface="宋体" panose="02010600030101010101" pitchFamily="2" charset="-122"/>
              <a:ea typeface="宋体" panose="02010600030101010101" pitchFamily="2" charset="-122"/>
            </a:rPr>
            <a:t>融媒体页面设计与制作</a:t>
          </a:r>
          <a:r>
            <a:rPr lang="en-US" sz="900">
              <a:latin typeface="宋体" panose="02010600030101010101" pitchFamily="2" charset="-122"/>
              <a:ea typeface="宋体" panose="02010600030101010101" pitchFamily="2" charset="-122"/>
            </a:rPr>
            <a:t>  24.</a:t>
          </a:r>
          <a:r>
            <a:rPr lang="zh-CN" sz="900">
              <a:latin typeface="宋体" panose="02010600030101010101" pitchFamily="2" charset="-122"/>
              <a:ea typeface="宋体" panose="02010600030101010101" pitchFamily="2" charset="-122"/>
            </a:rPr>
            <a:t>纪录片与微电影制作</a:t>
          </a:r>
          <a:r>
            <a:rPr lang="en-US" sz="900">
              <a:latin typeface="宋体" panose="02010600030101010101" pitchFamily="2" charset="-122"/>
              <a:ea typeface="宋体" panose="02010600030101010101" pitchFamily="2" charset="-122"/>
            </a:rPr>
            <a:t>  25.</a:t>
          </a:r>
          <a:r>
            <a:rPr lang="zh-CN" sz="900">
              <a:latin typeface="宋体" panose="02010600030101010101" pitchFamily="2" charset="-122"/>
              <a:ea typeface="宋体" panose="02010600030101010101" pitchFamily="2" charset="-122"/>
            </a:rPr>
            <a:t>媒介与社会</a:t>
          </a:r>
          <a:r>
            <a:rPr lang="en-US" altLang="zh-CN" sz="900">
              <a:latin typeface="宋体" panose="02010600030101010101" pitchFamily="2" charset="-122"/>
              <a:ea typeface="宋体" panose="02010600030101010101" pitchFamily="2" charset="-122"/>
            </a:rPr>
            <a:t>  26.</a:t>
          </a:r>
          <a:r>
            <a:rPr lang="zh-CN" altLang="en-US" sz="900">
              <a:latin typeface="宋体" panose="02010600030101010101" pitchFamily="2" charset="-122"/>
              <a:ea typeface="宋体" panose="02010600030101010101" pitchFamily="2" charset="-122"/>
            </a:rPr>
            <a:t>视听创意</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专业实践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a:lstStyle/>
        <a:p>
          <a:pPr algn="l">
            <a:lnSpc>
              <a:spcPts val="1600"/>
            </a:lnSpc>
          </a:pPr>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综合实践项目</a:t>
          </a:r>
          <a:r>
            <a:rPr lang="zh-CN" altLang="en-US" sz="900">
              <a:latin typeface="宋体" panose="02010600030101010101" pitchFamily="2" charset="-122"/>
              <a:ea typeface="宋体" panose="02010600030101010101" pitchFamily="2" charset="-122"/>
            </a:rPr>
            <a:t>（新闻采访与写作）</a:t>
          </a:r>
          <a:r>
            <a:rPr lang="en-US" sz="900">
              <a:latin typeface="宋体" panose="02010600030101010101" pitchFamily="2" charset="-122"/>
              <a:ea typeface="宋体" panose="02010600030101010101" pitchFamily="2" charset="-122"/>
            </a:rPr>
            <a:t>  2.</a:t>
          </a:r>
          <a:r>
            <a:rPr lang="zh-CN" sz="900">
              <a:latin typeface="宋体" panose="02010600030101010101" pitchFamily="2" charset="-122"/>
              <a:ea typeface="宋体" panose="02010600030101010101" pitchFamily="2" charset="-122"/>
            </a:rPr>
            <a:t>媒体业务实训</a:t>
          </a:r>
          <a:r>
            <a:rPr lang="en-US" sz="900">
              <a:latin typeface="宋体" panose="02010600030101010101" pitchFamily="2" charset="-122"/>
              <a:ea typeface="宋体" panose="02010600030101010101" pitchFamily="2" charset="-122"/>
            </a:rPr>
            <a:t>    3.</a:t>
          </a:r>
          <a:r>
            <a:rPr lang="zh-CN" sz="900">
              <a:latin typeface="宋体" panose="02010600030101010101" pitchFamily="2" charset="-122"/>
              <a:ea typeface="宋体" panose="02010600030101010101" pitchFamily="2" charset="-122"/>
            </a:rPr>
            <a:t>社会调查实训 </a:t>
          </a:r>
          <a:r>
            <a:rPr lang="en-US" altLang="zh-CN" sz="900">
              <a:latin typeface="宋体" panose="02010600030101010101" pitchFamily="2" charset="-122"/>
              <a:ea typeface="宋体" panose="02010600030101010101" pitchFamily="2" charset="-122"/>
            </a:rPr>
            <a:t> 4</a:t>
          </a:r>
          <a:r>
            <a:rPr lang="en-US" sz="900">
              <a:latin typeface="宋体" panose="02010600030101010101" pitchFamily="2" charset="-122"/>
              <a:ea typeface="宋体" panose="02010600030101010101" pitchFamily="2" charset="-122"/>
            </a:rPr>
            <a:t>.</a:t>
          </a:r>
          <a:r>
            <a:rPr lang="zh-CN" sz="900">
              <a:latin typeface="宋体" panose="02010600030101010101" pitchFamily="2" charset="-122"/>
              <a:ea typeface="宋体" panose="02010600030101010101" pitchFamily="2" charset="-122"/>
            </a:rPr>
            <a:t>融合新闻创作实训</a:t>
          </a:r>
          <a:r>
            <a:rPr lang="en-US" sz="900">
              <a:latin typeface="宋体" panose="02010600030101010101" pitchFamily="2" charset="-122"/>
              <a:ea typeface="宋体" panose="02010600030101010101" pitchFamily="2" charset="-122"/>
            </a:rPr>
            <a:t>   5.</a:t>
          </a:r>
          <a:r>
            <a:rPr lang="zh-CN" sz="900">
              <a:latin typeface="宋体" panose="02010600030101010101" pitchFamily="2" charset="-122"/>
              <a:ea typeface="宋体" panose="02010600030101010101" pitchFamily="2" charset="-122"/>
            </a:rPr>
            <a:t>专业实习</a:t>
          </a:r>
          <a:r>
            <a:rPr lang="en-US" sz="900">
              <a:latin typeface="宋体" panose="02010600030101010101" pitchFamily="2" charset="-122"/>
              <a:ea typeface="宋体" panose="02010600030101010101" pitchFamily="2" charset="-122"/>
            </a:rPr>
            <a:t>  6.</a:t>
          </a:r>
          <a:r>
            <a:rPr lang="zh-CN" sz="900">
              <a:latin typeface="宋体" panose="02010600030101010101" pitchFamily="2" charset="-122"/>
              <a:ea typeface="宋体" panose="02010600030101010101" pitchFamily="2" charset="-122"/>
            </a:rPr>
            <a:t>毕业</a:t>
          </a:r>
          <a:r>
            <a:rPr lang="zh-CN" altLang="en-US" sz="900">
              <a:latin typeface="宋体" panose="02010600030101010101" pitchFamily="2" charset="-122"/>
              <a:ea typeface="宋体" panose="02010600030101010101" pitchFamily="2" charset="-122"/>
            </a:rPr>
            <a:t>论文（</a:t>
          </a:r>
          <a:r>
            <a:rPr lang="zh-CN" sz="900">
              <a:latin typeface="宋体" panose="02010600030101010101" pitchFamily="2" charset="-122"/>
              <a:ea typeface="宋体" panose="02010600030101010101" pitchFamily="2" charset="-122"/>
            </a:rPr>
            <a:t>设计</a:t>
          </a:r>
          <a:r>
            <a:rPr lang="zh-CN" altLang="en-US" sz="900">
              <a:latin typeface="宋体" panose="02010600030101010101" pitchFamily="2" charset="-122"/>
              <a:ea typeface="宋体" panose="02010600030101010101" pitchFamily="2" charset="-122"/>
            </a:rPr>
            <a:t>）</a:t>
          </a:r>
          <a:r>
            <a:rPr lang="en-US" altLang="zh-CN" sz="900">
              <a:latin typeface="宋体" panose="02010600030101010101" pitchFamily="2" charset="-122"/>
              <a:ea typeface="宋体" panose="02010600030101010101" pitchFamily="2" charset="-122"/>
            </a:rPr>
            <a:t>  7</a:t>
          </a:r>
          <a:r>
            <a:rPr lang="en-US" sz="900">
              <a:latin typeface="宋体" panose="02010600030101010101" pitchFamily="2" charset="-122"/>
              <a:ea typeface="宋体" panose="02010600030101010101" pitchFamily="2" charset="-122"/>
            </a:rPr>
            <a:t>.</a:t>
          </a:r>
          <a:r>
            <a:rPr lang="zh-CN" sz="900">
              <a:latin typeface="宋体" panose="02010600030101010101" pitchFamily="2" charset="-122"/>
              <a:ea typeface="宋体" panose="02010600030101010101" pitchFamily="2" charset="-122"/>
            </a:rPr>
            <a:t>毕业实习</a:t>
          </a:r>
          <a:r>
            <a:rPr lang="en-US" sz="900">
              <a:latin typeface="宋体" panose="02010600030101010101" pitchFamily="2" charset="-122"/>
              <a:ea typeface="宋体" panose="02010600030101010101" pitchFamily="2" charset="-122"/>
            </a:rPr>
            <a:t> </a:t>
          </a:r>
          <a:endParaRPr lang="zh-CN" altLang="en-US" sz="900">
            <a:latin typeface="宋体" panose="02010600030101010101" pitchFamily="2" charset="-122"/>
            <a:ea typeface="宋体" panose="02010600030101010101" pitchFamily="2" charset="-122"/>
          </a:endParaRP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4BC6ABFB-CFED-B04B-9590-B1F6659260FF}" type="pres">
      <dgm:prSet presAssocID="{9A42E426-E3F6-344F-A2AE-211058B454E4}" presName="conn2-1" presStyleLbl="parChTrans1D3" presStyleIdx="2" presStyleCnt="8"/>
      <dgm:spPr/>
    </dgm:pt>
    <dgm:pt modelId="{540B54F0-184E-B443-B0E8-9C9A744CB9D0}" type="pres">
      <dgm:prSet presAssocID="{9A42E426-E3F6-344F-A2AE-211058B454E4}" presName="connTx" presStyleLbl="parChTrans1D3" presStyleIdx="2"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2" presStyleCnt="8" custScaleX="50519" custScaleY="134148">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2" presStyleCnt="8"/>
      <dgm:spPr/>
    </dgm:pt>
    <dgm:pt modelId="{1E1AAF78-B6BA-2046-B708-A5ECA2FC4500}" type="pres">
      <dgm:prSet presAssocID="{EE30AC98-BF80-3C4F-805A-03F7F8799A4B}" presName="connTx" presStyleLbl="parChTrans1D4" presStyleIdx="2"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2" presStyleCnt="8" custScaleX="185217" custScaleY="134422">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3" presStyleCnt="8"/>
      <dgm:spPr/>
    </dgm:pt>
    <dgm:pt modelId="{33ED8983-B656-4F48-B850-145EFDD60C1A}" type="pres">
      <dgm:prSet presAssocID="{93A2F367-084F-3F40-8EE4-BB39A8967191}" presName="connTx" presStyleLbl="parChTrans1D3" presStyleIdx="3" presStyleCnt="8"/>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8"/>
      <dgm:spPr/>
    </dgm:pt>
    <dgm:pt modelId="{94FA533A-902A-D343-ACB0-499AD9860B30}" type="pres">
      <dgm:prSet presAssocID="{D27EA597-2950-E04E-81FB-0E100854A458}" presName="connTx" presStyleLbl="parChTrans1D4" presStyleIdx="3" presStyleCnt="8"/>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8" custScaleX="196312" custLinFactNeighborX="823" custLinFactNeighborY="-10803">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ScaleY="252395" custLinFactNeighborY="3124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204202" custScaleY="428499" custLinFactNeighborX="-3651" custLinFactNeighborY="-21417">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ScaleY="326672" custLinFactNeighborY="3124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201095" custScaleY="503696" custLinFactNeighborX="-572" custLinFactNeighborY="-11778">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custLinFactNeighborX="1860" custLinFactNeighborY="22118">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201960" custScaleY="94645" custLinFactNeighborX="-3991" custLinFactNeighborY="8418">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custLinFactNeighborX="-3372" custLinFactNeighborY="37299">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205332" custScaleY="186072" custLinFactNeighborX="-4568" custLinFactNeighborY="3966">
        <dgm:presLayoutVars>
          <dgm:chPref val="3"/>
        </dgm:presLayoutVars>
      </dgm:prSet>
      <dgm:spPr/>
    </dgm:pt>
    <dgm:pt modelId="{A8F364AF-CCD1-AD48-B38F-0CD3847FB442}" type="pres">
      <dgm:prSet presAssocID="{04A804BA-9BFA-C44F-8FE5-45C542891623}" presName="level3hierChild" presStyleCnt="0"/>
      <dgm:spPr/>
    </dgm:pt>
  </dgm:ptLst>
  <dgm:cxnLst>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BCB67D0C-3DE0-7541-88D1-C9D3A3FADD11}" type="presOf" srcId="{224A02CA-2BA4-3A43-ACB4-D4A8FBAB67B9}" destId="{92ACDFE1-5BFA-3C42-8F00-D88040BB610C}" srcOrd="1" destOrd="0" presId="urn:microsoft.com/office/officeart/2008/layout/HorizontalMultiLevelHierarchy"/>
    <dgm:cxn modelId="{71CCB50E-9D03-EC47-B229-1A14BB94445E}" type="presOf" srcId="{BBBD933C-574D-F745-80D0-5BD65BAF98BB}" destId="{67D2AF14-685C-CB49-AD76-31057ED36023}" srcOrd="0"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28DD181D-DE78-5946-B943-D78F633B6702}" type="presOf" srcId="{D27EA597-2950-E04E-81FB-0E100854A458}" destId="{94FA533A-902A-D343-ACB0-499AD9860B30}"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1"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
    <dgm:cxn modelId="{8B294758-401B-6A44-9FB2-BF89168F307C}" type="presOf" srcId="{D27EA597-2950-E04E-81FB-0E100854A458}" destId="{A3BB4AEC-682C-4548-8A88-249B0E402C4C}" srcOrd="0" destOrd="0" presId="urn:microsoft.com/office/officeart/2008/layout/HorizontalMultiLevelHierarchy"/>
    <dgm:cxn modelId="{D883C778-8D3D-364A-983D-1210D0511498}" srcId="{E1762D0B-E057-DF40-A906-49C556B4967C}" destId="{7944796C-0C3A-0245-80DA-17BD1BFCD4FC}" srcOrd="0"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A192CDBF-1F0B-9C46-830B-BB0078A06332}" type="presOf" srcId="{93A2F367-084F-3F40-8EE4-BB39A8967191}" destId="{6591C6B0-DC2C-AD49-96D2-D87C5C5FAD9F}"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60239DFD-20AA-1A4F-A473-3545075341A8}" type="presOf" srcId="{93A2F367-084F-3F40-8EE4-BB39A8967191}" destId="{33ED8983-B656-4F48-B850-145EFDD60C1A}" srcOrd="1" destOrd="0" presId="urn:microsoft.com/office/officeart/2008/layout/HorizontalMultiLevelHierarchy"/>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F5E05F7A-65E0-CB46-869A-36D293702323}" type="presParOf" srcId="{FA37906C-9E11-794B-B4AA-3755551DECF5}" destId="{4BC6ABFB-CFED-B04B-9590-B1F6659260FF}" srcOrd="0"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1"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3260CC01-B659-9847-8638-8815F15604F6}" type="presParOf" srcId="{FA37906C-9E11-794B-B4AA-3755551DECF5}" destId="{6591C6B0-DC2C-AD49-96D2-D87C5C5FAD9F}" srcOrd="2" destOrd="0" presId="urn:microsoft.com/office/officeart/2008/layout/HorizontalMultiLevelHierarchy"/>
    <dgm:cxn modelId="{EBA3EB3B-B483-684A-912E-E2F1C2E022AF}" type="presParOf" srcId="{6591C6B0-DC2C-AD49-96D2-D87C5C5FAD9F}" destId="{33ED8983-B656-4F48-B850-145EFDD60C1A}" srcOrd="0" destOrd="0" presId="urn:microsoft.com/office/officeart/2008/layout/HorizontalMultiLevelHierarchy"/>
    <dgm:cxn modelId="{0D18893C-3355-A845-AEAB-C0F5C05990BD}" type="presParOf" srcId="{FA37906C-9E11-794B-B4AA-3755551DECF5}" destId="{AF6B46F0-0A87-D041-8366-63DC810ECD04}" srcOrd="3" destOrd="0" presId="urn:microsoft.com/office/officeart/2008/layout/HorizontalMultiLevelHierarchy"/>
    <dgm:cxn modelId="{1A918B04-676D-D74F-A47D-2DB1A634A6BB}" type="presParOf" srcId="{AF6B46F0-0A87-D041-8366-63DC810ECD04}" destId="{5B59DF0F-74E9-F742-A978-E6D1A03ABEB2}" srcOrd="0" destOrd="0" presId="urn:microsoft.com/office/officeart/2008/layout/HorizontalMultiLevelHierarchy"/>
    <dgm:cxn modelId="{84CD6B4E-1295-DB42-B9AB-08AF986377AE}" type="presParOf" srcId="{AF6B46F0-0A87-D041-8366-63DC810ECD04}" destId="{41FF0BC2-93F3-644A-914F-D84125883019}" srcOrd="1" destOrd="0" presId="urn:microsoft.com/office/officeart/2008/layout/HorizontalMultiLevelHierarchy"/>
    <dgm:cxn modelId="{C8CEBFFE-631E-7244-AA49-F7190FEA19C8}" type="presParOf" srcId="{41FF0BC2-93F3-644A-914F-D84125883019}" destId="{A3BB4AEC-682C-4548-8A88-249B0E402C4C}" srcOrd="0" destOrd="0" presId="urn:microsoft.com/office/officeart/2008/layout/HorizontalMultiLevelHierarchy"/>
    <dgm:cxn modelId="{505A2799-DFC9-7F4B-922C-B0D7D297E6D3}" type="presParOf" srcId="{A3BB4AEC-682C-4548-8A88-249B0E402C4C}" destId="{94FA533A-902A-D343-ACB0-499AD9860B30}" srcOrd="0" destOrd="0" presId="urn:microsoft.com/office/officeart/2008/layout/HorizontalMultiLevelHierarchy"/>
    <dgm:cxn modelId="{E01B6B3B-0B2E-5D4E-A6AE-E976614D6035}" type="presParOf" srcId="{41FF0BC2-93F3-644A-914F-D84125883019}" destId="{590EA392-0AEE-EE42-91C9-29A5CF56D7D7}" srcOrd="1" destOrd="0" presId="urn:microsoft.com/office/officeart/2008/layout/HorizontalMultiLevelHierarchy"/>
    <dgm:cxn modelId="{E3F4406A-9074-D545-B5B1-2DF3EEC2C9C0}" type="presParOf" srcId="{590EA392-0AEE-EE42-91C9-29A5CF56D7D7}" destId="{67D2AF14-685C-CB49-AD76-31057ED36023}" srcOrd="0" destOrd="0" presId="urn:microsoft.com/office/officeart/2008/layout/HorizontalMultiLevelHierarchy"/>
    <dgm:cxn modelId="{55E596E2-858C-CD42-ABCB-CDFE29C05895}" type="presParOf" srcId="{590EA392-0AEE-EE42-91C9-29A5CF56D7D7}" destId="{9CAC98C1-138F-C543-A337-DBF41468C3C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021787" y="8693720"/>
          <a:ext cx="266423" cy="143987"/>
        </a:xfrm>
        <a:custGeom>
          <a:avLst/>
          <a:gdLst/>
          <a:ahLst/>
          <a:cxnLst/>
          <a:rect l="0" t="0" r="0" b="0"/>
          <a:pathLst>
            <a:path>
              <a:moveTo>
                <a:pt x="0" y="143987"/>
              </a:moveTo>
              <a:lnTo>
                <a:pt x="133211" y="143987"/>
              </a:lnTo>
              <a:lnTo>
                <a:pt x="133211" y="0"/>
              </a:lnTo>
              <a:lnTo>
                <a:pt x="26642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147428" y="8758143"/>
        <a:ext cx="15142" cy="15142"/>
      </dsp:txXfrm>
    </dsp:sp>
    <dsp:sp modelId="{0649E10D-6A35-0C4C-A115-ABF882E7F31F}">
      <dsp:nvSpPr>
        <dsp:cNvPr id="0" name=""/>
        <dsp:cNvSpPr/>
      </dsp:nvSpPr>
      <dsp:spPr>
        <a:xfrm>
          <a:off x="1113403" y="8319442"/>
          <a:ext cx="235593" cy="518264"/>
        </a:xfrm>
        <a:custGeom>
          <a:avLst/>
          <a:gdLst/>
          <a:ahLst/>
          <a:cxnLst/>
          <a:rect l="0" t="0" r="0" b="0"/>
          <a:pathLst>
            <a:path>
              <a:moveTo>
                <a:pt x="0" y="0"/>
              </a:moveTo>
              <a:lnTo>
                <a:pt x="117796" y="0"/>
              </a:lnTo>
              <a:lnTo>
                <a:pt x="117796" y="518264"/>
              </a:lnTo>
              <a:lnTo>
                <a:pt x="235593" y="51826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16968" y="8564342"/>
        <a:ext cx="28465" cy="28465"/>
      </dsp:txXfrm>
    </dsp:sp>
    <dsp:sp modelId="{E65E5127-F2D8-7B49-B6BC-DE87670F0700}">
      <dsp:nvSpPr>
        <dsp:cNvPr id="0" name=""/>
        <dsp:cNvSpPr/>
      </dsp:nvSpPr>
      <dsp:spPr>
        <a:xfrm>
          <a:off x="2095916" y="7952939"/>
          <a:ext cx="200469" cy="91440"/>
        </a:xfrm>
        <a:custGeom>
          <a:avLst/>
          <a:gdLst/>
          <a:ahLst/>
          <a:cxnLst/>
          <a:rect l="0" t="0" r="0" b="0"/>
          <a:pathLst>
            <a:path>
              <a:moveTo>
                <a:pt x="0" y="104899"/>
              </a:moveTo>
              <a:lnTo>
                <a:pt x="100234" y="104899"/>
              </a:lnTo>
              <a:lnTo>
                <a:pt x="100234" y="45720"/>
              </a:lnTo>
              <a:lnTo>
                <a:pt x="20046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190925" y="7993434"/>
        <a:ext cx="10451" cy="10451"/>
      </dsp:txXfrm>
    </dsp:sp>
    <dsp:sp modelId="{67F6D517-56C9-564C-BD9C-0FC1F68B1A86}">
      <dsp:nvSpPr>
        <dsp:cNvPr id="0" name=""/>
        <dsp:cNvSpPr/>
      </dsp:nvSpPr>
      <dsp:spPr>
        <a:xfrm>
          <a:off x="1113403" y="8057839"/>
          <a:ext cx="309722" cy="261603"/>
        </a:xfrm>
        <a:custGeom>
          <a:avLst/>
          <a:gdLst/>
          <a:ahLst/>
          <a:cxnLst/>
          <a:rect l="0" t="0" r="0" b="0"/>
          <a:pathLst>
            <a:path>
              <a:moveTo>
                <a:pt x="0" y="261603"/>
              </a:moveTo>
              <a:lnTo>
                <a:pt x="154861" y="261603"/>
              </a:lnTo>
              <a:lnTo>
                <a:pt x="154861" y="0"/>
              </a:lnTo>
              <a:lnTo>
                <a:pt x="309722"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58129" y="8178505"/>
        <a:ext cx="20270" cy="20270"/>
      </dsp:txXfrm>
    </dsp:sp>
    <dsp:sp modelId="{11F6FF4E-A1BF-F84E-A7B2-9DC7E03EB326}">
      <dsp:nvSpPr>
        <dsp:cNvPr id="0" name=""/>
        <dsp:cNvSpPr/>
      </dsp:nvSpPr>
      <dsp:spPr>
        <a:xfrm>
          <a:off x="444736" y="4758702"/>
          <a:ext cx="283369" cy="3560740"/>
        </a:xfrm>
        <a:custGeom>
          <a:avLst/>
          <a:gdLst/>
          <a:ahLst/>
          <a:cxnLst/>
          <a:rect l="0" t="0" r="0" b="0"/>
          <a:pathLst>
            <a:path>
              <a:moveTo>
                <a:pt x="0" y="0"/>
              </a:moveTo>
              <a:lnTo>
                <a:pt x="141684" y="0"/>
              </a:lnTo>
              <a:lnTo>
                <a:pt x="141684" y="3560740"/>
              </a:lnTo>
              <a:lnTo>
                <a:pt x="283369" y="356074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zh-CN" altLang="en-US" sz="1300" kern="1200"/>
        </a:p>
      </dsp:txBody>
      <dsp:txXfrm>
        <a:off x="497121" y="6449772"/>
        <a:ext cx="178599" cy="178599"/>
      </dsp:txXfrm>
    </dsp:sp>
    <dsp:sp modelId="{8A139B50-A9A2-F440-81B1-1DF8AD4D3682}">
      <dsp:nvSpPr>
        <dsp:cNvPr id="0" name=""/>
        <dsp:cNvSpPr/>
      </dsp:nvSpPr>
      <dsp:spPr>
        <a:xfrm>
          <a:off x="2069563" y="6511114"/>
          <a:ext cx="275265" cy="185857"/>
        </a:xfrm>
        <a:custGeom>
          <a:avLst/>
          <a:gdLst/>
          <a:ahLst/>
          <a:cxnLst/>
          <a:rect l="0" t="0" r="0" b="0"/>
          <a:pathLst>
            <a:path>
              <a:moveTo>
                <a:pt x="0" y="185857"/>
              </a:moveTo>
              <a:lnTo>
                <a:pt x="137632" y="185857"/>
              </a:lnTo>
              <a:lnTo>
                <a:pt x="137632" y="0"/>
              </a:lnTo>
              <a:lnTo>
                <a:pt x="27526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198892" y="6595740"/>
        <a:ext cx="16606" cy="16606"/>
      </dsp:txXfrm>
    </dsp:sp>
    <dsp:sp modelId="{91472777-99FA-7446-91FF-D4E53800DC4C}">
      <dsp:nvSpPr>
        <dsp:cNvPr id="0" name=""/>
        <dsp:cNvSpPr/>
      </dsp:nvSpPr>
      <dsp:spPr>
        <a:xfrm>
          <a:off x="1113403" y="5581518"/>
          <a:ext cx="283369" cy="1115454"/>
        </a:xfrm>
        <a:custGeom>
          <a:avLst/>
          <a:gdLst/>
          <a:ahLst/>
          <a:cxnLst/>
          <a:rect l="0" t="0" r="0" b="0"/>
          <a:pathLst>
            <a:path>
              <a:moveTo>
                <a:pt x="0" y="0"/>
              </a:moveTo>
              <a:lnTo>
                <a:pt x="141684" y="0"/>
              </a:lnTo>
              <a:lnTo>
                <a:pt x="141684" y="1115454"/>
              </a:lnTo>
              <a:lnTo>
                <a:pt x="283369" y="111545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26316" y="6110473"/>
        <a:ext cx="57544" cy="57544"/>
      </dsp:txXfrm>
    </dsp:sp>
    <dsp:sp modelId="{74DA094F-0307-614B-959C-26023C2D3903}">
      <dsp:nvSpPr>
        <dsp:cNvPr id="0" name=""/>
        <dsp:cNvSpPr/>
      </dsp:nvSpPr>
      <dsp:spPr>
        <a:xfrm>
          <a:off x="2069563" y="4348105"/>
          <a:ext cx="231640" cy="227494"/>
        </a:xfrm>
        <a:custGeom>
          <a:avLst/>
          <a:gdLst/>
          <a:ahLst/>
          <a:cxnLst/>
          <a:rect l="0" t="0" r="0" b="0"/>
          <a:pathLst>
            <a:path>
              <a:moveTo>
                <a:pt x="0" y="227494"/>
              </a:moveTo>
              <a:lnTo>
                <a:pt x="115820" y="227494"/>
              </a:lnTo>
              <a:lnTo>
                <a:pt x="115820" y="0"/>
              </a:lnTo>
              <a:lnTo>
                <a:pt x="231640"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177266" y="4453735"/>
        <a:ext cx="16233" cy="16233"/>
      </dsp:txXfrm>
    </dsp:sp>
    <dsp:sp modelId="{F66AA32C-CBE0-1B44-B4F8-A5CFCE0DB844}">
      <dsp:nvSpPr>
        <dsp:cNvPr id="0" name=""/>
        <dsp:cNvSpPr/>
      </dsp:nvSpPr>
      <dsp:spPr>
        <a:xfrm>
          <a:off x="1113403" y="4575599"/>
          <a:ext cx="283369" cy="1005918"/>
        </a:xfrm>
        <a:custGeom>
          <a:avLst/>
          <a:gdLst/>
          <a:ahLst/>
          <a:cxnLst/>
          <a:rect l="0" t="0" r="0" b="0"/>
          <a:pathLst>
            <a:path>
              <a:moveTo>
                <a:pt x="0" y="1005918"/>
              </a:moveTo>
              <a:lnTo>
                <a:pt x="141684" y="1005918"/>
              </a:lnTo>
              <a:lnTo>
                <a:pt x="141684" y="0"/>
              </a:lnTo>
              <a:lnTo>
                <a:pt x="28336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28961" y="5052432"/>
        <a:ext cx="52253" cy="52253"/>
      </dsp:txXfrm>
    </dsp:sp>
    <dsp:sp modelId="{188C760D-2A77-9A4B-8E0F-25C35BC21305}">
      <dsp:nvSpPr>
        <dsp:cNvPr id="0" name=""/>
        <dsp:cNvSpPr/>
      </dsp:nvSpPr>
      <dsp:spPr>
        <a:xfrm>
          <a:off x="444736" y="4758702"/>
          <a:ext cx="283369" cy="822816"/>
        </a:xfrm>
        <a:custGeom>
          <a:avLst/>
          <a:gdLst/>
          <a:ahLst/>
          <a:cxnLst/>
          <a:rect l="0" t="0" r="0" b="0"/>
          <a:pathLst>
            <a:path>
              <a:moveTo>
                <a:pt x="0" y="0"/>
              </a:moveTo>
              <a:lnTo>
                <a:pt x="141684" y="0"/>
              </a:lnTo>
              <a:lnTo>
                <a:pt x="141684" y="822816"/>
              </a:lnTo>
              <a:lnTo>
                <a:pt x="283369" y="822816"/>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564665" y="5148354"/>
        <a:ext cx="43512" cy="43512"/>
      </dsp:txXfrm>
    </dsp:sp>
    <dsp:sp modelId="{A3BB4AEC-682C-4548-8A88-249B0E402C4C}">
      <dsp:nvSpPr>
        <dsp:cNvPr id="0" name=""/>
        <dsp:cNvSpPr/>
      </dsp:nvSpPr>
      <dsp:spPr>
        <a:xfrm>
          <a:off x="2069563" y="3098775"/>
          <a:ext cx="295030" cy="91440"/>
        </a:xfrm>
        <a:custGeom>
          <a:avLst/>
          <a:gdLst/>
          <a:ahLst/>
          <a:cxnLst/>
          <a:rect l="0" t="0" r="0" b="0"/>
          <a:pathLst>
            <a:path>
              <a:moveTo>
                <a:pt x="0" y="92385"/>
              </a:moveTo>
              <a:lnTo>
                <a:pt x="147515" y="92385"/>
              </a:lnTo>
              <a:lnTo>
                <a:pt x="147515" y="45720"/>
              </a:lnTo>
              <a:lnTo>
                <a:pt x="29503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09610" y="3137028"/>
        <a:ext cx="14934" cy="14934"/>
      </dsp:txXfrm>
    </dsp:sp>
    <dsp:sp modelId="{6591C6B0-DC2C-AD49-96D2-D87C5C5FAD9F}">
      <dsp:nvSpPr>
        <dsp:cNvPr id="0" name=""/>
        <dsp:cNvSpPr/>
      </dsp:nvSpPr>
      <dsp:spPr>
        <a:xfrm>
          <a:off x="1113403" y="2847132"/>
          <a:ext cx="283369" cy="344028"/>
        </a:xfrm>
        <a:custGeom>
          <a:avLst/>
          <a:gdLst/>
          <a:ahLst/>
          <a:cxnLst/>
          <a:rect l="0" t="0" r="0" b="0"/>
          <a:pathLst>
            <a:path>
              <a:moveTo>
                <a:pt x="0" y="0"/>
              </a:moveTo>
              <a:lnTo>
                <a:pt x="141684" y="0"/>
              </a:lnTo>
              <a:lnTo>
                <a:pt x="141684" y="344028"/>
              </a:lnTo>
              <a:lnTo>
                <a:pt x="283369" y="34402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43945" y="3008004"/>
        <a:ext cx="22285" cy="22285"/>
      </dsp:txXfrm>
    </dsp:sp>
    <dsp:sp modelId="{3FBD6A99-A30C-1B43-A0F7-2F94E7454B39}">
      <dsp:nvSpPr>
        <dsp:cNvPr id="0" name=""/>
        <dsp:cNvSpPr/>
      </dsp:nvSpPr>
      <dsp:spPr>
        <a:xfrm>
          <a:off x="2112550" y="2531138"/>
          <a:ext cx="283369" cy="91440"/>
        </a:xfrm>
        <a:custGeom>
          <a:avLst/>
          <a:gdLst/>
          <a:ahLst/>
          <a:cxnLst/>
          <a:rect l="0" t="0" r="0" b="0"/>
          <a:pathLst>
            <a:path>
              <a:moveTo>
                <a:pt x="0" y="45720"/>
              </a:moveTo>
              <a:lnTo>
                <a:pt x="28336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47150" y="2569774"/>
        <a:ext cx="14168" cy="14168"/>
      </dsp:txXfrm>
    </dsp:sp>
    <dsp:sp modelId="{4BC6ABFB-CFED-B04B-9590-B1F6659260FF}">
      <dsp:nvSpPr>
        <dsp:cNvPr id="0" name=""/>
        <dsp:cNvSpPr/>
      </dsp:nvSpPr>
      <dsp:spPr>
        <a:xfrm>
          <a:off x="1113403" y="2576858"/>
          <a:ext cx="283369" cy="270274"/>
        </a:xfrm>
        <a:custGeom>
          <a:avLst/>
          <a:gdLst/>
          <a:ahLst/>
          <a:cxnLst/>
          <a:rect l="0" t="0" r="0" b="0"/>
          <a:pathLst>
            <a:path>
              <a:moveTo>
                <a:pt x="0" y="270274"/>
              </a:moveTo>
              <a:lnTo>
                <a:pt x="141684" y="270274"/>
              </a:lnTo>
              <a:lnTo>
                <a:pt x="141684" y="0"/>
              </a:lnTo>
              <a:lnTo>
                <a:pt x="28336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45298" y="2702205"/>
        <a:ext cx="19579" cy="19579"/>
      </dsp:txXfrm>
    </dsp:sp>
    <dsp:sp modelId="{AD047A02-690D-C345-8DD4-36359F367DF0}">
      <dsp:nvSpPr>
        <dsp:cNvPr id="0" name=""/>
        <dsp:cNvSpPr/>
      </dsp:nvSpPr>
      <dsp:spPr>
        <a:xfrm>
          <a:off x="444736" y="2847132"/>
          <a:ext cx="283369" cy="1911569"/>
        </a:xfrm>
        <a:custGeom>
          <a:avLst/>
          <a:gdLst/>
          <a:ahLst/>
          <a:cxnLst/>
          <a:rect l="0" t="0" r="0" b="0"/>
          <a:pathLst>
            <a:path>
              <a:moveTo>
                <a:pt x="0" y="1911569"/>
              </a:moveTo>
              <a:lnTo>
                <a:pt x="141684" y="1911569"/>
              </a:lnTo>
              <a:lnTo>
                <a:pt x="141684" y="0"/>
              </a:lnTo>
              <a:lnTo>
                <a:pt x="283369"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311150">
            <a:lnSpc>
              <a:spcPct val="90000"/>
            </a:lnSpc>
            <a:spcBef>
              <a:spcPct val="0"/>
            </a:spcBef>
            <a:spcAft>
              <a:spcPct val="35000"/>
            </a:spcAft>
            <a:buNone/>
          </a:pPr>
          <a:endParaRPr lang="zh-CN" altLang="en-US" sz="700" kern="1200"/>
        </a:p>
      </dsp:txBody>
      <dsp:txXfrm>
        <a:off x="538110" y="3754605"/>
        <a:ext cx="96622" cy="96622"/>
      </dsp:txXfrm>
    </dsp:sp>
    <dsp:sp modelId="{A1D9BD09-3A3E-6F4D-82D9-2DEF4FEB7F28}">
      <dsp:nvSpPr>
        <dsp:cNvPr id="0" name=""/>
        <dsp:cNvSpPr/>
      </dsp:nvSpPr>
      <dsp:spPr>
        <a:xfrm>
          <a:off x="2069563" y="1751677"/>
          <a:ext cx="283369" cy="91440"/>
        </a:xfrm>
        <a:custGeom>
          <a:avLst/>
          <a:gdLst/>
          <a:ahLst/>
          <a:cxnLst/>
          <a:rect l="0" t="0" r="0" b="0"/>
          <a:pathLst>
            <a:path>
              <a:moveTo>
                <a:pt x="0" y="45720"/>
              </a:moveTo>
              <a:lnTo>
                <a:pt x="28336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04163" y="1790313"/>
        <a:ext cx="14168" cy="14168"/>
      </dsp:txXfrm>
    </dsp:sp>
    <dsp:sp modelId="{A685725C-E8F1-5F45-A063-E0902695CBAB}">
      <dsp:nvSpPr>
        <dsp:cNvPr id="0" name=""/>
        <dsp:cNvSpPr/>
      </dsp:nvSpPr>
      <dsp:spPr>
        <a:xfrm>
          <a:off x="1113403" y="1197961"/>
          <a:ext cx="283369" cy="599436"/>
        </a:xfrm>
        <a:custGeom>
          <a:avLst/>
          <a:gdLst/>
          <a:ahLst/>
          <a:cxnLst/>
          <a:rect l="0" t="0" r="0" b="0"/>
          <a:pathLst>
            <a:path>
              <a:moveTo>
                <a:pt x="0" y="0"/>
              </a:moveTo>
              <a:lnTo>
                <a:pt x="141684" y="0"/>
              </a:lnTo>
              <a:lnTo>
                <a:pt x="141684" y="599436"/>
              </a:lnTo>
              <a:lnTo>
                <a:pt x="283369" y="59943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38512" y="1481103"/>
        <a:ext cx="33152" cy="33152"/>
      </dsp:txXfrm>
    </dsp:sp>
    <dsp:sp modelId="{AC43C4CE-DCA9-B643-B56D-6D3267AC4162}">
      <dsp:nvSpPr>
        <dsp:cNvPr id="0" name=""/>
        <dsp:cNvSpPr/>
      </dsp:nvSpPr>
      <dsp:spPr>
        <a:xfrm>
          <a:off x="2069563" y="649219"/>
          <a:ext cx="283369" cy="91440"/>
        </a:xfrm>
        <a:custGeom>
          <a:avLst/>
          <a:gdLst/>
          <a:ahLst/>
          <a:cxnLst/>
          <a:rect l="0" t="0" r="0" b="0"/>
          <a:pathLst>
            <a:path>
              <a:moveTo>
                <a:pt x="0" y="45720"/>
              </a:moveTo>
              <a:lnTo>
                <a:pt x="28336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04163" y="687855"/>
        <a:ext cx="14168" cy="14168"/>
      </dsp:txXfrm>
    </dsp:sp>
    <dsp:sp modelId="{A91099DE-0D36-2642-81A5-A3EC17D5038C}">
      <dsp:nvSpPr>
        <dsp:cNvPr id="0" name=""/>
        <dsp:cNvSpPr/>
      </dsp:nvSpPr>
      <dsp:spPr>
        <a:xfrm>
          <a:off x="1113403" y="694939"/>
          <a:ext cx="283369" cy="503021"/>
        </a:xfrm>
        <a:custGeom>
          <a:avLst/>
          <a:gdLst/>
          <a:ahLst/>
          <a:cxnLst/>
          <a:rect l="0" t="0" r="0" b="0"/>
          <a:pathLst>
            <a:path>
              <a:moveTo>
                <a:pt x="0" y="503021"/>
              </a:moveTo>
              <a:lnTo>
                <a:pt x="141684" y="503021"/>
              </a:lnTo>
              <a:lnTo>
                <a:pt x="141684" y="0"/>
              </a:lnTo>
              <a:lnTo>
                <a:pt x="283369"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40654" y="932016"/>
        <a:ext cx="28867" cy="28867"/>
      </dsp:txXfrm>
    </dsp:sp>
    <dsp:sp modelId="{9EFBC842-11D0-3F4A-BC3B-A5BF10CC52AF}">
      <dsp:nvSpPr>
        <dsp:cNvPr id="0" name=""/>
        <dsp:cNvSpPr/>
      </dsp:nvSpPr>
      <dsp:spPr>
        <a:xfrm>
          <a:off x="444736" y="1197961"/>
          <a:ext cx="283369" cy="3560740"/>
        </a:xfrm>
        <a:custGeom>
          <a:avLst/>
          <a:gdLst/>
          <a:ahLst/>
          <a:cxnLst/>
          <a:rect l="0" t="0" r="0" b="0"/>
          <a:pathLst>
            <a:path>
              <a:moveTo>
                <a:pt x="0" y="3560740"/>
              </a:moveTo>
              <a:lnTo>
                <a:pt x="141684" y="3560740"/>
              </a:lnTo>
              <a:lnTo>
                <a:pt x="141684" y="0"/>
              </a:lnTo>
              <a:lnTo>
                <a:pt x="283369"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77850">
            <a:lnSpc>
              <a:spcPct val="90000"/>
            </a:lnSpc>
            <a:spcBef>
              <a:spcPct val="0"/>
            </a:spcBef>
            <a:spcAft>
              <a:spcPct val="35000"/>
            </a:spcAft>
            <a:buNone/>
          </a:pPr>
          <a:endParaRPr lang="zh-CN" altLang="en-US" sz="1300" kern="1200"/>
        </a:p>
      </dsp:txBody>
      <dsp:txXfrm>
        <a:off x="497121" y="2889031"/>
        <a:ext cx="178599" cy="178599"/>
      </dsp:txXfrm>
    </dsp:sp>
    <dsp:sp modelId="{A2E25D4D-7A52-CF4A-8B2E-5B0840A65F39}">
      <dsp:nvSpPr>
        <dsp:cNvPr id="0" name=""/>
        <dsp:cNvSpPr/>
      </dsp:nvSpPr>
      <dsp:spPr>
        <a:xfrm rot="16200000">
          <a:off x="-907997" y="4542719"/>
          <a:ext cx="2273503"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907997" y="4542719"/>
        <a:ext cx="2273503" cy="431965"/>
      </dsp:txXfrm>
    </dsp:sp>
    <dsp:sp modelId="{090D056C-DE3D-7641-A729-D41D91713786}">
      <dsp:nvSpPr>
        <dsp:cNvPr id="0" name=""/>
        <dsp:cNvSpPr/>
      </dsp:nvSpPr>
      <dsp:spPr>
        <a:xfrm>
          <a:off x="728106" y="427371"/>
          <a:ext cx="385297" cy="154117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728106" y="427371"/>
        <a:ext cx="385297" cy="1541179"/>
      </dsp:txXfrm>
    </dsp:sp>
    <dsp:sp modelId="{EE8E07A1-8BBA-A147-B849-BFA33FE9FD2D}">
      <dsp:nvSpPr>
        <dsp:cNvPr id="0" name=""/>
        <dsp:cNvSpPr/>
      </dsp:nvSpPr>
      <dsp:spPr>
        <a:xfrm>
          <a:off x="1396773" y="478956"/>
          <a:ext cx="672789"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396773" y="478956"/>
        <a:ext cx="672789" cy="431965"/>
      </dsp:txXfrm>
    </dsp:sp>
    <dsp:sp modelId="{1FA5A6E9-8400-9546-9EE3-E03C795ACF81}">
      <dsp:nvSpPr>
        <dsp:cNvPr id="0" name=""/>
        <dsp:cNvSpPr/>
      </dsp:nvSpPr>
      <dsp:spPr>
        <a:xfrm>
          <a:off x="2352932" y="12870"/>
          <a:ext cx="2682502" cy="136413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大学信息技术</a:t>
          </a:r>
          <a:r>
            <a:rPr lang="en-US" altLang="zh-CN" sz="900" kern="1200">
              <a:latin typeface="SimSun" panose="02010600030101010101" pitchFamily="2" charset="-122"/>
              <a:ea typeface="SimSun" panose="02010600030101010101" pitchFamily="2" charset="-122"/>
            </a:rPr>
            <a:t>;</a:t>
          </a:r>
          <a:r>
            <a:rPr lang="en-US" altLang="zh-CN" sz="900" kern="1200">
              <a:solidFill>
                <a:schemeClr val="tx1"/>
              </a:solidFill>
              <a:latin typeface="SimSun" panose="02010600030101010101" pitchFamily="2" charset="-122"/>
              <a:ea typeface="SimSun" panose="02010600030101010101" pitchFamily="2" charset="-122"/>
            </a:rPr>
            <a:t>9.</a:t>
          </a:r>
          <a:r>
            <a:rPr lang="zh-CN" altLang="en-US" sz="900" kern="1200">
              <a:solidFill>
                <a:schemeClr val="tx1"/>
              </a:solidFill>
              <a:latin typeface="SimSun" panose="02010600030101010101" pitchFamily="2" charset="-122"/>
              <a:ea typeface="SimSun" panose="02010600030101010101" pitchFamily="2" charset="-122"/>
            </a:rPr>
            <a:t>数字媒体基础</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13.</a:t>
          </a:r>
          <a:r>
            <a:rPr lang="zh-CN" altLang="zh-CN" sz="900" kern="1200">
              <a:latin typeface="SimSun" panose="02010600030101010101" pitchFamily="2" charset="-122"/>
              <a:ea typeface="SimSun" panose="02010600030101010101" pitchFamily="2" charset="-122"/>
            </a:rPr>
            <a:t>大学生安全教育</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15.</a:t>
          </a:r>
          <a:r>
            <a:rPr lang="zh-CN" altLang="en-US" sz="900" kern="1200">
              <a:latin typeface="SimSun" panose="02010600030101010101" pitchFamily="2" charset="-122"/>
              <a:ea typeface="SimSun" panose="02010600030101010101" pitchFamily="2" charset="-122"/>
            </a:rPr>
            <a:t>创新创业基础</a:t>
          </a:r>
        </a:p>
      </dsp:txBody>
      <dsp:txXfrm>
        <a:off x="2352932" y="12870"/>
        <a:ext cx="2682502" cy="1364138"/>
      </dsp:txXfrm>
    </dsp:sp>
    <dsp:sp modelId="{305E8BBE-5D21-6E4B-AC25-1A559351E765}">
      <dsp:nvSpPr>
        <dsp:cNvPr id="0" name=""/>
        <dsp:cNvSpPr/>
      </dsp:nvSpPr>
      <dsp:spPr>
        <a:xfrm>
          <a:off x="1396773" y="1581415"/>
          <a:ext cx="672789"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396773" y="1581415"/>
        <a:ext cx="672789" cy="431965"/>
      </dsp:txXfrm>
    </dsp:sp>
    <dsp:sp modelId="{018AF1D9-3BB9-D247-BB2E-808A75AFCF4B}">
      <dsp:nvSpPr>
        <dsp:cNvPr id="0" name=""/>
        <dsp:cNvSpPr/>
      </dsp:nvSpPr>
      <dsp:spPr>
        <a:xfrm>
          <a:off x="2352932" y="1581415"/>
          <a:ext cx="2682502"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352932" y="1581415"/>
        <a:ext cx="2682502" cy="431965"/>
      </dsp:txXfrm>
    </dsp:sp>
    <dsp:sp modelId="{7718664E-7731-BF4F-A279-8175C885AF09}">
      <dsp:nvSpPr>
        <dsp:cNvPr id="0" name=""/>
        <dsp:cNvSpPr/>
      </dsp:nvSpPr>
      <dsp:spPr>
        <a:xfrm>
          <a:off x="728106" y="2076542"/>
          <a:ext cx="385297" cy="154117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728106" y="2076542"/>
        <a:ext cx="385297" cy="1541179"/>
      </dsp:txXfrm>
    </dsp:sp>
    <dsp:sp modelId="{0D044C2A-F01C-3E4F-89D0-43E3CA36F200}">
      <dsp:nvSpPr>
        <dsp:cNvPr id="0" name=""/>
        <dsp:cNvSpPr/>
      </dsp:nvSpPr>
      <dsp:spPr>
        <a:xfrm>
          <a:off x="1396773" y="2287121"/>
          <a:ext cx="715777" cy="5794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396773" y="2287121"/>
        <a:ext cx="715777" cy="579473"/>
      </dsp:txXfrm>
    </dsp:sp>
    <dsp:sp modelId="{C2F0F292-4252-6E44-AF98-EF82A6BA603B}">
      <dsp:nvSpPr>
        <dsp:cNvPr id="0" name=""/>
        <dsp:cNvSpPr/>
      </dsp:nvSpPr>
      <dsp:spPr>
        <a:xfrm>
          <a:off x="2395919" y="2286529"/>
          <a:ext cx="2624242" cy="58065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传播学概论</a:t>
          </a:r>
          <a:r>
            <a:rPr lang="en-US" altLang="zh-CN" sz="900" kern="1200">
              <a:latin typeface="宋体" panose="02010600030101010101" pitchFamily="2" charset="-122"/>
              <a:ea typeface="宋体" panose="02010600030101010101" pitchFamily="2" charset="-122"/>
            </a:rPr>
            <a:t>  2.</a:t>
          </a:r>
          <a:r>
            <a:rPr lang="zh-CN" sz="900" kern="1200">
              <a:latin typeface="宋体" panose="02010600030101010101" pitchFamily="2" charset="-122"/>
              <a:ea typeface="宋体" panose="02010600030101010101" pitchFamily="2" charset="-122"/>
            </a:rPr>
            <a:t>新闻传播大讲堂</a:t>
          </a:r>
          <a:r>
            <a:rPr lang="en-US" altLang="zh-CN" sz="900" kern="1200">
              <a:latin typeface="宋体" panose="02010600030101010101" pitchFamily="2" charset="-122"/>
              <a:ea typeface="宋体" panose="02010600030101010101" pitchFamily="2" charset="-122"/>
            </a:rPr>
            <a:t>  3.</a:t>
          </a:r>
          <a:r>
            <a:rPr lang="zh-CN" sz="900" kern="1200">
              <a:latin typeface="宋体" panose="02010600030101010101" pitchFamily="2" charset="-122"/>
              <a:ea typeface="宋体" panose="02010600030101010101" pitchFamily="2" charset="-122"/>
            </a:rPr>
            <a:t>基础写作</a:t>
          </a:r>
          <a:endParaRPr lang="en-US" altLang="zh-CN" sz="900" kern="1200">
            <a:latin typeface="宋体" panose="02010600030101010101" pitchFamily="2" charset="-122"/>
            <a:ea typeface="宋体"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摄影基础  </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视频采集与制作  </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沟通与交流</a:t>
          </a:r>
        </a:p>
      </dsp:txBody>
      <dsp:txXfrm>
        <a:off x="2395919" y="2286529"/>
        <a:ext cx="2624242" cy="580656"/>
      </dsp:txXfrm>
    </dsp:sp>
    <dsp:sp modelId="{5B59DF0F-74E9-F742-A978-E6D1A03ABEB2}">
      <dsp:nvSpPr>
        <dsp:cNvPr id="0" name=""/>
        <dsp:cNvSpPr/>
      </dsp:nvSpPr>
      <dsp:spPr>
        <a:xfrm>
          <a:off x="1396773" y="2975178"/>
          <a:ext cx="672789"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专业基础选修课</a:t>
          </a:r>
        </a:p>
      </dsp:txBody>
      <dsp:txXfrm>
        <a:off x="1396773" y="2975178"/>
        <a:ext cx="672789" cy="431965"/>
      </dsp:txXfrm>
    </dsp:sp>
    <dsp:sp modelId="{67D2AF14-685C-CB49-AD76-31057ED36023}">
      <dsp:nvSpPr>
        <dsp:cNvPr id="0" name=""/>
        <dsp:cNvSpPr/>
      </dsp:nvSpPr>
      <dsp:spPr>
        <a:xfrm>
          <a:off x="2364593" y="2928512"/>
          <a:ext cx="2781441"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全媒体营销</a:t>
          </a:r>
          <a:r>
            <a:rPr lang="en-US" sz="900" kern="1200">
              <a:latin typeface="宋体" panose="02010600030101010101" pitchFamily="2" charset="-122"/>
              <a:ea typeface="宋体" panose="02010600030101010101" pitchFamily="2" charset="-122"/>
            </a:rPr>
            <a:t>   2.</a:t>
          </a:r>
          <a:r>
            <a:rPr lang="zh-CN" sz="900" kern="1200">
              <a:latin typeface="宋体" panose="02010600030101010101" pitchFamily="2" charset="-122"/>
              <a:ea typeface="宋体" panose="02010600030101010101" pitchFamily="2" charset="-122"/>
            </a:rPr>
            <a:t>艺术鉴赏</a:t>
          </a:r>
          <a:r>
            <a:rPr lang="en-US" sz="900" kern="1200">
              <a:latin typeface="宋体" panose="02010600030101010101" pitchFamily="2" charset="-122"/>
              <a:ea typeface="宋体" panose="02010600030101010101" pitchFamily="2" charset="-122"/>
            </a:rPr>
            <a:t>   3.</a:t>
          </a:r>
          <a:r>
            <a:rPr lang="zh-CN" sz="900" kern="1200">
              <a:latin typeface="宋体" panose="02010600030101010101" pitchFamily="2" charset="-122"/>
              <a:ea typeface="宋体" panose="02010600030101010101" pitchFamily="2" charset="-122"/>
            </a:rPr>
            <a:t>美学概论</a:t>
          </a:r>
          <a:r>
            <a:rPr lang="en-US" sz="900" kern="1200">
              <a:latin typeface="宋体" panose="02010600030101010101" pitchFamily="2" charset="-122"/>
              <a:ea typeface="宋体" panose="02010600030101010101" pitchFamily="2" charset="-122"/>
            </a:rPr>
            <a:t> </a:t>
          </a: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4.</a:t>
          </a:r>
          <a:r>
            <a:rPr lang="zh-CN" sz="900" kern="1200">
              <a:latin typeface="宋体" panose="02010600030101010101" pitchFamily="2" charset="-122"/>
              <a:ea typeface="宋体" panose="02010600030101010101" pitchFamily="2" charset="-122"/>
            </a:rPr>
            <a:t>中外文学导读</a:t>
          </a:r>
          <a:r>
            <a:rPr lang="en-US" altLang="zh-CN" sz="900" kern="1200">
              <a:latin typeface="宋体" panose="02010600030101010101" pitchFamily="2" charset="-122"/>
              <a:ea typeface="宋体" panose="02010600030101010101" pitchFamily="2" charset="-122"/>
            </a:rPr>
            <a:t>  5.</a:t>
          </a:r>
          <a:r>
            <a:rPr lang="zh-CN" altLang="en-US" sz="900" kern="1200">
              <a:latin typeface="宋体" panose="02010600030101010101" pitchFamily="2" charset="-122"/>
              <a:ea typeface="宋体" panose="02010600030101010101" pitchFamily="2" charset="-122"/>
            </a:rPr>
            <a:t>视觉文化赏析  </a:t>
          </a:r>
          <a:r>
            <a:rPr lang="en-US" altLang="zh-CN" sz="900" kern="1200">
              <a:latin typeface="宋体" panose="02010600030101010101" pitchFamily="2" charset="-122"/>
              <a:ea typeface="宋体" panose="02010600030101010101" pitchFamily="2" charset="-122"/>
            </a:rPr>
            <a:t>6.</a:t>
          </a:r>
          <a:r>
            <a:rPr lang="zh-CN" altLang="zh-CN" sz="900" kern="1200">
              <a:latin typeface="宋体" panose="02010600030101010101" pitchFamily="2" charset="-122"/>
              <a:ea typeface="宋体" panose="02010600030101010101" pitchFamily="2" charset="-122"/>
            </a:rPr>
            <a:t>中国文化概论</a:t>
          </a:r>
          <a:endParaRPr lang="zh-CN" altLang="en-US" sz="900" kern="1200">
            <a:latin typeface="SimSun" panose="02010600030101010101" pitchFamily="2" charset="-122"/>
            <a:ea typeface="SimSun" panose="02010600030101010101" pitchFamily="2" charset="-122"/>
          </a:endParaRPr>
        </a:p>
      </dsp:txBody>
      <dsp:txXfrm>
        <a:off x="2364593" y="2928512"/>
        <a:ext cx="2781441" cy="431965"/>
      </dsp:txXfrm>
    </dsp:sp>
    <dsp:sp modelId="{197421BD-93A2-2049-9E76-8F2F901F64D5}">
      <dsp:nvSpPr>
        <dsp:cNvPr id="0" name=""/>
        <dsp:cNvSpPr/>
      </dsp:nvSpPr>
      <dsp:spPr>
        <a:xfrm>
          <a:off x="728106" y="4810928"/>
          <a:ext cx="385297" cy="154117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728106" y="4810928"/>
        <a:ext cx="385297" cy="1541179"/>
      </dsp:txXfrm>
    </dsp:sp>
    <dsp:sp modelId="{6DD4BAF3-AAD5-6446-A683-8AD0796AC683}">
      <dsp:nvSpPr>
        <dsp:cNvPr id="0" name=""/>
        <dsp:cNvSpPr/>
      </dsp:nvSpPr>
      <dsp:spPr>
        <a:xfrm>
          <a:off x="1396773" y="4030470"/>
          <a:ext cx="672789" cy="109025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396773" y="4030470"/>
        <a:ext cx="672789" cy="1090259"/>
      </dsp:txXfrm>
    </dsp:sp>
    <dsp:sp modelId="{2C3B4643-E0F3-7946-8BC4-634572B54228}">
      <dsp:nvSpPr>
        <dsp:cNvPr id="0" name=""/>
        <dsp:cNvSpPr/>
      </dsp:nvSpPr>
      <dsp:spPr>
        <a:xfrm>
          <a:off x="2301203" y="3422621"/>
          <a:ext cx="2893230" cy="18509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新闻学概论</a:t>
          </a:r>
          <a:r>
            <a:rPr lang="en-US" sz="900" kern="1200">
              <a:latin typeface="宋体" panose="02010600030101010101" pitchFamily="2" charset="-122"/>
              <a:ea typeface="宋体" panose="02010600030101010101" pitchFamily="2" charset="-122"/>
            </a:rPr>
            <a:t>            2.</a:t>
          </a:r>
          <a:r>
            <a:rPr lang="zh-CN" sz="900" kern="1200">
              <a:latin typeface="宋体" panose="02010600030101010101" pitchFamily="2" charset="-122"/>
              <a:ea typeface="宋体" panose="02010600030101010101" pitchFamily="2" charset="-122"/>
            </a:rPr>
            <a:t>马克思主义新闻观</a:t>
          </a:r>
          <a:r>
            <a:rPr lang="en-US" sz="900" kern="1200">
              <a:latin typeface="宋体" panose="02010600030101010101" pitchFamily="2" charset="-122"/>
              <a:ea typeface="宋体" panose="02010600030101010101" pitchFamily="2" charset="-122"/>
            </a:rPr>
            <a:t> </a:t>
          </a:r>
          <a:endParaRPr lang="zh-CN" sz="900" kern="1200">
            <a:latin typeface="宋体" panose="02010600030101010101" pitchFamily="2" charset="-122"/>
            <a:ea typeface="宋体" panose="02010600030101010101" pitchFamily="2" charset="-122"/>
          </a:endParaRP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3.</a:t>
          </a:r>
          <a:r>
            <a:rPr lang="zh-CN" sz="900" kern="1200">
              <a:latin typeface="宋体" panose="02010600030101010101" pitchFamily="2" charset="-122"/>
              <a:ea typeface="宋体" panose="02010600030101010101" pitchFamily="2" charset="-122"/>
            </a:rPr>
            <a:t>中外新闻事业史</a:t>
          </a:r>
          <a:r>
            <a:rPr lang="en-US" sz="900" kern="1200">
              <a:latin typeface="宋体" panose="02010600030101010101" pitchFamily="2" charset="-122"/>
              <a:ea typeface="宋体" panose="02010600030101010101" pitchFamily="2" charset="-122"/>
            </a:rPr>
            <a:t>        4.</a:t>
          </a:r>
          <a:r>
            <a:rPr lang="zh-CN" sz="900" kern="1200">
              <a:latin typeface="宋体" panose="02010600030101010101" pitchFamily="2" charset="-122"/>
              <a:ea typeface="宋体" panose="02010600030101010101" pitchFamily="2" charset="-122"/>
            </a:rPr>
            <a:t>新闻与国际政治经济</a:t>
          </a:r>
          <a:r>
            <a:rPr lang="en-US" sz="900" kern="1200">
              <a:latin typeface="宋体" panose="02010600030101010101" pitchFamily="2" charset="-122"/>
              <a:ea typeface="宋体" panose="02010600030101010101" pitchFamily="2" charset="-122"/>
            </a:rPr>
            <a:t> </a:t>
          </a:r>
          <a:endParaRPr lang="zh-CN" sz="900" kern="1200">
            <a:latin typeface="宋体" panose="02010600030101010101" pitchFamily="2" charset="-122"/>
            <a:ea typeface="宋体" panose="02010600030101010101" pitchFamily="2" charset="-122"/>
          </a:endParaRP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5.</a:t>
          </a:r>
          <a:r>
            <a:rPr lang="zh-CN" sz="900" kern="1200">
              <a:latin typeface="宋体" panose="02010600030101010101" pitchFamily="2" charset="-122"/>
              <a:ea typeface="宋体" panose="02010600030101010101" pitchFamily="2" charset="-122"/>
            </a:rPr>
            <a:t>新闻法规与新闻伦理</a:t>
          </a:r>
          <a:r>
            <a:rPr lang="en-US" sz="900" kern="1200">
              <a:latin typeface="宋体" panose="02010600030101010101" pitchFamily="2" charset="-122"/>
              <a:ea typeface="宋体" panose="02010600030101010101" pitchFamily="2" charset="-122"/>
            </a:rPr>
            <a:t>    6.</a:t>
          </a:r>
          <a:r>
            <a:rPr lang="zh-CN" sz="900" kern="1200">
              <a:latin typeface="宋体" panose="02010600030101010101" pitchFamily="2" charset="-122"/>
              <a:ea typeface="宋体" panose="02010600030101010101" pitchFamily="2" charset="-122"/>
            </a:rPr>
            <a:t>新闻采访与写作（上） </a:t>
          </a: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7.</a:t>
          </a:r>
          <a:r>
            <a:rPr lang="zh-CN" sz="900" kern="1200">
              <a:latin typeface="宋体" panose="02010600030101010101" pitchFamily="2" charset="-122"/>
              <a:ea typeface="宋体" panose="02010600030101010101" pitchFamily="2" charset="-122"/>
            </a:rPr>
            <a:t>新闻采访与写作（下）</a:t>
          </a:r>
          <a:r>
            <a:rPr lang="en-US" sz="900" kern="1200">
              <a:latin typeface="宋体" panose="02010600030101010101" pitchFamily="2" charset="-122"/>
              <a:ea typeface="宋体" panose="02010600030101010101" pitchFamily="2" charset="-122"/>
            </a:rPr>
            <a:t>  8.</a:t>
          </a:r>
          <a:r>
            <a:rPr lang="zh-CN" sz="900" kern="1200">
              <a:latin typeface="宋体" panose="02010600030101010101" pitchFamily="2" charset="-122"/>
              <a:ea typeface="宋体" panose="02010600030101010101" pitchFamily="2" charset="-122"/>
            </a:rPr>
            <a:t>新闻编辑与评论（上）</a:t>
          </a:r>
          <a:r>
            <a:rPr lang="en-US" sz="900" kern="1200">
              <a:latin typeface="宋体" panose="02010600030101010101" pitchFamily="2" charset="-122"/>
              <a:ea typeface="宋体" panose="02010600030101010101" pitchFamily="2" charset="-122"/>
            </a:rPr>
            <a:t> </a:t>
          </a:r>
          <a:endParaRPr lang="zh-CN" sz="900" kern="1200">
            <a:latin typeface="宋体" panose="02010600030101010101" pitchFamily="2" charset="-122"/>
            <a:ea typeface="宋体" panose="02010600030101010101" pitchFamily="2" charset="-122"/>
          </a:endParaRP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9.</a:t>
          </a:r>
          <a:r>
            <a:rPr lang="zh-CN" sz="900" kern="1200">
              <a:latin typeface="宋体" panose="02010600030101010101" pitchFamily="2" charset="-122"/>
              <a:ea typeface="宋体" panose="02010600030101010101" pitchFamily="2" charset="-122"/>
            </a:rPr>
            <a:t>新闻编辑与评论（下）</a:t>
          </a:r>
          <a:r>
            <a:rPr lang="en-US" sz="900" kern="1200">
              <a:latin typeface="宋体" panose="02010600030101010101" pitchFamily="2" charset="-122"/>
              <a:ea typeface="宋体" panose="02010600030101010101" pitchFamily="2" charset="-122"/>
            </a:rPr>
            <a:t>  10.</a:t>
          </a:r>
          <a:r>
            <a:rPr lang="zh-CN" sz="900" kern="1200">
              <a:latin typeface="宋体" panose="02010600030101010101" pitchFamily="2" charset="-122"/>
              <a:ea typeface="宋体" panose="02010600030101010101" pitchFamily="2" charset="-122"/>
            </a:rPr>
            <a:t>网络广播实务（上） </a:t>
          </a: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11.</a:t>
          </a:r>
          <a:r>
            <a:rPr lang="zh-CN" sz="900" kern="1200">
              <a:latin typeface="宋体" panose="02010600030101010101" pitchFamily="2" charset="-122"/>
              <a:ea typeface="宋体" panose="02010600030101010101" pitchFamily="2" charset="-122"/>
            </a:rPr>
            <a:t>网络广播实务（下）</a:t>
          </a:r>
          <a:r>
            <a:rPr lang="en-US" sz="900" kern="1200">
              <a:latin typeface="宋体" panose="02010600030101010101" pitchFamily="2" charset="-122"/>
              <a:ea typeface="宋体" panose="02010600030101010101" pitchFamily="2" charset="-122"/>
            </a:rPr>
            <a:t>   12.</a:t>
          </a:r>
          <a:r>
            <a:rPr lang="zh-CN" sz="900" kern="1200">
              <a:latin typeface="宋体" panose="02010600030101010101" pitchFamily="2" charset="-122"/>
              <a:ea typeface="宋体" panose="02010600030101010101" pitchFamily="2" charset="-122"/>
            </a:rPr>
            <a:t>视频新闻实务</a:t>
          </a:r>
          <a:r>
            <a:rPr lang="en-US" sz="900" kern="1200">
              <a:latin typeface="宋体" panose="02010600030101010101" pitchFamily="2" charset="-122"/>
              <a:ea typeface="宋体" panose="02010600030101010101" pitchFamily="2" charset="-122"/>
            </a:rPr>
            <a:t> </a:t>
          </a:r>
          <a:endParaRPr lang="zh-CN" sz="900" kern="1200">
            <a:latin typeface="宋体" panose="02010600030101010101" pitchFamily="2" charset="-122"/>
            <a:ea typeface="宋体" panose="02010600030101010101" pitchFamily="2" charset="-122"/>
          </a:endParaRP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13.</a:t>
          </a:r>
          <a:r>
            <a:rPr lang="zh-CN" sz="900" kern="1200">
              <a:latin typeface="宋体" panose="02010600030101010101" pitchFamily="2" charset="-122"/>
              <a:ea typeface="宋体" panose="02010600030101010101" pitchFamily="2" charset="-122"/>
            </a:rPr>
            <a:t>媒体经营与管理</a:t>
          </a:r>
          <a:r>
            <a:rPr lang="en-US" sz="900" kern="1200">
              <a:latin typeface="宋体" panose="02010600030101010101" pitchFamily="2" charset="-122"/>
              <a:ea typeface="宋体" panose="02010600030101010101" pitchFamily="2" charset="-122"/>
            </a:rPr>
            <a:t>       14.</a:t>
          </a:r>
          <a:r>
            <a:rPr lang="zh-CN" sz="900" kern="1200">
              <a:latin typeface="宋体" panose="02010600030101010101" pitchFamily="2" charset="-122"/>
              <a:ea typeface="宋体" panose="02010600030101010101" pitchFamily="2" charset="-122"/>
            </a:rPr>
            <a:t>融合媒体报道（上） </a:t>
          </a:r>
        </a:p>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15.</a:t>
          </a:r>
          <a:r>
            <a:rPr lang="zh-CN" sz="900" kern="1200">
              <a:latin typeface="宋体" panose="02010600030101010101" pitchFamily="2" charset="-122"/>
              <a:ea typeface="宋体" panose="02010600030101010101" pitchFamily="2" charset="-122"/>
            </a:rPr>
            <a:t>融合媒体报道（下</a:t>
          </a:r>
          <a:r>
            <a:rPr lang="zh-CN" altLang="en-US" sz="900" kern="1200">
              <a:latin typeface="宋体" panose="02010600030101010101" pitchFamily="2" charset="-122"/>
              <a:ea typeface="宋体" panose="02010600030101010101" pitchFamily="2" charset="-122"/>
            </a:rPr>
            <a:t>）</a:t>
          </a:r>
          <a:r>
            <a:rPr lang="en-US" sz="900" kern="1200">
              <a:latin typeface="宋体" panose="02010600030101010101" pitchFamily="2" charset="-122"/>
              <a:ea typeface="宋体" panose="02010600030101010101" pitchFamily="2" charset="-122"/>
            </a:rPr>
            <a:t>16.</a:t>
          </a:r>
          <a:r>
            <a:rPr lang="zh-CN" sz="900" kern="1200">
              <a:latin typeface="宋体" panose="02010600030101010101" pitchFamily="2" charset="-122"/>
              <a:ea typeface="宋体" panose="02010600030101010101" pitchFamily="2" charset="-122"/>
            </a:rPr>
            <a:t>新闻摄像</a:t>
          </a:r>
          <a:r>
            <a:rPr lang="en-US" altLang="zh-CN" sz="900" kern="1200">
              <a:latin typeface="宋体" panose="02010600030101010101" pitchFamily="2" charset="-122"/>
              <a:ea typeface="宋体" panose="02010600030101010101" pitchFamily="2" charset="-122"/>
            </a:rPr>
            <a:t>  17.</a:t>
          </a:r>
          <a:r>
            <a:rPr lang="zh-CN" altLang="en-US" sz="900" kern="1200">
              <a:latin typeface="宋体" panose="02010600030101010101" pitchFamily="2" charset="-122"/>
              <a:ea typeface="宋体" panose="02010600030101010101" pitchFamily="2" charset="-122"/>
            </a:rPr>
            <a:t>数据新闻 </a:t>
          </a:r>
          <a:endParaRPr lang="en-US" altLang="zh-CN" sz="900" kern="1200">
            <a:latin typeface="宋体" panose="02010600030101010101" pitchFamily="2" charset="-122"/>
            <a:ea typeface="宋体"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宋体" panose="02010600030101010101" pitchFamily="2" charset="-122"/>
              <a:ea typeface="宋体" panose="02010600030101010101" pitchFamily="2" charset="-122"/>
            </a:rPr>
            <a:t>18.</a:t>
          </a:r>
          <a:r>
            <a:rPr lang="zh-CN" altLang="en-US" sz="900" kern="1200">
              <a:latin typeface="宋体" panose="02010600030101010101" pitchFamily="2" charset="-122"/>
              <a:ea typeface="宋体" panose="02010600030101010101" pitchFamily="2" charset="-122"/>
            </a:rPr>
            <a:t>深度报道          </a:t>
          </a:r>
          <a:r>
            <a:rPr lang="en-US" altLang="zh-CN" sz="900" kern="1200">
              <a:latin typeface="宋体" panose="02010600030101010101" pitchFamily="2" charset="-122"/>
              <a:ea typeface="宋体" panose="02010600030101010101" pitchFamily="2" charset="-122"/>
            </a:rPr>
            <a:t>19.</a:t>
          </a:r>
          <a:r>
            <a:rPr lang="zh-CN" altLang="en-US" sz="900" kern="1200">
              <a:latin typeface="宋体" panose="02010600030101010101" pitchFamily="2" charset="-122"/>
              <a:ea typeface="宋体" panose="02010600030101010101" pitchFamily="2" charset="-122"/>
            </a:rPr>
            <a:t>传播研究方法</a:t>
          </a:r>
        </a:p>
      </dsp:txBody>
      <dsp:txXfrm>
        <a:off x="2301203" y="3422621"/>
        <a:ext cx="2893230" cy="1850968"/>
      </dsp:txXfrm>
    </dsp:sp>
    <dsp:sp modelId="{6A9D7CD2-5068-FB41-B8F3-679291AF0082}">
      <dsp:nvSpPr>
        <dsp:cNvPr id="0" name=""/>
        <dsp:cNvSpPr/>
      </dsp:nvSpPr>
      <dsp:spPr>
        <a:xfrm>
          <a:off x="1396773" y="5991417"/>
          <a:ext cx="672789" cy="141111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396773" y="5991417"/>
        <a:ext cx="672789" cy="1411110"/>
      </dsp:txXfrm>
    </dsp:sp>
    <dsp:sp modelId="{FB10EACA-B079-544A-9067-A4DCCCD4A924}">
      <dsp:nvSpPr>
        <dsp:cNvPr id="0" name=""/>
        <dsp:cNvSpPr/>
      </dsp:nvSpPr>
      <dsp:spPr>
        <a:xfrm>
          <a:off x="2344828" y="5423218"/>
          <a:ext cx="2849209" cy="217579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just" defTabSz="400050">
            <a:lnSpc>
              <a:spcPts val="16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altLang="en-US" sz="900" kern="1200">
              <a:latin typeface="宋体" panose="02010600030101010101" pitchFamily="2" charset="-122"/>
              <a:ea typeface="宋体" panose="02010600030101010101" pitchFamily="2" charset="-122"/>
            </a:rPr>
            <a:t>经典新闻作品选读</a:t>
          </a:r>
          <a:r>
            <a:rPr lang="zh-CN" sz="900" kern="1200">
              <a:latin typeface="宋体" panose="02010600030101010101" pitchFamily="2" charset="-122"/>
              <a:ea typeface="宋体" panose="02010600030101010101" pitchFamily="2" charset="-122"/>
            </a:rPr>
            <a:t> </a:t>
          </a:r>
          <a:r>
            <a:rPr lang="en-US" sz="900" kern="1200">
              <a:latin typeface="宋体" panose="02010600030101010101" pitchFamily="2" charset="-122"/>
              <a:ea typeface="宋体" panose="02010600030101010101" pitchFamily="2" charset="-122"/>
            </a:rPr>
            <a:t>2.</a:t>
          </a:r>
          <a:r>
            <a:rPr lang="zh-CN" altLang="en-US" sz="900" kern="1200">
              <a:latin typeface="宋体" panose="02010600030101010101" pitchFamily="2" charset="-122"/>
              <a:ea typeface="宋体" panose="02010600030101010101" pitchFamily="2" charset="-122"/>
            </a:rPr>
            <a:t>传媒类经典图书赏析 </a:t>
          </a:r>
          <a:r>
            <a:rPr lang="en-US" altLang="zh-CN" sz="900" kern="1200">
              <a:latin typeface="宋体" panose="02010600030101010101" pitchFamily="2" charset="-122"/>
              <a:ea typeface="宋体" panose="02010600030101010101" pitchFamily="2" charset="-122"/>
            </a:rPr>
            <a:t>3.</a:t>
          </a:r>
          <a:r>
            <a:rPr lang="zh-CN" altLang="en-US" sz="900" kern="1200">
              <a:latin typeface="宋体" panose="02010600030101010101" pitchFamily="2" charset="-122"/>
              <a:ea typeface="宋体" panose="02010600030101010101" pitchFamily="2" charset="-122"/>
            </a:rPr>
            <a:t>视频广告创作 </a:t>
          </a:r>
          <a:r>
            <a:rPr lang="en-US" altLang="zh-CN" sz="900" kern="1200">
              <a:latin typeface="宋体" panose="02010600030101010101" pitchFamily="2" charset="-122"/>
              <a:ea typeface="宋体" panose="02010600030101010101" pitchFamily="2" charset="-122"/>
            </a:rPr>
            <a:t>4.</a:t>
          </a:r>
          <a:r>
            <a:rPr lang="zh-CN" altLang="zh-CN" sz="900" kern="1200">
              <a:latin typeface="宋体" panose="02010600030101010101" pitchFamily="2" charset="-122"/>
              <a:ea typeface="宋体" panose="02010600030101010101" pitchFamily="2" charset="-122"/>
            </a:rPr>
            <a:t>新媒体广告视频制作运营</a:t>
          </a:r>
          <a:r>
            <a:rPr lang="en-US" altLang="zh-CN" sz="900" kern="1200">
              <a:latin typeface="宋体" panose="02010600030101010101" pitchFamily="2" charset="-122"/>
              <a:ea typeface="宋体" panose="02010600030101010101" pitchFamily="2" charset="-122"/>
            </a:rPr>
            <a:t> 5.</a:t>
          </a:r>
          <a:r>
            <a:rPr lang="zh-CN" sz="900" kern="1200">
              <a:latin typeface="宋体" panose="02010600030101010101" pitchFamily="2" charset="-122"/>
              <a:ea typeface="宋体" panose="02010600030101010101" pitchFamily="2" charset="-122"/>
            </a:rPr>
            <a:t>新闻影音专题</a:t>
          </a:r>
          <a:r>
            <a:rPr lang="en-US" altLang="zh-CN" sz="900" kern="1200">
              <a:latin typeface="宋体" panose="02010600030101010101" pitchFamily="2" charset="-122"/>
              <a:ea typeface="宋体" panose="02010600030101010101" pitchFamily="2" charset="-122"/>
            </a:rPr>
            <a:t> 6</a:t>
          </a:r>
          <a:r>
            <a:rPr lang="en-US" sz="900" kern="1200">
              <a:latin typeface="宋体" panose="02010600030101010101" pitchFamily="2" charset="-122"/>
              <a:ea typeface="宋体" panose="02010600030101010101" pitchFamily="2" charset="-122"/>
            </a:rPr>
            <a:t>.</a:t>
          </a:r>
          <a:r>
            <a:rPr lang="zh-CN" sz="900" kern="1200">
              <a:latin typeface="宋体" panose="02010600030101010101" pitchFamily="2" charset="-122"/>
              <a:ea typeface="宋体" panose="02010600030101010101" pitchFamily="2" charset="-122"/>
            </a:rPr>
            <a:t>网络内容设计</a:t>
          </a:r>
          <a:r>
            <a:rPr lang="en-US" altLang="zh-CN" sz="900" kern="1200">
              <a:latin typeface="宋体" panose="02010600030101010101" pitchFamily="2" charset="-122"/>
              <a:ea typeface="宋体" panose="02010600030101010101" pitchFamily="2" charset="-122"/>
            </a:rPr>
            <a:t> </a:t>
          </a:r>
          <a:r>
            <a:rPr lang="en-US" sz="900" kern="1200">
              <a:latin typeface="宋体" panose="02010600030101010101" pitchFamily="2" charset="-122"/>
              <a:ea typeface="宋体" panose="02010600030101010101" pitchFamily="2" charset="-122"/>
            </a:rPr>
            <a:t>7.</a:t>
          </a:r>
          <a:r>
            <a:rPr lang="zh-CN" sz="900" kern="1200">
              <a:latin typeface="宋体" panose="02010600030101010101" pitchFamily="2" charset="-122"/>
              <a:ea typeface="宋体" panose="02010600030101010101" pitchFamily="2" charset="-122"/>
            </a:rPr>
            <a:t>数位影像处理</a:t>
          </a:r>
          <a:r>
            <a:rPr lang="en-US" sz="900" kern="1200">
              <a:latin typeface="宋体" panose="02010600030101010101" pitchFamily="2" charset="-122"/>
              <a:ea typeface="宋体" panose="02010600030101010101" pitchFamily="2" charset="-122"/>
            </a:rPr>
            <a:t>  8.</a:t>
          </a:r>
          <a:r>
            <a:rPr lang="zh-CN" sz="900" kern="1200">
              <a:latin typeface="宋体" panose="02010600030101010101" pitchFamily="2" charset="-122"/>
              <a:ea typeface="宋体" panose="02010600030101010101" pitchFamily="2" charset="-122"/>
            </a:rPr>
            <a:t>动画制作 </a:t>
          </a:r>
          <a:r>
            <a:rPr lang="en-US" sz="900" kern="1200">
              <a:latin typeface="宋体" panose="02010600030101010101" pitchFamily="2" charset="-122"/>
              <a:ea typeface="宋体" panose="02010600030101010101" pitchFamily="2" charset="-122"/>
            </a:rPr>
            <a:t>   9.</a:t>
          </a:r>
          <a:r>
            <a:rPr lang="zh-CN" sz="900" kern="1200">
              <a:latin typeface="宋体" panose="02010600030101010101" pitchFamily="2" charset="-122"/>
              <a:ea typeface="宋体" panose="02010600030101010101" pitchFamily="2" charset="-122"/>
            </a:rPr>
            <a:t>播音与主持</a:t>
          </a:r>
          <a:r>
            <a:rPr lang="en-US" sz="900" kern="1200">
              <a:latin typeface="宋体" panose="02010600030101010101" pitchFamily="2" charset="-122"/>
              <a:ea typeface="宋体" panose="02010600030101010101" pitchFamily="2" charset="-122"/>
            </a:rPr>
            <a:t>  10.</a:t>
          </a:r>
          <a:r>
            <a:rPr lang="zh-CN" sz="900" kern="1200">
              <a:latin typeface="宋体" panose="02010600030101010101" pitchFamily="2" charset="-122"/>
              <a:ea typeface="宋体" panose="02010600030101010101" pitchFamily="2" charset="-122"/>
            </a:rPr>
            <a:t>网络主播</a:t>
          </a:r>
          <a:r>
            <a:rPr lang="en-US" altLang="zh-CN" sz="900" kern="1200">
              <a:latin typeface="宋体" panose="02010600030101010101" pitchFamily="2" charset="-122"/>
              <a:ea typeface="宋体" panose="02010600030101010101" pitchFamily="2" charset="-122"/>
            </a:rPr>
            <a:t> </a:t>
          </a:r>
          <a:r>
            <a:rPr lang="zh-CN" sz="900" kern="1200">
              <a:latin typeface="宋体" panose="02010600030101010101" pitchFamily="2" charset="-122"/>
              <a:ea typeface="宋体" panose="02010600030101010101" pitchFamily="2" charset="-122"/>
            </a:rPr>
            <a:t> </a:t>
          </a:r>
          <a:r>
            <a:rPr lang="en-US" altLang="zh-CN" sz="900" kern="1200">
              <a:latin typeface="宋体" panose="02010600030101010101" pitchFamily="2" charset="-122"/>
              <a:ea typeface="宋体" panose="02010600030101010101" pitchFamily="2" charset="-122"/>
            </a:rPr>
            <a:t>11</a:t>
          </a:r>
          <a:r>
            <a:rPr lang="en-US" sz="900" kern="1200">
              <a:latin typeface="宋体" panose="02010600030101010101" pitchFamily="2" charset="-122"/>
              <a:ea typeface="宋体" panose="02010600030101010101" pitchFamily="2" charset="-122"/>
            </a:rPr>
            <a:t>.</a:t>
          </a:r>
          <a:r>
            <a:rPr lang="zh-CN" altLang="en-US" sz="900" kern="1200">
              <a:latin typeface="宋体" panose="02010600030101010101" pitchFamily="2" charset="-122"/>
              <a:ea typeface="宋体" panose="02010600030101010101" pitchFamily="2" charset="-122"/>
            </a:rPr>
            <a:t>全媒体即兴口语实务</a:t>
          </a:r>
          <a:r>
            <a:rPr lang="zh-CN" sz="900" kern="1200">
              <a:latin typeface="宋体" panose="02010600030101010101" pitchFamily="2" charset="-122"/>
              <a:ea typeface="宋体" panose="02010600030101010101" pitchFamily="2" charset="-122"/>
            </a:rPr>
            <a:t> </a:t>
          </a:r>
          <a:r>
            <a:rPr lang="en-US" sz="900" kern="1200">
              <a:latin typeface="宋体" panose="02010600030101010101" pitchFamily="2" charset="-122"/>
              <a:ea typeface="宋体" panose="02010600030101010101" pitchFamily="2" charset="-122"/>
            </a:rPr>
            <a:t> 12.</a:t>
          </a:r>
          <a:r>
            <a:rPr lang="zh-CN" sz="900" kern="1200">
              <a:latin typeface="宋体" panose="02010600030101010101" pitchFamily="2" charset="-122"/>
              <a:ea typeface="宋体" panose="02010600030101010101" pitchFamily="2" charset="-122"/>
            </a:rPr>
            <a:t>新媒体写作 </a:t>
          </a:r>
          <a:r>
            <a:rPr lang="en-US" sz="900" kern="1200">
              <a:latin typeface="宋体" panose="02010600030101010101" pitchFamily="2" charset="-122"/>
              <a:ea typeface="宋体" panose="02010600030101010101" pitchFamily="2" charset="-122"/>
            </a:rPr>
            <a:t>13.</a:t>
          </a:r>
          <a:r>
            <a:rPr lang="zh-CN" sz="900" kern="1200">
              <a:latin typeface="宋体" panose="02010600030101010101" pitchFamily="2" charset="-122"/>
              <a:ea typeface="宋体" panose="02010600030101010101" pitchFamily="2" charset="-122"/>
            </a:rPr>
            <a:t>英语新闻报道  </a:t>
          </a:r>
          <a:r>
            <a:rPr lang="en-US" sz="900" kern="1200">
              <a:latin typeface="宋体" panose="02010600030101010101" pitchFamily="2" charset="-122"/>
              <a:ea typeface="宋体" panose="02010600030101010101" pitchFamily="2" charset="-122"/>
            </a:rPr>
            <a:t>14.</a:t>
          </a:r>
          <a:r>
            <a:rPr lang="zh-CN" altLang="en-US" sz="900" kern="1200">
              <a:latin typeface="宋体" panose="02010600030101010101" pitchFamily="2" charset="-122"/>
              <a:ea typeface="宋体" panose="02010600030101010101" pitchFamily="2" charset="-122"/>
            </a:rPr>
            <a:t>跨文化传播  </a:t>
          </a:r>
          <a:r>
            <a:rPr lang="en-US" altLang="zh-CN" sz="900" kern="1200">
              <a:latin typeface="宋体" panose="02010600030101010101" pitchFamily="2" charset="-122"/>
              <a:ea typeface="宋体" panose="02010600030101010101" pitchFamily="2" charset="-122"/>
            </a:rPr>
            <a:t>15.</a:t>
          </a:r>
          <a:r>
            <a:rPr lang="zh-CN" sz="900" kern="1200">
              <a:latin typeface="宋体" panose="02010600030101010101" pitchFamily="2" charset="-122"/>
              <a:ea typeface="宋体" panose="02010600030101010101" pitchFamily="2" charset="-122"/>
            </a:rPr>
            <a:t>高级新闻写作 </a:t>
          </a:r>
          <a:r>
            <a:rPr lang="en-US" sz="900" kern="1200">
              <a:latin typeface="宋体" panose="02010600030101010101" pitchFamily="2" charset="-122"/>
              <a:ea typeface="宋体" panose="02010600030101010101" pitchFamily="2" charset="-122"/>
            </a:rPr>
            <a:t>16.</a:t>
          </a:r>
          <a:r>
            <a:rPr lang="zh-CN" sz="900" kern="1200">
              <a:latin typeface="宋体" panose="02010600030101010101" pitchFamily="2" charset="-122"/>
              <a:ea typeface="宋体" panose="02010600030101010101" pitchFamily="2" charset="-122"/>
            </a:rPr>
            <a:t>企业媒体报道</a:t>
          </a:r>
          <a:r>
            <a:rPr lang="en-US" sz="900" kern="1200">
              <a:latin typeface="宋体" panose="02010600030101010101" pitchFamily="2" charset="-122"/>
              <a:ea typeface="宋体" panose="02010600030101010101" pitchFamily="2" charset="-122"/>
            </a:rPr>
            <a:t> 17.</a:t>
          </a:r>
          <a:r>
            <a:rPr lang="zh-CN" altLang="en-US" sz="900" kern="1200">
              <a:latin typeface="宋体" panose="02010600030101010101" pitchFamily="2" charset="-122"/>
              <a:ea typeface="宋体" panose="02010600030101010101" pitchFamily="2" charset="-122"/>
            </a:rPr>
            <a:t>叙事方法与技巧</a:t>
          </a:r>
          <a:r>
            <a:rPr lang="en-US" sz="900" kern="1200">
              <a:latin typeface="宋体" panose="02010600030101010101" pitchFamily="2" charset="-122"/>
              <a:ea typeface="宋体" panose="02010600030101010101" pitchFamily="2" charset="-122"/>
            </a:rPr>
            <a:t> 18.</a:t>
          </a:r>
          <a:r>
            <a:rPr lang="zh-CN" sz="900" kern="1200">
              <a:latin typeface="宋体" panose="02010600030101010101" pitchFamily="2" charset="-122"/>
              <a:ea typeface="宋体" panose="02010600030101010101" pitchFamily="2" charset="-122"/>
            </a:rPr>
            <a:t>活动策划与执行 </a:t>
          </a:r>
          <a:r>
            <a:rPr lang="en-US" sz="900" kern="1200">
              <a:latin typeface="宋体" panose="02010600030101010101" pitchFamily="2" charset="-122"/>
              <a:ea typeface="宋体" panose="02010600030101010101" pitchFamily="2" charset="-122"/>
            </a:rPr>
            <a:t>19.</a:t>
          </a:r>
          <a:r>
            <a:rPr lang="zh-CN" sz="900" kern="1200">
              <a:latin typeface="宋体" panose="02010600030101010101" pitchFamily="2" charset="-122"/>
              <a:ea typeface="宋体" panose="02010600030101010101" pitchFamily="2" charset="-122"/>
            </a:rPr>
            <a:t>危机公关与处理</a:t>
          </a:r>
          <a:r>
            <a:rPr lang="en-US" sz="900" kern="1200">
              <a:latin typeface="宋体" panose="02010600030101010101" pitchFamily="2" charset="-122"/>
              <a:ea typeface="宋体" panose="02010600030101010101" pitchFamily="2" charset="-122"/>
            </a:rPr>
            <a:t>  20.</a:t>
          </a:r>
          <a:r>
            <a:rPr lang="zh-CN" altLang="en-US" sz="900" kern="1200">
              <a:latin typeface="宋体" panose="02010600030101010101" pitchFamily="2" charset="-122"/>
              <a:ea typeface="宋体" panose="02010600030101010101" pitchFamily="2" charset="-122"/>
            </a:rPr>
            <a:t>新媒体策划与创意 </a:t>
          </a:r>
          <a:r>
            <a:rPr lang="en-US" sz="900" kern="1200">
              <a:latin typeface="宋体" panose="02010600030101010101" pitchFamily="2" charset="-122"/>
              <a:ea typeface="宋体" panose="02010600030101010101" pitchFamily="2" charset="-122"/>
            </a:rPr>
            <a:t> 21.</a:t>
          </a:r>
          <a:r>
            <a:rPr lang="zh-CN" sz="900" kern="1200">
              <a:latin typeface="宋体" panose="02010600030101010101" pitchFamily="2" charset="-122"/>
              <a:ea typeface="宋体" panose="02010600030101010101" pitchFamily="2" charset="-122"/>
            </a:rPr>
            <a:t>网络舆情监测与研判</a:t>
          </a:r>
          <a:r>
            <a:rPr lang="en-US" sz="900" kern="1200">
              <a:latin typeface="宋体" panose="02010600030101010101" pitchFamily="2" charset="-122"/>
              <a:ea typeface="宋体" panose="02010600030101010101" pitchFamily="2" charset="-122"/>
            </a:rPr>
            <a:t>  22.</a:t>
          </a:r>
          <a:r>
            <a:rPr lang="zh-CN" sz="900" kern="1200">
              <a:latin typeface="宋体" panose="02010600030101010101" pitchFamily="2" charset="-122"/>
              <a:ea typeface="宋体" panose="02010600030101010101" pitchFamily="2" charset="-122"/>
            </a:rPr>
            <a:t>网站制作</a:t>
          </a:r>
          <a:r>
            <a:rPr lang="en-US" sz="900" kern="1200">
              <a:latin typeface="宋体" panose="02010600030101010101" pitchFamily="2" charset="-122"/>
              <a:ea typeface="宋体" panose="02010600030101010101" pitchFamily="2" charset="-122"/>
            </a:rPr>
            <a:t>  23.</a:t>
          </a:r>
          <a:r>
            <a:rPr lang="zh-CN" altLang="en-US" sz="900" kern="1200">
              <a:latin typeface="宋体" panose="02010600030101010101" pitchFamily="2" charset="-122"/>
              <a:ea typeface="宋体" panose="02010600030101010101" pitchFamily="2" charset="-122"/>
            </a:rPr>
            <a:t>融媒体页面设计与制作</a:t>
          </a:r>
          <a:r>
            <a:rPr lang="en-US" sz="900" kern="1200">
              <a:latin typeface="宋体" panose="02010600030101010101" pitchFamily="2" charset="-122"/>
              <a:ea typeface="宋体" panose="02010600030101010101" pitchFamily="2" charset="-122"/>
            </a:rPr>
            <a:t>  24.</a:t>
          </a:r>
          <a:r>
            <a:rPr lang="zh-CN" sz="900" kern="1200">
              <a:latin typeface="宋体" panose="02010600030101010101" pitchFamily="2" charset="-122"/>
              <a:ea typeface="宋体" panose="02010600030101010101" pitchFamily="2" charset="-122"/>
            </a:rPr>
            <a:t>纪录片与微电影制作</a:t>
          </a:r>
          <a:r>
            <a:rPr lang="en-US" sz="900" kern="1200">
              <a:latin typeface="宋体" panose="02010600030101010101" pitchFamily="2" charset="-122"/>
              <a:ea typeface="宋体" panose="02010600030101010101" pitchFamily="2" charset="-122"/>
            </a:rPr>
            <a:t>  25.</a:t>
          </a:r>
          <a:r>
            <a:rPr lang="zh-CN" sz="900" kern="1200">
              <a:latin typeface="宋体" panose="02010600030101010101" pitchFamily="2" charset="-122"/>
              <a:ea typeface="宋体" panose="02010600030101010101" pitchFamily="2" charset="-122"/>
            </a:rPr>
            <a:t>媒介与社会</a:t>
          </a:r>
          <a:r>
            <a:rPr lang="en-US" altLang="zh-CN" sz="900" kern="1200">
              <a:latin typeface="宋体" panose="02010600030101010101" pitchFamily="2" charset="-122"/>
              <a:ea typeface="宋体" panose="02010600030101010101" pitchFamily="2" charset="-122"/>
            </a:rPr>
            <a:t>  26.</a:t>
          </a:r>
          <a:r>
            <a:rPr lang="zh-CN" altLang="en-US" sz="900" kern="1200">
              <a:latin typeface="宋体" panose="02010600030101010101" pitchFamily="2" charset="-122"/>
              <a:ea typeface="宋体" panose="02010600030101010101" pitchFamily="2" charset="-122"/>
            </a:rPr>
            <a:t>视听创意</a:t>
          </a:r>
        </a:p>
      </dsp:txBody>
      <dsp:txXfrm>
        <a:off x="2344828" y="5423218"/>
        <a:ext cx="2849209" cy="2175793"/>
      </dsp:txXfrm>
    </dsp:sp>
    <dsp:sp modelId="{B74C5E65-8063-7242-B3DC-C187BB3ABDF5}">
      <dsp:nvSpPr>
        <dsp:cNvPr id="0" name=""/>
        <dsp:cNvSpPr/>
      </dsp:nvSpPr>
      <dsp:spPr>
        <a:xfrm>
          <a:off x="728106" y="7548852"/>
          <a:ext cx="385297" cy="154117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728106" y="7548852"/>
        <a:ext cx="385297" cy="1541179"/>
      </dsp:txXfrm>
    </dsp:sp>
    <dsp:sp modelId="{6B336431-AF28-BB4F-9F8B-877DBE5D310F}">
      <dsp:nvSpPr>
        <dsp:cNvPr id="0" name=""/>
        <dsp:cNvSpPr/>
      </dsp:nvSpPr>
      <dsp:spPr>
        <a:xfrm>
          <a:off x="1423126" y="7841856"/>
          <a:ext cx="672789"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423126" y="7841856"/>
        <a:ext cx="672789" cy="431965"/>
      </dsp:txXfrm>
    </dsp:sp>
    <dsp:sp modelId="{2908B201-8E44-414D-A815-EC8ADA170554}">
      <dsp:nvSpPr>
        <dsp:cNvPr id="0" name=""/>
        <dsp:cNvSpPr/>
      </dsp:nvSpPr>
      <dsp:spPr>
        <a:xfrm>
          <a:off x="2296386" y="7794242"/>
          <a:ext cx="2861464" cy="40883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marL="0" lvl="0" indent="0" algn="l" defTabSz="400050">
            <a:lnSpc>
              <a:spcPct val="90000"/>
            </a:lnSpc>
            <a:spcBef>
              <a:spcPct val="0"/>
            </a:spcBef>
            <a:spcAft>
              <a:spcPct val="35000"/>
            </a:spcAft>
            <a:buNone/>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296386" y="7794242"/>
        <a:ext cx="2861464" cy="408833"/>
      </dsp:txXfrm>
    </dsp:sp>
    <dsp:sp modelId="{1987AED3-27F1-4841-8BDB-1248503594C6}">
      <dsp:nvSpPr>
        <dsp:cNvPr id="0" name=""/>
        <dsp:cNvSpPr/>
      </dsp:nvSpPr>
      <dsp:spPr>
        <a:xfrm>
          <a:off x="1348997" y="8621724"/>
          <a:ext cx="672789" cy="4319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专业实践</a:t>
          </a:r>
        </a:p>
      </dsp:txBody>
      <dsp:txXfrm>
        <a:off x="1348997" y="8621724"/>
        <a:ext cx="672789" cy="431965"/>
      </dsp:txXfrm>
    </dsp:sp>
    <dsp:sp modelId="{3F662172-615B-2148-8B2C-FA0A36E1B6BB}">
      <dsp:nvSpPr>
        <dsp:cNvPr id="0" name=""/>
        <dsp:cNvSpPr/>
      </dsp:nvSpPr>
      <dsp:spPr>
        <a:xfrm>
          <a:off x="2288211" y="8291837"/>
          <a:ext cx="2909240" cy="80376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ts val="16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综合实践项目</a:t>
          </a:r>
          <a:r>
            <a:rPr lang="zh-CN" altLang="en-US" sz="900" kern="1200">
              <a:latin typeface="宋体" panose="02010600030101010101" pitchFamily="2" charset="-122"/>
              <a:ea typeface="宋体" panose="02010600030101010101" pitchFamily="2" charset="-122"/>
            </a:rPr>
            <a:t>（新闻采访与写作）</a:t>
          </a:r>
          <a:r>
            <a:rPr lang="en-US" sz="900" kern="1200">
              <a:latin typeface="宋体" panose="02010600030101010101" pitchFamily="2" charset="-122"/>
              <a:ea typeface="宋体" panose="02010600030101010101" pitchFamily="2" charset="-122"/>
            </a:rPr>
            <a:t>  2.</a:t>
          </a:r>
          <a:r>
            <a:rPr lang="zh-CN" sz="900" kern="1200">
              <a:latin typeface="宋体" panose="02010600030101010101" pitchFamily="2" charset="-122"/>
              <a:ea typeface="宋体" panose="02010600030101010101" pitchFamily="2" charset="-122"/>
            </a:rPr>
            <a:t>媒体业务实训</a:t>
          </a:r>
          <a:r>
            <a:rPr lang="en-US" sz="900" kern="1200">
              <a:latin typeface="宋体" panose="02010600030101010101" pitchFamily="2" charset="-122"/>
              <a:ea typeface="宋体" panose="02010600030101010101" pitchFamily="2" charset="-122"/>
            </a:rPr>
            <a:t>    3.</a:t>
          </a:r>
          <a:r>
            <a:rPr lang="zh-CN" sz="900" kern="1200">
              <a:latin typeface="宋体" panose="02010600030101010101" pitchFamily="2" charset="-122"/>
              <a:ea typeface="宋体" panose="02010600030101010101" pitchFamily="2" charset="-122"/>
            </a:rPr>
            <a:t>社会调查实训 </a:t>
          </a:r>
          <a:r>
            <a:rPr lang="en-US" altLang="zh-CN" sz="900" kern="1200">
              <a:latin typeface="宋体" panose="02010600030101010101" pitchFamily="2" charset="-122"/>
              <a:ea typeface="宋体" panose="02010600030101010101" pitchFamily="2" charset="-122"/>
            </a:rPr>
            <a:t> 4</a:t>
          </a:r>
          <a:r>
            <a:rPr lang="en-US" sz="900" kern="1200">
              <a:latin typeface="宋体" panose="02010600030101010101" pitchFamily="2" charset="-122"/>
              <a:ea typeface="宋体" panose="02010600030101010101" pitchFamily="2" charset="-122"/>
            </a:rPr>
            <a:t>.</a:t>
          </a:r>
          <a:r>
            <a:rPr lang="zh-CN" sz="900" kern="1200">
              <a:latin typeface="宋体" panose="02010600030101010101" pitchFamily="2" charset="-122"/>
              <a:ea typeface="宋体" panose="02010600030101010101" pitchFamily="2" charset="-122"/>
            </a:rPr>
            <a:t>融合新闻创作实训</a:t>
          </a:r>
          <a:r>
            <a:rPr lang="en-US" sz="900" kern="1200">
              <a:latin typeface="宋体" panose="02010600030101010101" pitchFamily="2" charset="-122"/>
              <a:ea typeface="宋体" panose="02010600030101010101" pitchFamily="2" charset="-122"/>
            </a:rPr>
            <a:t>   5.</a:t>
          </a:r>
          <a:r>
            <a:rPr lang="zh-CN" sz="900" kern="1200">
              <a:latin typeface="宋体" panose="02010600030101010101" pitchFamily="2" charset="-122"/>
              <a:ea typeface="宋体" panose="02010600030101010101" pitchFamily="2" charset="-122"/>
            </a:rPr>
            <a:t>专业实习</a:t>
          </a:r>
          <a:r>
            <a:rPr lang="en-US" sz="900" kern="1200">
              <a:latin typeface="宋体" panose="02010600030101010101" pitchFamily="2" charset="-122"/>
              <a:ea typeface="宋体" panose="02010600030101010101" pitchFamily="2" charset="-122"/>
            </a:rPr>
            <a:t>  6.</a:t>
          </a:r>
          <a:r>
            <a:rPr lang="zh-CN" sz="900" kern="1200">
              <a:latin typeface="宋体" panose="02010600030101010101" pitchFamily="2" charset="-122"/>
              <a:ea typeface="宋体" panose="02010600030101010101" pitchFamily="2" charset="-122"/>
            </a:rPr>
            <a:t>毕业</a:t>
          </a:r>
          <a:r>
            <a:rPr lang="zh-CN" altLang="en-US" sz="900" kern="1200">
              <a:latin typeface="宋体" panose="02010600030101010101" pitchFamily="2" charset="-122"/>
              <a:ea typeface="宋体" panose="02010600030101010101" pitchFamily="2" charset="-122"/>
            </a:rPr>
            <a:t>论文（</a:t>
          </a:r>
          <a:r>
            <a:rPr lang="zh-CN" sz="900" kern="1200">
              <a:latin typeface="宋体" panose="02010600030101010101" pitchFamily="2" charset="-122"/>
              <a:ea typeface="宋体" panose="02010600030101010101" pitchFamily="2" charset="-122"/>
            </a:rPr>
            <a:t>设计</a:t>
          </a:r>
          <a:r>
            <a:rPr lang="zh-CN" altLang="en-US" sz="900" kern="1200">
              <a:latin typeface="宋体" panose="02010600030101010101" pitchFamily="2" charset="-122"/>
              <a:ea typeface="宋体" panose="02010600030101010101" pitchFamily="2" charset="-122"/>
            </a:rPr>
            <a:t>）</a:t>
          </a:r>
          <a:r>
            <a:rPr lang="en-US" altLang="zh-CN" sz="900" kern="1200">
              <a:latin typeface="宋体" panose="02010600030101010101" pitchFamily="2" charset="-122"/>
              <a:ea typeface="宋体" panose="02010600030101010101" pitchFamily="2" charset="-122"/>
            </a:rPr>
            <a:t>  7</a:t>
          </a:r>
          <a:r>
            <a:rPr lang="en-US" sz="900" kern="1200">
              <a:latin typeface="宋体" panose="02010600030101010101" pitchFamily="2" charset="-122"/>
              <a:ea typeface="宋体" panose="02010600030101010101" pitchFamily="2" charset="-122"/>
            </a:rPr>
            <a:t>.</a:t>
          </a:r>
          <a:r>
            <a:rPr lang="zh-CN" sz="900" kern="1200">
              <a:latin typeface="宋体" panose="02010600030101010101" pitchFamily="2" charset="-122"/>
              <a:ea typeface="宋体" panose="02010600030101010101" pitchFamily="2" charset="-122"/>
            </a:rPr>
            <a:t>毕业实习</a:t>
          </a:r>
          <a:r>
            <a:rPr lang="en-US" sz="900" kern="1200">
              <a:latin typeface="宋体" panose="02010600030101010101" pitchFamily="2" charset="-122"/>
              <a:ea typeface="宋体" panose="02010600030101010101" pitchFamily="2" charset="-122"/>
            </a:rPr>
            <a:t> </a:t>
          </a:r>
          <a:endParaRPr lang="zh-CN" altLang="en-US" sz="900" kern="1200">
            <a:latin typeface="宋体" panose="02010600030101010101" pitchFamily="2" charset="-122"/>
            <a:ea typeface="宋体" panose="02010600030101010101" pitchFamily="2" charset="-122"/>
          </a:endParaRPr>
        </a:p>
      </dsp:txBody>
      <dsp:txXfrm>
        <a:off x="2288211" y="8291837"/>
        <a:ext cx="2909240" cy="803767"/>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panose="020F0502020204030204"/>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9</Pages>
  <Words>1142</Words>
  <Characters>6510</Characters>
  <Application>Microsoft Office Word</Application>
  <DocSecurity>0</DocSecurity>
  <Lines>54</Lines>
  <Paragraphs>15</Paragraphs>
  <ScaleCrop>false</ScaleCrop>
  <Company>上海建桥学院</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茶香</cp:lastModifiedBy>
  <cp:revision>6</cp:revision>
  <cp:lastPrinted>2023-07-04T09:10:00Z</cp:lastPrinted>
  <dcterms:created xsi:type="dcterms:W3CDTF">2023-07-10T10:39:00Z</dcterms:created>
  <dcterms:modified xsi:type="dcterms:W3CDTF">2023-07-22T12:48:00Z</dcterms:modified>
</cp:coreProperties>
</file>