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6"/>
        <w:keepNext w:val="0"/>
        <w:keepLines w:val="0"/>
        <w:spacing w:line="240" w:lineRule="auto"/>
        <w:outlineLvl w:val="9"/>
        <w:rPr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66868147"/>
      <w:bookmarkStart w:id="1" w:name="_Toc117856772"/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网络与新媒体</w:t>
      </w:r>
      <w:bookmarkEnd w:id="0"/>
      <w:bookmarkEnd w:id="1"/>
      <w:r>
        <w:rPr>
          <w:rFonts w:hint="eastAsia"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专业人才培养方案</w:t>
      </w:r>
    </w:p>
    <w:p>
      <w:pPr>
        <w:tabs>
          <w:tab w:val="left" w:pos="4200"/>
        </w:tabs>
        <w:adjustRightInd w:val="0"/>
        <w:snapToGrid w:val="0"/>
        <w:ind w:firstLine="840" w:firstLineChars="400"/>
        <w:jc w:val="both"/>
        <w:rPr>
          <w:rFonts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专业门类：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文学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专业类：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>新闻传播学类</w:t>
      </w:r>
      <w:r>
        <w:rPr>
          <w:rFonts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专业代码：</w:t>
      </w:r>
      <w:r>
        <w:rPr>
          <w:rFonts w:hint="eastAsia" w:ascii="黑体" w:hAnsi="黑体" w:eastAsia="黑体"/>
          <w:bCs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  <w:t xml:space="preserve"> 050306T</w:t>
      </w:r>
    </w:p>
    <w:p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adjustRightInd w:val="0"/>
        <w:snapToGrid w:val="0"/>
        <w:ind w:firstLine="1890" w:firstLineChars="900"/>
        <w:jc w:val="both"/>
        <w:rPr>
          <w:rFonts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制订人：  辛勤</w:t>
      </w:r>
      <w:r>
        <w:rPr>
          <w:rFonts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                  </w:t>
      </w:r>
      <w:r>
        <w:rPr>
          <w:rFonts w:hint="eastAsia" w:ascii="黑体" w:hAnsi="黑体" w:eastAsia="黑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审核人：张建民</w:t>
      </w:r>
    </w:p>
    <w:p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一、培养目标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本专业以适应新媒体时代市场需求为导向，以启发“互联网思维”为核心精神，“以马克思新闻观为指导的新媒体内容生产”为专业特色。落实课程思政、三全育人、德智体美劳五育并举，通过四年专业教育，培养学生具有良好的人文素养、职业道德和国际视野，较全面的掌握网络与新媒体的核心理论及运作基本技能，利用互联网与新媒体工具传播文字、图片、音频、视频和图表等内容，熟练掌握音视频创作、拍摄、剪辑、后期的基本技能，并有能力利用上述技能开展全媒体营销与策划，最终成为符合新媒体产业要求的复合型、应用型专门人才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具体目标内涵如下：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培养目标 1</w:t>
      </w:r>
      <w:r>
        <w:rPr>
          <w:bCs/>
        </w:rPr>
        <w:t xml:space="preserve">: </w:t>
      </w:r>
      <w:r>
        <w:rPr>
          <w:rFonts w:hint="eastAsia"/>
          <w:bCs/>
        </w:rPr>
        <w:t>具有鲜明的“马克思主义新闻观”的新媒体内容生产、运营和营销的专业人才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 xml:space="preserve">培养目标 </w:t>
      </w:r>
      <w:r>
        <w:rPr>
          <w:bCs/>
        </w:rPr>
        <w:t xml:space="preserve">2: </w:t>
      </w:r>
      <w:r>
        <w:rPr>
          <w:rFonts w:hint="eastAsia"/>
          <w:bCs/>
        </w:rPr>
        <w:t>新媒体音视频内容策划制作运营的专业人才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 xml:space="preserve">培养目标 </w:t>
      </w:r>
      <w:r>
        <w:rPr>
          <w:bCs/>
        </w:rPr>
        <w:t xml:space="preserve">3: </w:t>
      </w:r>
      <w:r>
        <w:rPr>
          <w:rFonts w:hint="eastAsia"/>
          <w:bCs/>
        </w:rPr>
        <w:t>各类企事业单位的新媒体内容运营专业人才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培养目标 4：各类新媒体平台软件的内容生产专业人才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 xml:space="preserve">培养目标 </w:t>
      </w:r>
      <w:r>
        <w:rPr>
          <w:bCs/>
        </w:rPr>
        <w:t>5</w:t>
      </w:r>
      <w:r>
        <w:rPr>
          <w:rFonts w:hint="eastAsia"/>
          <w:bCs/>
        </w:rPr>
        <w:t>：新媒体经济的传媒经纪人才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" w:hAnsi="仿宋" w:eastAsia="仿宋"/>
          <w:bCs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二、毕业要求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LO1品德修养</w:t>
      </w:r>
      <w:r>
        <w:rPr>
          <w:bCs/>
        </w:rPr>
        <w:t>：拥护</w:t>
      </w:r>
      <w:r>
        <w:rPr>
          <w:rFonts w:hint="eastAsia"/>
          <w:bCs/>
        </w:rPr>
        <w:t>中国共产</w:t>
      </w:r>
      <w:r>
        <w:rPr>
          <w:bCs/>
        </w:rPr>
        <w:t>党的领导，坚定理想信念，自觉涵养和积极弘扬社会主义核心价值观，增强政治认同、厚植家国情怀、遵守法律法规、传承雷锋精神，践行</w:t>
      </w:r>
      <w:r>
        <w:rPr>
          <w:rFonts w:hint="eastAsia"/>
          <w:bCs/>
        </w:rPr>
        <w:t>“感恩、回报、爱心、责任”</w:t>
      </w:r>
      <w:r>
        <w:rPr>
          <w:bCs/>
        </w:rPr>
        <w:t>八字校训，积极服务他人、服务社会、诚信尽责、爱岗敬业。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爱党爱国，坚决拥护党的领导，热爱祖国的大好河山、悠久历史、灿烂文化，自觉维护民族利益和国家尊严。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遵纪守法，增强法律意识，培养法律思维，自觉遵守法律法规、校纪校规。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奉献社会，富有爱心，懂得感恩，自觉传承和弘扬雷锋精神，具有服务社会的意愿和行动，积极参加志愿者服务。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 xml:space="preserve">诚信尽责，为人诚实，信守承诺，勤奋努力，精益求精，勇于担责。 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LO2专业能力</w:t>
      </w:r>
      <w:r>
        <w:rPr>
          <w:bCs/>
        </w:rPr>
        <w:t>：具有人文科学素养，具备从事某项工作或专业的理论知识、实践能力。</w:t>
      </w:r>
    </w:p>
    <w:p>
      <w:pPr>
        <w:tabs>
          <w:tab w:val="left" w:pos="4200"/>
        </w:tabs>
        <w:spacing w:line="440" w:lineRule="exact"/>
        <w:ind w:firstLine="480"/>
        <w:rPr>
          <w:bCs/>
        </w:rPr>
      </w:pPr>
      <w:r>
        <w:rPr>
          <w:rFonts w:hint="eastAsia"/>
          <w:bCs/>
        </w:rPr>
        <w:t>①具有专业所需的人文科学素养。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②新媒体内容生产所必备的，以马克思主义新闻观为指导的职业素养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③新媒体的核心理论及运作的基本技能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④利用新媒体工具传播文字、图片、音频、视频和图表的技能技法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⑤熟练掌握各类音视频创作、拍摄、剪辑、后期的基本技能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⑥利用新媒体工具开展全媒体营销与策划的能力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LO3表达沟通</w:t>
      </w:r>
      <w:r>
        <w:rPr>
          <w:bCs/>
        </w:rPr>
        <w:t>：理解他人的观点，尊重他人的价值观，能在不同场合用书面或口头形式进行有效沟通。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倾听他人意见、尊重他人观点、分析他人需求。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应用书面或口头形式，阐释自己的观点，有效沟通。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LO4自主学习</w:t>
      </w:r>
      <w:r>
        <w:rPr>
          <w:bCs/>
        </w:rPr>
        <w:t>：能根据环境需要确定自己的学习目标，并主动地通过搜集信息、分析信息、讨论、实践、质疑、创造等方法来实现学习目标。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能根据需要确定学习目标，并设计学习计划。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能搜集、获取达到目标所需要的学习资源，实施学习计划、反思学习计划、持续改进，达到学习目标。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LO5健康发展</w:t>
      </w:r>
      <w:r>
        <w:rPr>
          <w:bCs/>
        </w:rPr>
        <w:t>：懂得审美、热爱劳动、为人热忱、身心健康、耐挫折，具有可持续发展的能力。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身体健康，具有良好的卫生习惯，积极参加体育活动。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心理健康，学习和参与心理调适各项活动，耐挫折，能承受学习和生活中的压力。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懂得审美，有发现美、感受美、鉴赏美、评价美、创造美的能力。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热爱劳动，具有正确的劳动观念和态度，热爱劳动和劳动人民，养成劳动习惯。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持续发展，具有爱护环境的意识，与自然和谐相处的环保理念与行动；具备终生学习的意识和能力。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LO6协同创新</w:t>
      </w:r>
      <w:r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在集体活动中能主动担任自己的角色，与其他成员密切合作，善于自我管理和团队管理，共同完成任务。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有质疑精神，能有逻辑的分析与批判。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能用创新的方法或者多种方法解决复杂问题或真实问题。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了解行业前沿知识技术。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LO7信息应用</w:t>
      </w:r>
      <w:r>
        <w:rPr>
          <w:bCs/>
        </w:rPr>
        <w:t>：具备一定的信息素养，并能在工作中应用信息技术和工具解决问题。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能够根据需要进行专业文献检索。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能够使用适合的工具来搜集信息，并对信息加以分析、鉴别、判断与整合。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熟练使用计算机，掌握常用办公软件。</w:t>
      </w:r>
    </w:p>
    <w:p>
      <w:pPr>
        <w:tabs>
          <w:tab w:val="left" w:pos="4200"/>
        </w:tabs>
        <w:spacing w:line="440" w:lineRule="exact"/>
        <w:ind w:firstLine="482" w:firstLineChars="200"/>
        <w:rPr>
          <w:bCs/>
        </w:rPr>
      </w:pPr>
      <w:r>
        <w:rPr>
          <w:b/>
        </w:rPr>
        <w:t>LO8国际视野</w:t>
      </w:r>
      <w:r>
        <w:rPr>
          <w:bCs/>
        </w:rPr>
        <w:t>：具有基本的外语表达沟通能力与跨文化理解能力，有国际竞争与合作的意识。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具备外语表达沟通能力，达到本专业的要求。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理解其他国家历史文化，有跨文化交流能力。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有国际竞争与合作意识。</w:t>
      </w:r>
    </w:p>
    <w:p>
      <w:pPr>
        <w:tabs>
          <w:tab w:val="left" w:pos="4200"/>
        </w:tabs>
        <w:spacing w:before="163"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毕业要求与培养目标支撑关系矩阵</w:t>
      </w:r>
    </w:p>
    <w:tbl>
      <w:tblPr>
        <w:tblStyle w:val="2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15"/>
        <w:gridCol w:w="1095"/>
        <w:gridCol w:w="1095"/>
        <w:gridCol w:w="1097"/>
        <w:gridCol w:w="1095"/>
        <w:gridCol w:w="1096"/>
        <w:gridCol w:w="1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培养目标</w:t>
            </w:r>
          </w:p>
          <w:p>
            <w:pPr>
              <w:spacing w:line="276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毕业要求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目标1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2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3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</w:t>
            </w:r>
            <w:r>
              <w:rPr>
                <w:rFonts w:ascii="黑体" w:hAnsi="黑体" w:eastAsia="黑体"/>
                <w:sz w:val="21"/>
                <w:szCs w:val="21"/>
              </w:rPr>
              <w:t>5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目标6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23" w:type="pct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596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23" w:type="pct"/>
          </w:tcPr>
          <w:p>
            <w:pPr>
              <w:jc w:val="center"/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596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M</w:t>
            </w: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</w:tbl>
    <w:p>
      <w:pPr>
        <w:rPr>
          <w:rFonts w:ascii="仿宋_GB2312" w:hAnsi="仿宋_GB2312" w:eastAsia="仿宋_GB2312"/>
          <w:bCs/>
          <w:highlight w:val="yellow"/>
        </w:rPr>
      </w:pPr>
    </w:p>
    <w:p>
      <w:pPr>
        <w:rPr>
          <w:rFonts w:ascii="仿宋_GB2312" w:hAnsi="仿宋_GB2312" w:eastAsia="仿宋_GB2312"/>
          <w:bCs/>
          <w:highlight w:val="yellow"/>
        </w:rPr>
      </w:pPr>
    </w:p>
    <w:p>
      <w:pPr>
        <w:rPr>
          <w:rFonts w:ascii="Calibri" w:hAnsi="Calibri"/>
          <w:sz w:val="18"/>
          <w:szCs w:val="18"/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三、学制、毕业与学位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学制：四年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毕业：合格修完培养方案规定的课程，并取得相应的1</w:t>
      </w:r>
      <w:r>
        <w:rPr>
          <w:bCs/>
        </w:rPr>
        <w:t>65+8</w:t>
      </w:r>
      <w:r>
        <w:rPr>
          <w:rFonts w:hint="eastAsia"/>
          <w:bCs/>
        </w:rPr>
        <w:t>学分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学位：文学学士学位</w:t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四、执行标准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>.</w:t>
      </w:r>
      <w:r>
        <w:rPr>
          <w:rFonts w:hint="eastAsia"/>
          <w:bCs/>
        </w:rPr>
        <w:t>《</w:t>
      </w:r>
      <w:r>
        <w:rPr>
          <w:bCs/>
        </w:rPr>
        <w:t>普通高等学校本科专业类教学质量国家标准</w:t>
      </w:r>
      <w:r>
        <w:rPr>
          <w:rFonts w:hint="eastAsia"/>
          <w:bCs/>
        </w:rPr>
        <w:t>》（新闻传播学类），2</w:t>
      </w:r>
      <w:r>
        <w:rPr>
          <w:bCs/>
        </w:rPr>
        <w:t>018</w:t>
      </w:r>
    </w:p>
    <w:p>
      <w:pPr>
        <w:tabs>
          <w:tab w:val="left" w:pos="4200"/>
        </w:tabs>
        <w:spacing w:line="440" w:lineRule="exact"/>
        <w:ind w:firstLine="480" w:firstLineChars="200"/>
        <w:rPr>
          <w:bCs/>
        </w:rPr>
      </w:pPr>
      <w:r>
        <w:rPr>
          <w:bCs/>
        </w:rPr>
        <w:t>2.</w:t>
      </w:r>
      <w:r>
        <w:rPr>
          <w:rFonts w:hint="eastAsia"/>
          <w:bCs/>
        </w:rPr>
        <w:t>上海建桥学院《</w:t>
      </w:r>
      <w:r>
        <w:rPr>
          <w:bCs/>
        </w:rPr>
        <w:t>本科人才培养方案制</w:t>
      </w:r>
      <w:r>
        <w:rPr>
          <w:rFonts w:hint="eastAsia"/>
          <w:bCs/>
        </w:rPr>
        <w:t>（修）订指导</w:t>
      </w:r>
      <w:r>
        <w:rPr>
          <w:bCs/>
        </w:rPr>
        <w:t>意见</w:t>
      </w:r>
      <w:r>
        <w:rPr>
          <w:rFonts w:hint="eastAsia"/>
          <w:bCs/>
        </w:rPr>
        <w:t>》</w:t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五、专业核心课程</w:t>
      </w:r>
    </w:p>
    <w:tbl>
      <w:tblPr>
        <w:tblStyle w:val="20"/>
        <w:tblW w:w="487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0"/>
        <w:gridCol w:w="3734"/>
        <w:gridCol w:w="2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课程名称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马克思主义新闻观与新媒体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马克思主义新闻论著选读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2030475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网络与新媒体概论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2030710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050" w:firstLineChars="500"/>
              <w:jc w:val="both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新媒体实务基础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2030715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短视频策划制作运营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2030661</w:t>
            </w:r>
          </w:p>
        </w:tc>
        <w:tc>
          <w:tcPr>
            <w:tcW w:w="20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网络广播节目制作</w:t>
            </w:r>
          </w:p>
        </w:tc>
        <w:tc>
          <w:tcPr>
            <w:tcW w:w="1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4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2030477</w:t>
            </w:r>
          </w:p>
        </w:tc>
        <w:tc>
          <w:tcPr>
            <w:tcW w:w="2036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App设计与制作</w:t>
            </w:r>
          </w:p>
        </w:tc>
        <w:tc>
          <w:tcPr>
            <w:tcW w:w="1289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4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2030718</w:t>
            </w:r>
          </w:p>
        </w:tc>
        <w:tc>
          <w:tcPr>
            <w:tcW w:w="2036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数字多媒体作品创作</w:t>
            </w:r>
          </w:p>
        </w:tc>
        <w:tc>
          <w:tcPr>
            <w:tcW w:w="1289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4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2030714</w:t>
            </w:r>
          </w:p>
        </w:tc>
        <w:tc>
          <w:tcPr>
            <w:tcW w:w="2036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影视短片创作</w:t>
            </w:r>
          </w:p>
        </w:tc>
        <w:tc>
          <w:tcPr>
            <w:tcW w:w="1289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674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2030722</w:t>
            </w:r>
          </w:p>
        </w:tc>
        <w:tc>
          <w:tcPr>
            <w:tcW w:w="2036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新媒体数据分析与应用</w:t>
            </w:r>
          </w:p>
        </w:tc>
        <w:tc>
          <w:tcPr>
            <w:tcW w:w="1289" w:type="pc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2</w:t>
            </w:r>
          </w:p>
        </w:tc>
      </w:tr>
    </w:tbl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2430780</wp:posOffset>
                </wp:positionH>
                <wp:positionV relativeFrom="paragraph">
                  <wp:posOffset>234950</wp:posOffset>
                </wp:positionV>
                <wp:extent cx="3157855" cy="1129665"/>
                <wp:effectExtent l="4445" t="5080" r="11430" b="9525"/>
                <wp:wrapNone/>
                <wp:docPr id="38" name="Quad Arrow 10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7855" cy="1129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思想道德与法治；2中国近代史纲要；3 马克思主义基本原理；4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毛泽东思想和中国特色社会主义理论体系概论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5.</w:t>
                            </w:r>
                            <w:r>
                              <w:rPr>
                                <w:rFonts w:hint="eastAsia"/>
                                <w:color w:val="FF0000"/>
                                <w:sz w:val="18"/>
                                <w:szCs w:val="18"/>
                              </w:rPr>
                              <w:t>习近平新时代中国特色社会主义思想概论；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6.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形势与政策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7.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大学英语 1-4 ；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8.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大学信息技术；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9.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数字媒体基础；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10.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体育 I-IV；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11.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职业发展；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12.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就业指导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13.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大学生安全教育；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14.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大学生心理健康；15创新创业基础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032" o:spid="_x0000_s1026" o:spt="202" type="#_x0000_t202" style="position:absolute;left:0pt;margin-left:191.4pt;margin-top:18.5pt;height:88.95pt;width:248.65pt;z-index:251698176;mso-width-relative:page;mso-height-relative:page;" fillcolor="#FFFFFF" filled="t" stroked="t" coordsize="21600,21600" o:gfxdata="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C1KgzXZAAAACgEAAA8AAAAAAAAAAQAgAAAAIgAAAGRycy9kb3du&#10;cmV2LnhtbFBLAQIUABQAAAAIAIdO4kBrb/BfNwIAAI0EAAAOAAAAAAAAAAEAIAAAACgBAABkcnMv&#10;ZTJvRG9jLnhtbFBLBQYAAAAABgAGAFkBAADR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思想道德与法治；2中国近代史纲要；3 马克思主义基本原理；4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毛泽东思想和中国特色社会主义理论体系概论 </w:t>
                      </w:r>
                      <w:r>
                        <w:rPr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5.</w:t>
                      </w:r>
                      <w:r>
                        <w:rPr>
                          <w:rFonts w:hint="eastAsia"/>
                          <w:color w:val="FF0000"/>
                          <w:sz w:val="18"/>
                          <w:szCs w:val="18"/>
                        </w:rPr>
                        <w:t>习近平新时代中国特色社会主义思想概论；</w:t>
                      </w:r>
                      <w:r>
                        <w:rPr>
                          <w:sz w:val="18"/>
                          <w:szCs w:val="18"/>
                        </w:rPr>
                        <w:t>6.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形势与政策</w:t>
                      </w:r>
                      <w:r>
                        <w:rPr>
                          <w:sz w:val="18"/>
                          <w:szCs w:val="18"/>
                        </w:rPr>
                        <w:t>7.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大学英语 1-4 ；</w:t>
                      </w:r>
                      <w:r>
                        <w:rPr>
                          <w:sz w:val="18"/>
                          <w:szCs w:val="18"/>
                        </w:rPr>
                        <w:t>8.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大学信息技术；</w:t>
                      </w:r>
                      <w:r>
                        <w:rPr>
                          <w:sz w:val="18"/>
                          <w:szCs w:val="18"/>
                        </w:rPr>
                        <w:t xml:space="preserve"> 9.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数字媒体基础；</w:t>
                      </w:r>
                      <w:r>
                        <w:rPr>
                          <w:sz w:val="18"/>
                          <w:szCs w:val="18"/>
                        </w:rPr>
                        <w:t>10.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体育 I-IV；</w:t>
                      </w:r>
                      <w:r>
                        <w:rPr>
                          <w:sz w:val="18"/>
                          <w:szCs w:val="18"/>
                        </w:rPr>
                        <w:t>11.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职业发展；</w:t>
                      </w:r>
                      <w:r>
                        <w:rPr>
                          <w:sz w:val="18"/>
                          <w:szCs w:val="18"/>
                        </w:rPr>
                        <w:t>12.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就业指导</w:t>
                      </w:r>
                      <w:r>
                        <w:rPr>
                          <w:sz w:val="18"/>
                          <w:szCs w:val="18"/>
                        </w:rPr>
                        <w:t xml:space="preserve">  </w:t>
                      </w:r>
                    </w:p>
                    <w:p>
                      <w:pPr>
                        <w:adjustRightInd w:val="0"/>
                        <w:snapToGrid w:val="0"/>
                        <w:spacing w:line="288" w:lineRule="auto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13.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大学生安全教育；</w:t>
                      </w:r>
                      <w:r>
                        <w:rPr>
                          <w:sz w:val="18"/>
                          <w:szCs w:val="18"/>
                        </w:rPr>
                        <w:t>14.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大学生心理健康；15创新创业基础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1783080</wp:posOffset>
                </wp:positionH>
                <wp:positionV relativeFrom="paragraph">
                  <wp:posOffset>296545</wp:posOffset>
                </wp:positionV>
                <wp:extent cx="388620" cy="1033145"/>
                <wp:effectExtent l="5080" t="5080" r="5715" b="8890"/>
                <wp:wrapNone/>
                <wp:docPr id="39" name="Quad Arrow 10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" cy="1033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必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修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课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063" o:spid="_x0000_s1026" o:spt="202" type="#_x0000_t202" style="position:absolute;left:0pt;margin-left:140.4pt;margin-top:23.35pt;height:81.35pt;width:30.6pt;z-index:251685888;mso-width-relative:page;mso-height-relative:page;" fillcolor="#FFFFFF" filled="t" stroked="t" coordsize="21600,21600" o:gfxdata="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3hi0I2QAAAAoBAAAPAAAAAAAAAAEAIAAAACIAAABkcnMvZG93bnJl&#10;di54bWxQSwECFAAUAAAACACHTuJAbqABNTUCAACMBAAADgAAAAAAAAABACAAAAAo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必</w:t>
                      </w:r>
                    </w:p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修</w:t>
                      </w:r>
                    </w:p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课</w:t>
                      </w:r>
                    </w:p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六、课程体系结构图</w:t>
      </w:r>
    </w:p>
    <w:p>
      <w:pPr>
        <w:tabs>
          <w:tab w:val="left" w:pos="4200"/>
        </w:tabs>
        <w:rPr>
          <w:rFonts w:ascii="仿宋_GB2312" w:hAnsi="仿宋_GB2312" w:eastAsia="仿宋_GB2312"/>
          <w:bCs/>
        </w:rPr>
      </w:pPr>
    </w:p>
    <w:p>
      <w:pP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margin">
                  <wp:posOffset>2521585</wp:posOffset>
                </wp:positionH>
                <wp:positionV relativeFrom="paragraph">
                  <wp:posOffset>1987550</wp:posOffset>
                </wp:positionV>
                <wp:extent cx="2887980" cy="716280"/>
                <wp:effectExtent l="4445" t="4445" r="18415" b="10795"/>
                <wp:wrapNone/>
                <wp:docPr id="44" name="文本框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798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摄影基础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视频采集与制作 3.沟通与交流4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传播学概论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新闻传播大讲堂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6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基础写作 7.全媒体营销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0" o:spid="_x0000_s1026" o:spt="202" type="#_x0000_t202" style="position:absolute;left:0pt;margin-left:198.55pt;margin-top:156.5pt;height:56.4pt;width:227.4pt;mso-position-horizontal-relative:margin;z-index:251704320;mso-width-relative:page;mso-height-relative:page;" fillcolor="#FFFFFF" filled="t" stroked="t" coordsize="21600,21600" o:gfxdata="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L1dpzaAAAACwEAAA8AAAAAAAAAAQAgAAAA&#10;IgAAAGRycy9kb3ducmV2LnhtbFBLAQIUABQAAAAIAIdO4kCHadquQgIAAIkEAAAOAAAAAAAAAAEA&#10;IAAAACkBAABkcnMvZTJvRG9jLnhtbFBLBQYAAAAABgAGAFkBAADd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摄影基础 </w:t>
                      </w:r>
                      <w:r>
                        <w:rPr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视频采集与制作 3.沟通与交流4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传播学概论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新闻传播大讲堂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6</w:t>
                      </w:r>
                      <w:r>
                        <w:rPr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基础写作 7.全媒体营销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>
                      <w:pPr>
                        <w:rPr>
                          <w:sz w:val="18"/>
                          <w:szCs w:val="18"/>
                        </w:rPr>
                      </w:pPr>
                    </w:p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2459355</wp:posOffset>
                </wp:positionH>
                <wp:positionV relativeFrom="paragraph">
                  <wp:posOffset>5019040</wp:posOffset>
                </wp:positionV>
                <wp:extent cx="3578860" cy="1422400"/>
                <wp:effectExtent l="4445" t="4445" r="13335" b="5715"/>
                <wp:wrapNone/>
                <wp:docPr id="15" name="Quad Arrow 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78860" cy="142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0" w:lineRule="atLeast"/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1.新媒体用户分析 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2.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新媒体产品设计与项目管理</w:t>
                            </w:r>
                          </w:p>
                          <w:p>
                            <w:pPr>
                              <w:spacing w:line="20" w:lineRule="atLeast"/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.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网络直播实务4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经典影片鉴赏 5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网络舆情监测与研判6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新媒体与社会 7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电子商务基础与应用 8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融合新闻学9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视频特效基础 10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网络综艺节目制作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纪录片创作</w:t>
                            </w:r>
                          </w:p>
                          <w:p>
                            <w:pPr>
                              <w:spacing w:line="0" w:lineRule="atLeast"/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新媒体广告视频制作运营  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网页设计与制作  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数据信息与可视化  19.艺术概论 20</w:t>
                            </w:r>
                            <w:r>
                              <w:rPr>
                                <w:rFonts w:cs="Times New Roman"/>
                                <w:kern w:val="2"/>
                                <w:sz w:val="18"/>
                                <w:szCs w:val="18"/>
                              </w:rPr>
                              <w:t>电影理论</w:t>
                            </w:r>
                            <w:r>
                              <w:rPr>
                                <w:rFonts w:hint="eastAsia" w:cs="Times New Roman"/>
                                <w:kern w:val="2"/>
                                <w:sz w:val="18"/>
                                <w:szCs w:val="18"/>
                              </w:rPr>
                              <w:t>21 新媒体与文创产业 22海派文化概说</w:t>
                            </w:r>
                          </w:p>
                          <w:p>
                            <w:pPr>
                              <w:spacing w:line="20" w:lineRule="atLeast"/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060" o:spid="_x0000_s1026" o:spt="202" type="#_x0000_t202" style="position:absolute;left:0pt;margin-left:193.65pt;margin-top:395.2pt;height:112pt;width:281.8pt;z-index:251683840;mso-width-relative:page;mso-height-relative:page;" fillcolor="#FFFFFF" filled="t" stroked="t" coordsize="21600,21600" o:gfxdata="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YMe7v2wAAAAwBAAAPAAAAAAAAAAEAIAAAACIAAABkcnMvZG93&#10;bnJldi54bWxQSwECFAAUAAAACACHTuJAgA9f6DYCAACNBAAADgAAAAAAAAABACAAAAAqAQAAZHJz&#10;L2Uyb0RvYy54bWxQSwUGAAAAAAYABgBZAQAA0g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" w:lineRule="atLeast"/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1.新媒体用户分析 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2.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新媒体产品设计与项目管理</w:t>
                      </w:r>
                    </w:p>
                    <w:p>
                      <w:pPr>
                        <w:spacing w:line="20" w:lineRule="atLeast"/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. 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网络直播实务4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经典影片鉴赏 5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网络舆情监测与研判6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新媒体与社会 7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电子商务基础与应用 8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融合新闻学9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视频特效基础 10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网络综艺节目制作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纪录片创作</w:t>
                      </w:r>
                    </w:p>
                    <w:p>
                      <w:pPr>
                        <w:spacing w:line="0" w:lineRule="atLeast"/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新媒体广告视频制作运营  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网页设计与制作  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数据信息与可视化  19.艺术概论 20</w:t>
                      </w:r>
                      <w:r>
                        <w:rPr>
                          <w:rFonts w:cs="Times New Roman"/>
                          <w:kern w:val="2"/>
                          <w:sz w:val="18"/>
                          <w:szCs w:val="18"/>
                        </w:rPr>
                        <w:t>电影理论</w:t>
                      </w:r>
                      <w:r>
                        <w:rPr>
                          <w:rFonts w:hint="eastAsia" w:cs="Times New Roman"/>
                          <w:kern w:val="2"/>
                          <w:sz w:val="18"/>
                          <w:szCs w:val="18"/>
                        </w:rPr>
                        <w:t>21 新媒体与文创产业 22海派文化概说</w:t>
                      </w:r>
                    </w:p>
                    <w:p>
                      <w:pPr>
                        <w:spacing w:line="20" w:lineRule="atLeast"/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2536190</wp:posOffset>
                </wp:positionH>
                <wp:positionV relativeFrom="paragraph">
                  <wp:posOffset>6482715</wp:posOffset>
                </wp:positionV>
                <wp:extent cx="3197225" cy="523875"/>
                <wp:effectExtent l="4445" t="4445" r="13970" b="5080"/>
                <wp:wrapNone/>
                <wp:docPr id="8" name="Quad Arrow 1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7225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264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军训与军事理论2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劳动教育</w:t>
                            </w:r>
                          </w:p>
                          <w:p>
                            <w:pPr>
                              <w:spacing w:line="264" w:lineRule="auto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创新创业综合实践 4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创新创业讲座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043" o:spid="_x0000_s1026" o:spt="202" type="#_x0000_t202" style="position:absolute;left:0pt;margin-left:199.7pt;margin-top:510.45pt;height:41.25pt;width:251.75pt;z-index:251700224;mso-width-relative:page;mso-height-relative:page;" fillcolor="#FFFFFF" filled="t" stroked="t" coordsize="21600,21600" o:gfxdata="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OaJVxzbAAAADQEAAA8AAAAAAAAAAQAgAAAAIgAAAGRycy9kb3ducmV2&#10;LnhtbFBLAQIUABQAAAAIAIdO4kAK/waXMgIAAIsEAAAOAAAAAAAAAAEAIAAAACoBAABkcnMvZTJv&#10;RG9jLnhtbFBLBQYAAAAABgAGAFkBAADO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64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军训与军事理论2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劳动教育</w:t>
                      </w:r>
                    </w:p>
                    <w:p>
                      <w:pPr>
                        <w:spacing w:line="264" w:lineRule="auto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创新创业综合实践 4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创新创业讲座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2180590</wp:posOffset>
                </wp:positionH>
                <wp:positionV relativeFrom="paragraph">
                  <wp:posOffset>1765300</wp:posOffset>
                </wp:positionV>
                <wp:extent cx="339725" cy="0"/>
                <wp:effectExtent l="0" t="0" r="0" b="0"/>
                <wp:wrapNone/>
                <wp:docPr id="27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9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171.7pt;margin-top:139pt;height:0pt;width:26.75pt;z-index:251697152;mso-width-relative:page;mso-height-relative:page;" filled="f" stroked="t" coordsize="21600,21600" o:gfxdata="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mPN9MNgAAAALAQAADwAAAAAAAAABACAAAAAiAAAAZHJzL2Rv&#10;d25yZXYueG1sUEsBAhQAFAAAAAgAh07iQH5KC8PIAQAAoAMAAA4AAAAAAAAAAQAgAAAAJwEAAGRy&#10;cy9lMm9Eb2MueG1sUEsFBgAAAAAGAAYAWQEAAGE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1761490</wp:posOffset>
                </wp:positionH>
                <wp:positionV relativeFrom="paragraph">
                  <wp:posOffset>1501140</wp:posOffset>
                </wp:positionV>
                <wp:extent cx="388620" cy="565150"/>
                <wp:effectExtent l="4445" t="4445" r="6350" b="13335"/>
                <wp:wrapNone/>
                <wp:docPr id="29" name="Quad Arrow 10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公共基础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061" o:spid="_x0000_s1026" o:spt="202" type="#_x0000_t202" style="position:absolute;left:0pt;margin-left:138.7pt;margin-top:118.2pt;height:44.5pt;width:30.6pt;z-index:251684864;mso-width-relative:page;mso-height-relative:page;" fillcolor="#FFFFFF" filled="t" stroked="t" coordsize="21600,21600" o:gfxdata="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pOzv1dkAAAALAQAADwAAAAAAAAABACAAAAAiAAAAZHJzL2Rvd25y&#10;ZXYueG1sUEsBAhQAFAAAAAgAh07iQP577ec2AgAAiwQAAA4AAAAAAAAAAQAgAAAAKA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公共基础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2211070</wp:posOffset>
                </wp:positionH>
                <wp:positionV relativeFrom="paragraph">
                  <wp:posOffset>1123315</wp:posOffset>
                </wp:positionV>
                <wp:extent cx="235585" cy="0"/>
                <wp:effectExtent l="0" t="0" r="0" b="0"/>
                <wp:wrapNone/>
                <wp:docPr id="32" name="Line 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55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65" o:spid="_x0000_s1026" o:spt="20" style="position:absolute;left:0pt;flip:y;margin-left:174.1pt;margin-top:88.45pt;height:0pt;width:18.55pt;z-index:251687936;mso-width-relative:page;mso-height-relative:page;" filled="f" stroked="t" coordsize="21600,21600" o:gfxdata="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KhoKTNcAAAALAQAADwAAAAAAAAABACAAAAAi&#10;AAAAZHJzL2Rvd25yZXYueG1sUEsBAhQAFAAAAAgAh07iQAHC9GjSAQAArAMAAA4AAAAAAAAAAQAg&#10;AAAAJgEAAGRycy9lMm9Eb2MueG1sUEsFBgAAAAAGAAYAWQEAAGo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1783080</wp:posOffset>
                </wp:positionH>
                <wp:positionV relativeFrom="paragraph">
                  <wp:posOffset>829945</wp:posOffset>
                </wp:positionV>
                <wp:extent cx="388620" cy="652145"/>
                <wp:effectExtent l="4445" t="4445" r="6350" b="12700"/>
                <wp:wrapNone/>
                <wp:docPr id="34" name="Quad Arrow 1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" cy="65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选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修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课程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064" o:spid="_x0000_s1026" o:spt="202" type="#_x0000_t202" style="position:absolute;left:0pt;margin-left:140.4pt;margin-top:65.35pt;height:51.35pt;width:30.6pt;z-index:251686912;mso-width-relative:page;mso-height-relative:page;" fillcolor="#FFFFFF" filled="t" stroked="t" coordsize="21600,21600" o:gfxdata="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TaFyxdgAAAALAQAADwAAAAAAAAABACAAAAAiAAAAZHJzL2Rvd25yZXYu&#10;eG1sUEsBAhQAFAAAAAgAh07iQFf5QkI0AgAAiwQAAA4AAAAAAAAAAQAgAAAAJwEAAGRycy9lMm9E&#10;b2MueG1sUEsFBgAAAAAGAAYAWQEAAM0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选</w:t>
                      </w:r>
                    </w:p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修</w:t>
                      </w:r>
                    </w:p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课程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2489835</wp:posOffset>
                </wp:positionH>
                <wp:positionV relativeFrom="paragraph">
                  <wp:posOffset>922655</wp:posOffset>
                </wp:positionV>
                <wp:extent cx="2951480" cy="428625"/>
                <wp:effectExtent l="4445" t="4445" r="12700" b="9525"/>
                <wp:wrapNone/>
                <wp:docPr id="33" name="Quad Arrow 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148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综合素质类公共选修课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034" o:spid="_x0000_s1026" o:spt="202" type="#_x0000_t202" style="position:absolute;left:0pt;margin-left:196.05pt;margin-top:72.65pt;height:33.75pt;width:232.4pt;z-index:251699200;mso-width-relative:page;mso-height-relative:page;" fillcolor="#FFFFFF" filled="t" stroked="t" coordsize="21600,21600" o:gfxdata="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QpzCetoAAAALAQAADwAAAAAAAAABACAAAAAiAAAAZHJzL2Rvd25yZXYu&#10;eG1sUEsBAhQAFAAAAAgAh07iQJfRYWkyAgAAjAQAAA4AAAAAAAAAAQAgAAAAKQEAAGRycy9lMm9E&#10;b2MueG1sUEsFBgAAAAAGAAYAWQEAAM0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0" w:lineRule="atLeas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综合素质类公共选修课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1450975</wp:posOffset>
                </wp:positionH>
                <wp:positionV relativeFrom="paragraph">
                  <wp:posOffset>6800850</wp:posOffset>
                </wp:positionV>
                <wp:extent cx="179705" cy="635"/>
                <wp:effectExtent l="0" t="0" r="0" b="0"/>
                <wp:wrapNone/>
                <wp:docPr id="45" name="Line 1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40" o:spid="_x0000_s1026" o:spt="20" style="position:absolute;left:0pt;margin-left:114.25pt;margin-top:535.5pt;height:0.05pt;width:14.15pt;z-index:251705344;mso-width-relative:page;mso-height-relative:page;" filled="f" stroked="t" coordsize="21600,21600" o:gfxdata="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KCW8dPYAAAADQEAAA8AAAAAAAAAAQAgAAAAIgAA&#10;AGRycy9kb3ducmV2LnhtbFBLAQIUABQAAAAIAIdO4kCdMToUzwEAAKQDAAAOAAAAAAAAAAEAIAAA&#10;ACcBAABkcnMvZTJvRG9jLnhtbFBLBQYAAAAABgAGAFkBAABo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margin">
                  <wp:posOffset>2512695</wp:posOffset>
                </wp:positionH>
                <wp:positionV relativeFrom="paragraph">
                  <wp:posOffset>2773045</wp:posOffset>
                </wp:positionV>
                <wp:extent cx="2887980" cy="599440"/>
                <wp:effectExtent l="4445" t="4445" r="11430" b="11430"/>
                <wp:wrapNone/>
                <wp:docPr id="25" name="文本框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7980" cy="599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中外文学导读 2.中国文化概论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3.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艺术鉴赏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     4.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美学概论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90" o:spid="_x0000_s1026" o:spt="202" type="#_x0000_t202" style="position:absolute;left:0pt;margin-left:197.85pt;margin-top:218.35pt;height:47.2pt;width:227.4pt;mso-position-horizontal-relative:margin;z-index:251696128;mso-width-relative:page;mso-height-relative:page;" fillcolor="#FFFFFF" filled="t" stroked="t" coordsize="21600,21600" o:gfxdata="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iZUZg2gAAAAsBAAAPAAAAAAAAAAEAIAAAACIA&#10;AABkcnMvZG93bnJldi54bWxQSwECFAAUAAAACACHTuJAiWNiCUACAACJBAAADgAAAAAAAAABACAA&#10;AAApAQAAZHJzL2Uyb0RvYy54bWxQSwUGAAAAAAYABgBZAQAA2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中外文学导读 2.中国文化概论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3.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艺术鉴赏</w:t>
                      </w:r>
                      <w:r>
                        <w:rPr>
                          <w:sz w:val="18"/>
                          <w:szCs w:val="18"/>
                        </w:rPr>
                        <w:t xml:space="preserve">        4.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美学概论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2818130</wp:posOffset>
                </wp:positionV>
                <wp:extent cx="442595" cy="746760"/>
                <wp:effectExtent l="4445" t="5080" r="6350" b="14605"/>
                <wp:wrapNone/>
                <wp:docPr id="24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595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专业基础选修课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26" o:spt="202" type="#_x0000_t202" style="position:absolute;left:0pt;margin-left:137.85pt;margin-top:221.9pt;height:58.8pt;width:34.85pt;z-index:251695104;mso-width-relative:page;mso-height-relative:page;" fillcolor="#FFFFFF" filled="t" stroked="t" coordsize="21600,21600" o:gfxdata="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IpgJIbbAAAACwEAAA8AAAAAAAAAAQAgAAAAIgAAAGRycy9kb3ducmV2&#10;LnhtbFBLAQIUABQAAAAIAIdO4kDJkjiWMgIAAIcEAAAOAAAAAAAAAAEAIAAAACoBAABkcnMvZTJv&#10;RG9jLnhtbFBLBQYAAAAABgAGAFkBAADO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sz w:val="11"/>
                          <w:szCs w:val="11"/>
                        </w:rPr>
                        <w:t>专业基础选修课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2112010</wp:posOffset>
                </wp:positionV>
                <wp:extent cx="428625" cy="565150"/>
                <wp:effectExtent l="4445" t="4445" r="9525" b="13335"/>
                <wp:wrapNone/>
                <wp:docPr id="2" name="Quad Arrow 10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1"/>
                                <w:szCs w:val="11"/>
                              </w:rPr>
                              <w:t>专业基础必修课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061" o:spid="_x0000_s1026" o:spt="202" type="#_x0000_t202" style="position:absolute;left:0pt;margin-left:137.85pt;margin-top:166.3pt;height:44.5pt;width:33.75pt;z-index:251701248;mso-width-relative:page;mso-height-relative:page;" fillcolor="#FFFFFF" filled="t" stroked="t" coordsize="21600,21600" o:gfxdata="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DCMYNO2wAAAAsBAAAPAAAAAAAAAAEAIAAAACIAAABkcnMvZG93bnJl&#10;di54bWxQSwECFAAUAAAACACHTuJA4Rz/uDMCAACKBAAADgAAAAAAAAABACAAAAAq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1"/>
                          <w:szCs w:val="11"/>
                        </w:rPr>
                        <w:t>专业基础必修课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1419225</wp:posOffset>
                </wp:positionH>
                <wp:positionV relativeFrom="paragraph">
                  <wp:posOffset>1779905</wp:posOffset>
                </wp:positionV>
                <wp:extent cx="342900" cy="635"/>
                <wp:effectExtent l="0" t="0" r="0" b="0"/>
                <wp:wrapNone/>
                <wp:docPr id="26" name="Line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46" o:spid="_x0000_s1026" o:spt="20" style="position:absolute;left:0pt;flip:y;margin-left:111.75pt;margin-top:140.15pt;height:0.05pt;width:27pt;z-index:251677696;mso-width-relative:page;mso-height-relative:page;" filled="f" stroked="t" coordsize="21600,21600" o:gfxdata="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S3G21wAAAAsBAAAPAAAAAAAAAAEAIAAA&#10;ACIAAABkcnMvZG93bnJldi54bWxQSwECFAAUAAAACACHTuJAvuahj9QBAACuAwAADgAAAAAAAAAB&#10;ACAAAAAmAQAAZHJzL2Uyb0RvYy54bWxQSwUGAAAAAAYABgBZAQAAb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2506980</wp:posOffset>
                </wp:positionH>
                <wp:positionV relativeFrom="paragraph">
                  <wp:posOffset>1509395</wp:posOffset>
                </wp:positionV>
                <wp:extent cx="2901315" cy="406400"/>
                <wp:effectExtent l="4445" t="4445" r="5080" b="15875"/>
                <wp:wrapNone/>
                <wp:docPr id="30" name="Quad Arrow 10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1315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047" o:spid="_x0000_s1026" o:spt="202" type="#_x0000_t202" style="position:absolute;left:0pt;margin-left:197.4pt;margin-top:118.85pt;height:32pt;width:228.45pt;z-index:251678720;mso-width-relative:page;mso-height-relative:page;" fillcolor="#FFFFFF" filled="t" stroked="t" coordsize="21600,21600" o:gfxdata="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5FjLJ2QAAAAsBAAAPAAAAAAAAAAEAIAAAACIAAABkcnMvZG93bnJl&#10;di54bWxQSwECFAAUAAAACACHTuJACVnfATUCAACMBAAADgAAAAAAAAABACAAAAAo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2460625</wp:posOffset>
                </wp:positionH>
                <wp:positionV relativeFrom="paragraph">
                  <wp:posOffset>3456940</wp:posOffset>
                </wp:positionV>
                <wp:extent cx="3286760" cy="1502410"/>
                <wp:effectExtent l="4445" t="4445" r="15875" b="17145"/>
                <wp:wrapNone/>
                <wp:docPr id="20" name="Quad Arrow 10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760" cy="150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0" w:lineRule="atLeast"/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马克思主义新闻观与新媒体2.</w:t>
                            </w:r>
                            <w:r>
                              <w:rPr>
                                <w:rFonts w:cs="Times New Roman"/>
                                <w:kern w:val="2"/>
                                <w:sz w:val="18"/>
                                <w:szCs w:val="18"/>
                              </w:rPr>
                              <w:t>马克思主义新闻论著选读</w:t>
                            </w:r>
                            <w:r>
                              <w:rPr>
                                <w:rFonts w:hint="eastAsia" w:cs="Times New Roman"/>
                                <w:kern w:val="2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网络与新媒体概论4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中外网络与新媒体发展史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0" w:lineRule="atLeast"/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5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新闻传播伦理与法规 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0" w:lineRule="atLeast"/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6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传媒类经典图书赏析   7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新媒体实务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基础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0" w:lineRule="atLeast"/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新媒体写作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9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网络广播节目制作 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 1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0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编剧基础</w:t>
                            </w:r>
                          </w:p>
                          <w:p>
                            <w:pPr>
                              <w:spacing w:line="0" w:lineRule="atLeast"/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11短视频策划制作运营  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影视短片创作  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新媒体数据分析与应用 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14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App设计与制作 15.数字多媒体作品创作 16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sz w:val="18"/>
                                <w:szCs w:val="18"/>
                              </w:rPr>
                              <w:t>信息图表制作</w:t>
                            </w:r>
                            <w:r>
                              <w:rPr>
                                <w:rFonts w:hint="eastAsia" w:ascii="Times New Roman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17影视市场营销 18.即兴口语表达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19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平面设计 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20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图像处理21</w:t>
                            </w: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表演基础 22.导演基础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036" o:spid="_x0000_s1026" o:spt="202" type="#_x0000_t202" style="position:absolute;left:0pt;margin-left:193.75pt;margin-top:272.2pt;height:118.3pt;width:258.8pt;z-index:251668480;mso-width-relative:page;mso-height-relative:page;" fillcolor="#FFFFFF" filled="t" stroked="t" coordsize="21600,21600" o:gfxdata="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NvG+SHaAAAACwEAAA8AAAAAAAAAAQAgAAAAIgAAAGRycy9kb3du&#10;cmV2LnhtbFBLAQIUABQAAAAIAIdO4kC/J8lQNgIAAI0EAAAOAAAAAAAAAAEAIAAAACkBAABkcnMv&#10;ZTJvRG9jLnhtbFBLBQYAAAAABgAGAFkBAADR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0" w:lineRule="atLeast"/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马克思主义新闻观与新媒体2.</w:t>
                      </w:r>
                      <w:r>
                        <w:rPr>
                          <w:rFonts w:cs="Times New Roman"/>
                          <w:kern w:val="2"/>
                          <w:sz w:val="18"/>
                          <w:szCs w:val="18"/>
                        </w:rPr>
                        <w:t>马克思主义新闻论著选读</w:t>
                      </w:r>
                      <w:r>
                        <w:rPr>
                          <w:rFonts w:hint="eastAsia" w:cs="Times New Roman"/>
                          <w:kern w:val="2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网络与新媒体概论4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中外网络与新媒体发展史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  <w:p>
                      <w:pPr>
                        <w:spacing w:line="0" w:lineRule="atLeast"/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5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新闻传播伦理与法规 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  <w:p>
                      <w:pPr>
                        <w:spacing w:line="0" w:lineRule="atLeast"/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6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传媒类经典图书赏析   7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新媒体实务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基础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  <w:p>
                      <w:pPr>
                        <w:spacing w:line="0" w:lineRule="atLeast"/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新媒体写作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9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网络广播节目制作 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 1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0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编剧基础</w:t>
                      </w:r>
                    </w:p>
                    <w:p>
                      <w:pPr>
                        <w:spacing w:line="0" w:lineRule="atLeast"/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11短视频策划制作运营  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影视短片创作  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新媒体数据分析与应用 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 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14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App设计与制作 15.数字多媒体作品创作 16</w:t>
                      </w:r>
                      <w:r>
                        <w:rPr>
                          <w:rFonts w:ascii="Times New Roman" w:hAnsi="Times New Roman"/>
                          <w:color w:val="000000"/>
                          <w:sz w:val="18"/>
                          <w:szCs w:val="18"/>
                        </w:rPr>
                        <w:t>信息图表制作</w:t>
                      </w:r>
                      <w:r>
                        <w:rPr>
                          <w:rFonts w:hint="eastAsia" w:ascii="Times New Roman" w:hAnsi="Times New Roman"/>
                          <w:color w:val="000000"/>
                          <w:sz w:val="18"/>
                          <w:szCs w:val="18"/>
                        </w:rPr>
                        <w:t xml:space="preserve"> 17影视市场营销 18.即兴口语表达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19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平面设计 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20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图像处理21</w:t>
                      </w:r>
                      <w:r>
                        <w:rPr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表演基础 22.导演基础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2179955</wp:posOffset>
                </wp:positionH>
                <wp:positionV relativeFrom="paragraph">
                  <wp:posOffset>2515870</wp:posOffset>
                </wp:positionV>
                <wp:extent cx="342900" cy="635"/>
                <wp:effectExtent l="0" t="0" r="0" b="0"/>
                <wp:wrapNone/>
                <wp:docPr id="43" name="Line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46" o:spid="_x0000_s1026" o:spt="20" style="position:absolute;left:0pt;flip:y;margin-left:171.65pt;margin-top:198.1pt;height:0.05pt;width:27pt;z-index:251703296;mso-width-relative:page;mso-height-relative:page;" filled="f" stroked="t" coordsize="21600,21600" o:gfxdata="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FWcJGnXAAAACwEAAA8AAAAAAAAAAQAgAAAA&#10;IgAAAGRycy9kb3ducmV2LnhtbFBLAQIUABQAAAAIAIdO4kDNZjsF0wEAAK4DAAAOAAAAAAAAAAEA&#10;IAAAACYBAABkcnMvZTJvRG9jLnhtbFBLBQYAAAAABgAGAFkBAABr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1453515</wp:posOffset>
                </wp:positionH>
                <wp:positionV relativeFrom="paragraph">
                  <wp:posOffset>3064510</wp:posOffset>
                </wp:positionV>
                <wp:extent cx="301625" cy="8255"/>
                <wp:effectExtent l="0" t="4445" r="635" b="8890"/>
                <wp:wrapNone/>
                <wp:docPr id="22" name="Lin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01625" cy="82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3" o:spid="_x0000_s1026" o:spt="20" style="position:absolute;left:0pt;flip:y;margin-left:114.45pt;margin-top:241.3pt;height:0.65pt;width:23.75pt;z-index:251694080;mso-width-relative:page;mso-height-relative:page;" filled="f" stroked="t" coordsize="21600,21600" o:gfxdata="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J/HUm/YAAAACwEAAA8AAAAAAAAAAQAgAAAA&#10;IgAAAGRycy9kb3ducmV2LnhtbFBLAQIUABQAAAAIAIdO4kAt99Qz0gEAAK0DAAAOAAAAAAAAAAEA&#10;IAAAACcBAABkcnMvZTJvRG9jLnhtbFBLBQYAAAAABgAGAFkBAABr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2510155</wp:posOffset>
                </wp:positionV>
                <wp:extent cx="311785" cy="1270"/>
                <wp:effectExtent l="0" t="0" r="0" b="0"/>
                <wp:wrapNone/>
                <wp:docPr id="42" name="Line 10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11785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46" o:spid="_x0000_s1026" o:spt="20" style="position:absolute;left:0pt;flip:y;margin-left:113.25pt;margin-top:197.65pt;height:0.1pt;width:24.55pt;z-index:251702272;mso-width-relative:page;mso-height-relative:page;" filled="f" stroked="t" coordsize="21600,21600" o:gfxdata="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dfAjJtgAAAALAQAADwAAAAAAAAAB&#10;ACAAAAAiAAAAZHJzL2Rvd25yZXYueG1sUEsBAhQAFAAAAAgAh07iQGy63unXAQAArwMAAA4AAAAA&#10;AAAAAQAgAAAAJw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2207895</wp:posOffset>
                </wp:positionH>
                <wp:positionV relativeFrom="paragraph">
                  <wp:posOffset>3090545</wp:posOffset>
                </wp:positionV>
                <wp:extent cx="288290" cy="635"/>
                <wp:effectExtent l="0" t="0" r="0" b="0"/>
                <wp:wrapNone/>
                <wp:docPr id="21" name="Line 1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829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48" o:spid="_x0000_s1026" o:spt="20" style="position:absolute;left:0pt;flip:y;margin-left:173.85pt;margin-top:243.35pt;height:0.05pt;width:22.7pt;z-index:251679744;mso-width-relative:page;mso-height-relative:page;" filled="f" stroked="t" coordsize="21600,21600" o:gfxdata="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ytgAbdgAAAALAQAADwAAAAAAAAABACAA&#10;AAAiAAAAZHJzL2Rvd25yZXYueG1sUEsBAhQAFAAAAAgAh07iQEEB4UnUAQAArgMAAA4AAAAAAAAA&#10;AQAgAAAAJwEAAGRycy9lMm9Eb2MueG1sUEsFBgAAAAAGAAYAWQEAAG0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br w:type="page"/>
      </w:r>
      <w:r>
        <w:rPr>
          <w:rFonts w:ascii="华文楷体" w:hAnsi="华文楷体" w:eastAsia="华文楷体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131445</wp:posOffset>
                </wp:positionH>
                <wp:positionV relativeFrom="paragraph">
                  <wp:posOffset>-228600</wp:posOffset>
                </wp:positionV>
                <wp:extent cx="548640" cy="7592060"/>
                <wp:effectExtent l="5080" t="4445" r="7620" b="13970"/>
                <wp:wrapNone/>
                <wp:docPr id="41" name="Quad Arrow 10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7592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b/>
                                <w:spacing w:val="6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pacing w:val="60"/>
                                <w:sz w:val="28"/>
                                <w:szCs w:val="28"/>
                              </w:rPr>
                              <w:t>课程体系结构图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028" o:spid="_x0000_s1026" o:spt="202" type="#_x0000_t202" style="position:absolute;left:0pt;margin-left:10.35pt;margin-top:-18pt;height:597.8pt;width:43.2pt;z-index:251662336;mso-width-relative:page;mso-height-relative:page;" fillcolor="#FFFFFF" filled="t" stroked="t" coordsize="21600,21600" o:gfxdata="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G8kJQ2QAAAAsBAAAPAAAAAAAAAAEAIAAAACIAAABkcnMvZG93bnJl&#10;di54bWxQSwECFAAUAAAACACHTuJAcJkLqDUCAACOBAAADgAAAAAAAAABACAAAAAo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spacing w:line="360" w:lineRule="auto"/>
                        <w:jc w:val="center"/>
                        <w:rPr>
                          <w:b/>
                          <w:spacing w:val="60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pacing w:val="60"/>
                          <w:sz w:val="28"/>
                          <w:szCs w:val="28"/>
                        </w:rPr>
                        <w:t>课程体系结构图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1091565</wp:posOffset>
                </wp:positionH>
                <wp:positionV relativeFrom="paragraph">
                  <wp:posOffset>-229235</wp:posOffset>
                </wp:positionV>
                <wp:extent cx="342900" cy="1724025"/>
                <wp:effectExtent l="4445" t="4445" r="8890" b="9525"/>
                <wp:wrapNone/>
                <wp:docPr id="40" name="Quad Arrow 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724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sz w:val="13"/>
                                <w:szCs w:val="13"/>
                              </w:rPr>
                            </w:pPr>
                          </w:p>
                          <w:p>
                            <w:pPr>
                              <w:jc w:val="both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通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识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教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育课程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029" o:spid="_x0000_s1026" o:spt="202" type="#_x0000_t202" style="position:absolute;left:0pt;margin-left:85.95pt;margin-top:-18.05pt;height:135.75pt;width:27pt;z-index:251663360;mso-width-relative:page;mso-height-relative:page;" fillcolor="#FFFFFF" filled="t" stroked="t" coordsize="21600,21600" o:gfxdata="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1jxNk9oAAAALAQAADwAAAAAAAAABACAAAAAiAAAAZHJzL2Rvd25yZXYu&#10;eG1sUEsBAhQAFAAAAAgAh07iQMOlWuIyAgAAjAQAAA4AAAAAAAAAAQAgAAAAKQEAAGRycy9lMm9E&#10;b2MueG1sUEsFBgAAAAAGAAYAWQEAAM0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sz w:val="13"/>
                          <w:szCs w:val="13"/>
                        </w:rPr>
                      </w:pPr>
                    </w:p>
                    <w:p>
                      <w:pPr>
                        <w:jc w:val="both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通</w:t>
                      </w:r>
                    </w:p>
                    <w:p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识</w:t>
                      </w:r>
                    </w:p>
                    <w:p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教</w:t>
                      </w:r>
                    </w:p>
                    <w:p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育课程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259715</wp:posOffset>
                </wp:positionV>
                <wp:extent cx="342900" cy="635"/>
                <wp:effectExtent l="0" t="0" r="0" b="0"/>
                <wp:wrapNone/>
                <wp:docPr id="37" name="Line 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33" o:spid="_x0000_s1026" o:spt="20" style="position:absolute;left:0pt;margin-left:112.5pt;margin-top:20.45pt;height:0.05pt;width:27pt;z-index:251666432;mso-width-relative:page;mso-height-relative:page;" filled="f" stroked="t" coordsize="21600,21600" o:gfxdata="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1SVBo1gAAAAkBAAAPAAAAAAAAAAEAIAAAACIAAABk&#10;cnMvZG93bnJldi54bWxQSwECFAAUAAAACACHTuJAMXlYks8BAACkAwAADgAAAAAAAAABACAAAAAl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2176145</wp:posOffset>
                </wp:positionH>
                <wp:positionV relativeFrom="paragraph">
                  <wp:posOffset>254000</wp:posOffset>
                </wp:positionV>
                <wp:extent cx="235585" cy="0"/>
                <wp:effectExtent l="0" t="0" r="0" b="0"/>
                <wp:wrapNone/>
                <wp:docPr id="36" name="Line 1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355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44" o:spid="_x0000_s1026" o:spt="20" style="position:absolute;left:0pt;flip:y;margin-left:171.35pt;margin-top:20pt;height:0pt;width:18.55pt;z-index:251675648;mso-width-relative:page;mso-height-relative:page;" filled="f" stroked="t" coordsize="21600,21600" o:gfxdata="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tr6mctYAAAAJAQAADwAAAAAAAAABACAAAAAi&#10;AAAAZHJzL2Rvd25yZXYueG1sUEsBAhQAFAAAAAgAh07iQJ6pVWzTAQAArAMAAA4AAAAAAAAAAQAg&#10;AAAAJQEAAGRycy9lMm9Eb2MueG1sUEsFBgAAAAAGAAYAWQEAAGo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666750</wp:posOffset>
                </wp:positionH>
                <wp:positionV relativeFrom="paragraph">
                  <wp:posOffset>678815</wp:posOffset>
                </wp:positionV>
                <wp:extent cx="417195" cy="635"/>
                <wp:effectExtent l="0" t="0" r="0" b="0"/>
                <wp:wrapNone/>
                <wp:docPr id="35" name="Line 1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719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67" o:spid="_x0000_s1026" o:spt="20" style="position:absolute;left:0pt;margin-left:52.5pt;margin-top:53.45pt;height:0.05pt;width:32.85pt;z-index:251689984;mso-width-relative:page;mso-height-relative:page;" filled="f" stroked="t" coordsize="21600,21600" o:gfxdata="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nYVf61gAAAAsBAAAPAAAAAAAAAAEAIAAAACIAAABk&#10;cnMvZG93bnJldi54bWxQSwECFAAUAAAACACHTuJAcMvwds8BAACkAwAADgAAAAAAAAABACAAAAAl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1440180</wp:posOffset>
                </wp:positionH>
                <wp:positionV relativeFrom="paragraph">
                  <wp:posOffset>1172845</wp:posOffset>
                </wp:positionV>
                <wp:extent cx="342900" cy="635"/>
                <wp:effectExtent l="0" t="0" r="0" b="0"/>
                <wp:wrapNone/>
                <wp:docPr id="31" name="Line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35" o:spid="_x0000_s1026" o:spt="20" style="position:absolute;left:0pt;margin-left:113.4pt;margin-top:92.35pt;height:0.05pt;width:27pt;z-index:251667456;mso-width-relative:page;mso-height-relative:page;" filled="f" stroked="t" coordsize="21600,21600" o:gfxdata="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prd3ndcAAAALAQAADwAAAAAAAAABACAAAAAiAAAA&#10;ZHJzL2Rvd25yZXYueG1sUEsBAhQAFAAAAAgAh07iQEPsTqnPAQAApAMAAA4AAAAAAAAAAQAgAAAA&#10;Jg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1087755</wp:posOffset>
                </wp:positionH>
                <wp:positionV relativeFrom="paragraph">
                  <wp:posOffset>1532890</wp:posOffset>
                </wp:positionV>
                <wp:extent cx="348615" cy="1638300"/>
                <wp:effectExtent l="4445" t="4445" r="13970" b="8890"/>
                <wp:wrapNone/>
                <wp:docPr id="28" name="Quad Arrow 10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" cy="163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学科基础课程</w:t>
                            </w:r>
                          </w:p>
                        </w:txbxContent>
                      </wps:txbx>
                      <wps:bodyPr rot="0" vert="horz" wrap="square" lIns="36068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030" o:spid="_x0000_s1026" o:spt="202" type="#_x0000_t202" style="position:absolute;left:0pt;margin-left:85.65pt;margin-top:120.7pt;height:129pt;width:27.45pt;z-index:251664384;mso-width-relative:page;mso-height-relative:page;" fillcolor="#FFFFFF" filled="t" stroked="t" coordsize="21600,21600" o:gfxdata="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DIqfRHbAAAACwEAAA8AAAAAAAAAAQAgAAAAIgAAAGRycy9kb3ducmV2&#10;LnhtbFBLAQIUABQAAAAIAIdO4kD9FPkmMgIAAIAEAAAOAAAAAAAAAAEAIAAAACoBAABkcnMvZTJv&#10;RG9jLnhtbFBLBQYAAAAABgAGAFkBAADOBQAAAAA=&#10;">
                <v:fill on="t" focussize="0,0"/>
                <v:stroke color="#000000" miterlimit="8" joinstyle="miter"/>
                <v:imagedata o:title=""/>
                <o:lock v:ext="edit" aspectratio="f"/>
                <v:textbox inset="2.84pt,0mm,0mm,0mm">
                  <w:txbxContent>
                    <w:p>
                      <w:pPr>
                        <w:jc w:val="center"/>
                      </w:pPr>
                    </w:p>
                    <w:p>
                      <w:pPr>
                        <w:jc w:val="both"/>
                      </w:pPr>
                      <w:r>
                        <w:rPr>
                          <w:rFonts w:hint="eastAsia"/>
                        </w:rPr>
                        <w:t>学科基础课程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2382520</wp:posOffset>
                </wp:positionV>
                <wp:extent cx="417195" cy="635"/>
                <wp:effectExtent l="0" t="0" r="0" b="0"/>
                <wp:wrapNone/>
                <wp:docPr id="23" name="Line 10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719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68" o:spid="_x0000_s1026" o:spt="20" style="position:absolute;left:0pt;margin-left:53.25pt;margin-top:187.6pt;height:0.05pt;width:32.85pt;z-index:251691008;mso-width-relative:page;mso-height-relative:page;" filled="f" stroked="t" coordsize="21600,21600" o:gfxdata="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4g8ZidcAAAALAQAADwAAAAAAAAABACAAAAAiAAAA&#10;ZHJzL2Rvd25yZXYueG1sUEsBAhQAFAAAAAgAh07iQE0qPUXPAQAApAMAAA4AAAAAAAAAAQAgAAAA&#10;Jg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1097280</wp:posOffset>
                </wp:positionH>
                <wp:positionV relativeFrom="paragraph">
                  <wp:posOffset>3409315</wp:posOffset>
                </wp:positionV>
                <wp:extent cx="342900" cy="2428875"/>
                <wp:effectExtent l="4445" t="4445" r="8890" b="6350"/>
                <wp:wrapNone/>
                <wp:docPr id="16" name="Quad Arrow 10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428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  <w:p/>
                          <w:p>
                            <w:pPr>
                              <w:jc w:val="center"/>
                            </w:pP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专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业</w:t>
                            </w:r>
                          </w:p>
                          <w:p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课程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031" o:spid="_x0000_s1026" o:spt="202" type="#_x0000_t202" style="position:absolute;left:0pt;margin-left:86.4pt;margin-top:268.45pt;height:191.25pt;width:27pt;z-index:251665408;mso-width-relative:page;mso-height-relative:page;" fillcolor="#FFFFFF" filled="t" stroked="t" coordsize="21600,21600" o:gfxdata="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MrRJFtoAAAALAQAADwAAAAAAAAABACAAAAAiAAAAZHJzL2Rvd25y&#10;ZXYueG1sUEsBAhQAFAAAAAgAh07iQG2PDy01AgAAjAQAAA4AAAAAAAAAAQAgAAAAKQ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  <w:p/>
                    <w:p>
                      <w:pPr>
                        <w:jc w:val="center"/>
                      </w:pP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专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业</w:t>
                      </w:r>
                    </w:p>
                    <w:p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课程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3636010</wp:posOffset>
                </wp:positionV>
                <wp:extent cx="371475" cy="1108075"/>
                <wp:effectExtent l="4445" t="5080" r="12700" b="9525"/>
                <wp:wrapNone/>
                <wp:docPr id="19" name="Quad Arrow 1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" cy="1108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必修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课</w:t>
                            </w:r>
                          </w:p>
                          <w:p>
                            <w:pPr>
                              <w:pStyle w:val="58"/>
                              <w:spacing w:line="440" w:lineRule="atLeast"/>
                              <w:ind w:left="0" w:firstLine="640"/>
                              <w:jc w:val="center"/>
                              <w:rPr>
                                <w:rFonts w:ascii="楷体_GB2312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045" o:spid="_x0000_s1026" o:spt="202" type="#_x0000_t202" style="position:absolute;left:0pt;margin-left:141pt;margin-top:286.3pt;height:87.25pt;width:29.25pt;z-index:251676672;mso-width-relative:page;mso-height-relative:page;" fillcolor="#FFFFFF" filled="t" stroked="t" coordsize="21600,21600" o:gfxdata="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nSg692wAAAAsBAAAPAAAAAAAAAAEAIAAAACIAAABkcnMvZG93bnJl&#10;di54bWxQSwECFAAUAAAACACHTuJAzWndsDMCAACMBAAADgAAAAAAAAABACAAAAAq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必修</w:t>
                      </w:r>
                    </w:p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课</w:t>
                      </w:r>
                    </w:p>
                    <w:p>
                      <w:pPr>
                        <w:pStyle w:val="58"/>
                        <w:spacing w:line="440" w:lineRule="atLeast"/>
                        <w:ind w:left="0" w:firstLine="640"/>
                        <w:jc w:val="center"/>
                        <w:rPr>
                          <w:rFonts w:ascii="楷体_GB2312"/>
                          <w:b/>
                          <w:bCs/>
                          <w:sz w:val="32"/>
                          <w:szCs w:val="32"/>
                        </w:rPr>
                      </w:pPr>
                    </w:p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1430655</wp:posOffset>
                </wp:positionH>
                <wp:positionV relativeFrom="paragraph">
                  <wp:posOffset>4100830</wp:posOffset>
                </wp:positionV>
                <wp:extent cx="360045" cy="635"/>
                <wp:effectExtent l="0" t="0" r="0" b="0"/>
                <wp:wrapNone/>
                <wp:docPr id="18" name="Line 10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004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52" o:spid="_x0000_s1026" o:spt="20" style="position:absolute;left:0pt;margin-left:112.65pt;margin-top:322.9pt;height:0.05pt;width:28.35pt;z-index:251680768;mso-width-relative:page;mso-height-relative:page;" filled="f" stroked="t" coordsize="21600,21600" o:gfxdata="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77FQotgAAAALAQAADwAAAAAAAAABACAAAAAiAAAA&#10;ZHJzL2Rvd25yZXYueG1sUEsBAhQAFAAAAAgAh07iQHvnEX/OAQAApAMAAA4AAAAAAAAAAQAgAAAA&#10;Jw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2146935</wp:posOffset>
                </wp:positionH>
                <wp:positionV relativeFrom="paragraph">
                  <wp:posOffset>4066540</wp:posOffset>
                </wp:positionV>
                <wp:extent cx="339725" cy="5080"/>
                <wp:effectExtent l="0" t="4445" r="5715" b="6350"/>
                <wp:wrapNone/>
                <wp:docPr id="17" name="Line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9725" cy="5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26" o:spid="_x0000_s1026" o:spt="20" style="position:absolute;left:0pt;margin-left:169.05pt;margin-top:320.2pt;height:0.4pt;width:26.75pt;z-index:251660288;mso-width-relative:page;mso-height-relative:page;" filled="f" stroked="t" coordsize="21600,21600" o:gfxdata="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PrXCBfZAAAACwEAAA8AAAAAAAAAAQAgAAAAIgAA&#10;AGRycy9kb3ducmV2LnhtbFBLAQIUABQAAAAIAIdO4kBnrMj8zgEAAKUDAAAOAAAAAAAAAAEAIAAA&#10;ACgBAABkcnMvZTJvRG9jLnhtbFBLBQYAAAAABgAGAFkBAABo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674370</wp:posOffset>
                </wp:positionH>
                <wp:positionV relativeFrom="paragraph">
                  <wp:posOffset>4721860</wp:posOffset>
                </wp:positionV>
                <wp:extent cx="417195" cy="635"/>
                <wp:effectExtent l="0" t="0" r="0" b="0"/>
                <wp:wrapNone/>
                <wp:docPr id="14" name="Line 10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719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69" o:spid="_x0000_s1026" o:spt="20" style="position:absolute;left:0pt;margin-left:53.1pt;margin-top:371.8pt;height:0.05pt;width:32.85pt;z-index:251692032;mso-width-relative:page;mso-height-relative:page;" filled="f" stroked="t" coordsize="21600,21600" o:gfxdata="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eMcAO9cAAAALAQAADwAAAAAAAAABACAAAAAiAAAA&#10;ZHJzL2Rvd25yZXYueG1sUEsBAhQAFAAAAAgAh07iQLQ4ZkHPAQAApAMAAA4AAAAAAAAAAQAgAAAA&#10;Jg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1795145</wp:posOffset>
                </wp:positionH>
                <wp:positionV relativeFrom="paragraph">
                  <wp:posOffset>5078730</wp:posOffset>
                </wp:positionV>
                <wp:extent cx="351790" cy="974725"/>
                <wp:effectExtent l="4445" t="4445" r="10795" b="13970"/>
                <wp:wrapNone/>
                <wp:docPr id="13" name="Quad Arrow 1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790" cy="97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选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修</w:t>
                            </w:r>
                          </w:p>
                          <w:p>
                            <w:pPr>
                              <w:snapToGrid w:val="0"/>
                              <w:spacing w:line="36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066" o:spid="_x0000_s1026" o:spt="202" type="#_x0000_t202" style="position:absolute;left:0pt;margin-left:141.35pt;margin-top:399.9pt;height:76.75pt;width:27.7pt;z-index:251688960;mso-width-relative:page;mso-height-relative:page;" fillcolor="#FFFFFF" filled="t" stroked="t" coordsize="21600,21600" o:gfxdata="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O2eSGNsAAAALAQAADwAAAAAAAAABACAAAAAiAAAAZHJzL2Rvd25yZXYu&#10;eG1sUEsBAhQAFAAAAAgAh07iQAvITXYxAgAAiwQAAA4AAAAAAAAAAQAgAAAAKgEAAGRycy9lMm9E&#10;b2MueG1sUEsFBgAAAAAGAAYAWQEAAM0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选</w:t>
                      </w:r>
                    </w:p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修</w:t>
                      </w:r>
                    </w:p>
                    <w:p>
                      <w:pPr>
                        <w:snapToGrid w:val="0"/>
                        <w:spacing w:line="36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2146935</wp:posOffset>
                </wp:positionH>
                <wp:positionV relativeFrom="paragraph">
                  <wp:posOffset>5638165</wp:posOffset>
                </wp:positionV>
                <wp:extent cx="342900" cy="0"/>
                <wp:effectExtent l="0" t="0" r="0" b="0"/>
                <wp:wrapNone/>
                <wp:docPr id="12" name="Line 10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58" o:spid="_x0000_s1026" o:spt="20" style="position:absolute;left:0pt;margin-left:169.05pt;margin-top:443.95pt;height:0pt;width:27pt;z-index:251682816;mso-width-relative:page;mso-height-relative:page;" filled="f" stroked="t" coordsize="21600,21600" o:gfxdata="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ra9l9cAAAALAQAADwAAAAAAAAABACAAAAAiAAAAZHJz&#10;L2Rvd25yZXYueG1sUEsBAhQAFAAAAAgAh07iQAYwlJvMAQAAogMAAA4AAAAAAAAAAQAgAAAAJgEA&#10;AGRycy9lMm9Eb2MueG1sUEsFBgAAAAAGAAYAWQEAAG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1434465</wp:posOffset>
                </wp:positionH>
                <wp:positionV relativeFrom="paragraph">
                  <wp:posOffset>5628005</wp:posOffset>
                </wp:positionV>
                <wp:extent cx="348615" cy="635"/>
                <wp:effectExtent l="0" t="0" r="0" b="0"/>
                <wp:wrapNone/>
                <wp:docPr id="11" name="Line 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61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55" o:spid="_x0000_s1026" o:spt="20" style="position:absolute;left:0pt;margin-left:112.95pt;margin-top:443.15pt;height:0.05pt;width:27.45pt;z-index:251681792;mso-width-relative:page;mso-height-relative:page;" filled="f" stroked="t" coordsize="21600,21600" o:gfxdata="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zrV2m2AAAAAsBAAAPAAAAAAAAAAEAIAAAACIA&#10;AABkcnMvZG93bnJldi54bWxQSwECFAAUAAAACACHTuJAXDK6C9ABAACkAwAADgAAAAAAAAABACAA&#10;AAAnAQAAZHJzL2Uyb0RvYy54bWxQSwUGAAAAAAYABgBZAQAAa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1097280</wp:posOffset>
                </wp:positionH>
                <wp:positionV relativeFrom="paragraph">
                  <wp:posOffset>6241415</wp:posOffset>
                </wp:positionV>
                <wp:extent cx="342900" cy="1336040"/>
                <wp:effectExtent l="4445" t="4445" r="8890" b="8890"/>
                <wp:wrapNone/>
                <wp:docPr id="10" name="Quad Arrow 1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336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集中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实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践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环</w:t>
                            </w:r>
                          </w:p>
                          <w:p>
                            <w:pPr>
                              <w:rPr>
                                <w:color w:val="FF0000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038" o:spid="_x0000_s1026" o:spt="202" type="#_x0000_t202" style="position:absolute;left:0pt;margin-left:86.4pt;margin-top:491.45pt;height:105.2pt;width:27pt;z-index:251670528;mso-width-relative:page;mso-height-relative:page;" fillcolor="#FFFFFF" filled="t" stroked="t" coordsize="21600,21600" o:gfxdata="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DJCaxjZAAAADAEAAA8AAAAAAAAAAQAgAAAAIgAAAGRycy9kb3ducmV2&#10;LnhtbFBLAQIUABQAAAAIAIdO4kDGifQHNAIAAIwEAAAOAAAAAAAAAAEAIAAAACgBAABkcnMvZTJv&#10;RG9jLnhtbFBLBQYAAAAABgAGAFkBAADO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集中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实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践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环</w:t>
                      </w:r>
                    </w:p>
                    <w:p>
                      <w:pPr>
                        <w:rPr>
                          <w:color w:val="FF0000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1640205</wp:posOffset>
                </wp:positionH>
                <wp:positionV relativeFrom="paragraph">
                  <wp:posOffset>6577330</wp:posOffset>
                </wp:positionV>
                <wp:extent cx="692785" cy="347345"/>
                <wp:effectExtent l="4445" t="4445" r="15240" b="15240"/>
                <wp:wrapNone/>
                <wp:docPr id="9" name="Quad Arrow 1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785" cy="347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综合实践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041" o:spid="_x0000_s1026" o:spt="202" type="#_x0000_t202" style="position:absolute;left:0pt;margin-left:129.15pt;margin-top:517.9pt;height:27.35pt;width:54.55pt;z-index:251673600;mso-width-relative:page;mso-height-relative:page;" fillcolor="#FFFFFF" filled="t" stroked="t" coordsize="21600,21600" o:gfxdata="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8FFRnNsAAAANAQAADwAAAAAAAAABACAAAAAiAAAAZHJzL2Rvd25y&#10;ZXYueG1sUEsBAhQAFAAAAAgAh07iQIA2iCI0AgAAigQAAA4AAAAAAAAAAQAgAAAAKg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综合实践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2531745</wp:posOffset>
                </wp:positionH>
                <wp:positionV relativeFrom="paragraph">
                  <wp:posOffset>7096760</wp:posOffset>
                </wp:positionV>
                <wp:extent cx="3192145" cy="654050"/>
                <wp:effectExtent l="4445" t="4445" r="9525" b="10795"/>
                <wp:wrapNone/>
                <wp:docPr id="4" name="Quad Arrow 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2145" cy="65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widowControl w:val="0"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288" w:lineRule="auto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融合新闻作品创作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2.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新媒体视频创作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3.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新媒体技术创作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4.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新媒体综合创作与参赛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5.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新媒体企业实习与调研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6.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毕业实习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7.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毕业论文（设计）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037" o:spid="_x0000_s1026" o:spt="202" type="#_x0000_t202" style="position:absolute;left:0pt;margin-left:199.35pt;margin-top:558.8pt;height:51.5pt;width:251.35pt;z-index:251669504;mso-width-relative:page;mso-height-relative:page;" fillcolor="#FFFFFF" filled="t" stroked="t" coordsize="21600,21600" o:gfxdata="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FU8NFzbAAAADQEAAA8AAAAAAAAAAQAgAAAAIgAAAGRycy9kb3du&#10;cmV2LnhtbFBLAQIUABQAAAAIAIdO4kBkuZWPNQIAAIsEAAAOAAAAAAAAAAEAIAAAACoBAABkcnMv&#10;ZTJvRG9jLnhtbFBLBQYAAAAABgAGAFkBAADR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widowControl w:val="0"/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288" w:lineRule="auto"/>
                        <w:jc w:val="both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融合新闻作品创作</w:t>
                      </w:r>
                      <w:r>
                        <w:rPr>
                          <w:sz w:val="18"/>
                          <w:szCs w:val="18"/>
                        </w:rPr>
                        <w:t xml:space="preserve">  2.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新媒体视频创作</w:t>
                      </w:r>
                      <w:r>
                        <w:rPr>
                          <w:sz w:val="18"/>
                          <w:szCs w:val="18"/>
                        </w:rPr>
                        <w:t xml:space="preserve">  3.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新媒体技术创作 </w:t>
                      </w:r>
                      <w:r>
                        <w:rPr>
                          <w:sz w:val="18"/>
                          <w:szCs w:val="18"/>
                        </w:rPr>
                        <w:t xml:space="preserve"> 4.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新媒体综合创作与参赛 </w:t>
                      </w:r>
                      <w:r>
                        <w:rPr>
                          <w:sz w:val="18"/>
                          <w:szCs w:val="18"/>
                        </w:rPr>
                        <w:t xml:space="preserve"> 5.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新媒体企业实习与调研</w:t>
                      </w:r>
                      <w:r>
                        <w:rPr>
                          <w:sz w:val="18"/>
                          <w:szCs w:val="18"/>
                        </w:rPr>
                        <w:t xml:space="preserve">  6.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毕业实习</w:t>
                      </w:r>
                      <w:r>
                        <w:rPr>
                          <w:sz w:val="18"/>
                          <w:szCs w:val="18"/>
                        </w:rPr>
                        <w:t xml:space="preserve">  7.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毕业论文（设计）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2325370</wp:posOffset>
                </wp:positionH>
                <wp:positionV relativeFrom="paragraph">
                  <wp:posOffset>6743065</wp:posOffset>
                </wp:positionV>
                <wp:extent cx="212090" cy="635"/>
                <wp:effectExtent l="0" t="0" r="0" b="0"/>
                <wp:wrapNone/>
                <wp:docPr id="3" name="Line 10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09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70" o:spid="_x0000_s1026" o:spt="20" style="position:absolute;left:0pt;margin-left:183.1pt;margin-top:530.95pt;height:0.05pt;width:16.7pt;z-index:251693056;mso-width-relative:page;mso-height-relative:page;" filled="f" stroked="t" coordsize="21600,21600" o:gfxdata="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I2U953ZAAAADQEAAA8AAAAAAAAAAQAgAAAAIgAA&#10;AGRycy9kb3ducmV2LnhtbFBLAQIUABQAAAAIAIdO4kCiqMUXzgEAAKMDAAAOAAAAAAAAAAEAIAAA&#10;ACgBAABkcnMvZTJvRG9jLnhtbFBLBQYAAAAABgAGAFkBAABo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680085</wp:posOffset>
                </wp:positionH>
                <wp:positionV relativeFrom="paragraph">
                  <wp:posOffset>7073900</wp:posOffset>
                </wp:positionV>
                <wp:extent cx="417195" cy="635"/>
                <wp:effectExtent l="0" t="0" r="0" b="0"/>
                <wp:wrapNone/>
                <wp:docPr id="1" name="Line 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719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39" o:spid="_x0000_s1026" o:spt="20" style="position:absolute;left:0pt;margin-left:53.55pt;margin-top:557pt;height:0.05pt;width:32.85pt;z-index:251671552;mso-width-relative:page;mso-height-relative:page;" filled="f" stroked="t" coordsize="21600,21600" o:gfxdata="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7mOQ11wAAAA0BAAAPAAAAAAAAAAEAIAAAACIAAABk&#10;cnMvZG93bnJldi54bWxQSwECFAAUAAAACACHTuJAZGSsYs4BAACjAwAADgAAAAAAAAABACAAAAAm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2332990</wp:posOffset>
                </wp:positionH>
                <wp:positionV relativeFrom="paragraph">
                  <wp:posOffset>7381875</wp:posOffset>
                </wp:positionV>
                <wp:extent cx="215900" cy="635"/>
                <wp:effectExtent l="0" t="0" r="0" b="0"/>
                <wp:wrapNone/>
                <wp:docPr id="7" name="Line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9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27" o:spid="_x0000_s1026" o:spt="20" style="position:absolute;left:0pt;margin-left:183.7pt;margin-top:581.25pt;height:0.05pt;width:17pt;z-index:251661312;mso-width-relative:page;mso-height-relative:page;" filled="f" stroked="t" coordsize="21600,21600" o:gfxdata="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HJZb92AAAAA0BAAAPAAAAAAAAAAEAIAAAACIAAABk&#10;cnMvZG93bnJldi54bWxQSwECFAAUAAAACACHTuJA7dIxDM0BAACjAwAADgAAAAAAAAABACAAAAAn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1466850</wp:posOffset>
                </wp:positionH>
                <wp:positionV relativeFrom="paragraph">
                  <wp:posOffset>7350760</wp:posOffset>
                </wp:positionV>
                <wp:extent cx="179705" cy="635"/>
                <wp:effectExtent l="0" t="0" r="0" b="0"/>
                <wp:wrapNone/>
                <wp:docPr id="6" name="Line 1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040" o:spid="_x0000_s1026" o:spt="20" style="position:absolute;left:0pt;margin-left:115.5pt;margin-top:578.8pt;height:0.05pt;width:14.15pt;z-index:251672576;mso-width-relative:page;mso-height-relative:page;" filled="f" stroked="t" coordsize="21600,21600" o:gfxdata="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r9eJU2QAAAA0BAAAPAAAAAAAAAAEAIAAAACIA&#10;AABkcnMvZG93bnJldi54bWxQSwECFAAUAAAACACHTuJARygvW88BAACjAwAADgAAAAAAAAABACAA&#10;AAAoAQAAZHJzL2Uyb0RvYy54bWxQSwUGAAAAAAYABgBZAQAAa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华文楷体" w:hAnsi="华文楷体" w:eastAsia="华文楷体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7197725</wp:posOffset>
                </wp:positionV>
                <wp:extent cx="687070" cy="309245"/>
                <wp:effectExtent l="4445" t="4445" r="10160" b="10160"/>
                <wp:wrapNone/>
                <wp:docPr id="5" name="Quad Arrow 10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集中实践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Quad Arrow 1042" o:spid="_x0000_s1026" o:spt="202" type="#_x0000_t202" style="position:absolute;left:0pt;margin-left:132pt;margin-top:566.75pt;height:24.35pt;width:54.1pt;z-index:251674624;mso-width-relative:page;mso-height-relative:page;" fillcolor="#FFFFFF" filled="t" stroked="t" coordsize="21600,21600" o:gfxdata="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Hi9vT2wAAAA0BAAAPAAAAAAAAAAEAIAAAACIAAABkcnMvZG93bnJl&#10;di54bWxQSwECFAAUAAAACACHTuJApyZeVzMCAACKBAAADgAAAAAAAAABACAAAAAqAQAAZHJzL2Uy&#10;b0RvYy54bWxQSwUGAAAAAAYABgBZAQAAz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集中实践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七、教学计划表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>（见Excel中教学计划模板）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</w:p>
    <w:p>
      <w:pPr>
        <w:tabs>
          <w:tab w:val="left" w:pos="4200"/>
        </w:tabs>
        <w:spacing w:before="163"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课程体系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与毕业</w:t>
      </w: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要求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支撑关系矩阵</w:t>
      </w:r>
    </w:p>
    <w:tbl>
      <w:tblPr>
        <w:tblStyle w:val="19"/>
        <w:tblW w:w="545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507"/>
        <w:gridCol w:w="284"/>
        <w:gridCol w:w="284"/>
        <w:gridCol w:w="285"/>
        <w:gridCol w:w="283"/>
        <w:gridCol w:w="283"/>
        <w:gridCol w:w="285"/>
        <w:gridCol w:w="283"/>
        <w:gridCol w:w="283"/>
        <w:gridCol w:w="285"/>
        <w:gridCol w:w="284"/>
        <w:gridCol w:w="286"/>
        <w:gridCol w:w="284"/>
        <w:gridCol w:w="284"/>
        <w:gridCol w:w="286"/>
        <w:gridCol w:w="284"/>
        <w:gridCol w:w="284"/>
        <w:gridCol w:w="286"/>
        <w:gridCol w:w="284"/>
        <w:gridCol w:w="284"/>
        <w:gridCol w:w="286"/>
        <w:gridCol w:w="284"/>
        <w:gridCol w:w="286"/>
        <w:gridCol w:w="284"/>
        <w:gridCol w:w="284"/>
        <w:gridCol w:w="286"/>
        <w:gridCol w:w="284"/>
        <w:gridCol w:w="284"/>
        <w:gridCol w:w="286"/>
        <w:gridCol w:w="284"/>
        <w:gridCol w:w="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  <w:jc w:val="center"/>
        </w:trPr>
        <w:tc>
          <w:tcPr>
            <w:tcW w:w="15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/>
                <w:bCs/>
                <w:sz w:val="18"/>
                <w:szCs w:val="18"/>
              </w:rPr>
              <w:t>课程体系</w:t>
            </w:r>
          </w:p>
        </w:tc>
        <w:tc>
          <w:tcPr>
            <w:tcW w:w="8505" w:type="dxa"/>
            <w:gridSpan w:val="3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  <w:jc w:val="center"/>
        </w:trPr>
        <w:tc>
          <w:tcPr>
            <w:tcW w:w="1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414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LO1</w:t>
            </w:r>
          </w:p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品德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修养</w:t>
            </w:r>
          </w:p>
        </w:tc>
        <w:tc>
          <w:tcPr>
            <w:tcW w:w="1700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</w:t>
            </w: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2</w:t>
            </w:r>
          </w:p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专业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eastAsia="微软雅黑" w:cs="Arial"/>
                <w:sz w:val="16"/>
                <w:szCs w:val="16"/>
              </w:rPr>
              <w:t>能力</w:t>
            </w:r>
          </w:p>
        </w:tc>
        <w:tc>
          <w:tcPr>
            <w:tcW w:w="566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微软雅黑" w:cs="Arial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O3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56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O4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自主学习</w:t>
            </w:r>
          </w:p>
        </w:tc>
        <w:tc>
          <w:tcPr>
            <w:tcW w:w="1419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O5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健康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1134" w:type="dxa"/>
            <w:gridSpan w:val="4"/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O6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协同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85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O7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853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L</w:t>
            </w:r>
            <w:r>
              <w:rPr>
                <w:rFonts w:ascii="黑体" w:hAnsi="黑体" w:eastAsia="黑体" w:cs="Arial"/>
                <w:color w:val="000000"/>
                <w:sz w:val="18"/>
                <w:szCs w:val="18"/>
              </w:rPr>
              <w:t>O8</w:t>
            </w:r>
          </w:p>
          <w:p>
            <w:pPr>
              <w:spacing w:line="240" w:lineRule="exact"/>
              <w:jc w:val="center"/>
              <w:rPr>
                <w:rFonts w:ascii="黑体" w:hAnsi="黑体" w:eastAsia="黑体" w:cs="Arial"/>
                <w:color w:val="000000"/>
                <w:sz w:val="18"/>
                <w:szCs w:val="18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国际</w:t>
            </w:r>
          </w:p>
          <w:p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黑体" w:hAnsi="黑体" w:eastAsia="黑体" w:cs="Arial"/>
                <w:color w:val="000000"/>
                <w:sz w:val="18"/>
                <w:szCs w:val="18"/>
              </w:rPr>
              <w:t>视野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blHeader/>
          <w:jc w:val="center"/>
        </w:trPr>
        <w:tc>
          <w:tcPr>
            <w:tcW w:w="150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hAnsi="黑体" w:eastAsia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283" w:type="dxa"/>
            <w:tcBorders>
              <w:left w:val="single" w:color="auto" w:sz="4" w:space="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2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2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4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3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3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83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5" w:type="dxa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毛泽东思想和中国特色社会主义理论体系概论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习近平新时代中国特色社会主义思想概论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中国近现代史纲要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思想道德与法治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形势与政策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L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大学英语1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大学英语2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大学英语3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大学英语4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体育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Ⅰ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体育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Ⅱ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体育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Ⅲ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体育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Ⅳ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计算机导论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大学信息技术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数字媒体基础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职业发展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就业指导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大学生安全教育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大学生心理健康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创新创业基础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马克思主义新闻观与新媒体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马克思主义新闻论著选读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网络与新媒体概论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中外网络与新媒体发展史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 xml:space="preserve"> 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新闻传播伦理与法规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传媒类经典图书赏析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 xml:space="preserve"> 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 xml:space="preserve"> 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新媒体实务</w:t>
            </w: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基础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cs="Arial" w:eastAsiaTheme="minorEastAsia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新媒体写作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网络广播节目制作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编剧基础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短视频策划制作运营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影视短片创作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新媒体数据分析与应用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App设计与制作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数字多媒体作品创作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信息图表制作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影视市场营销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即兴口语表达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 xml:space="preserve"> 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新媒体用户分析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新媒体产品设计与项目管理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表演基础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导演基础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网络直播实务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 xml:space="preserve"> 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经典影片鉴赏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网络舆情监测与研判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新媒体与社会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电子商务基础与应用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融合新闻学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视频特效基础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网络综艺节目制作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纪录片创作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新媒体广告视频制作运营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网页设计与制作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数据信息与可视化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平面设计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图像处理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艺术概论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color w:val="000000"/>
                <w:sz w:val="15"/>
                <w:szCs w:val="15"/>
              </w:rPr>
              <w:t xml:space="preserve"> </w:t>
            </w: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电影理论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H 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新媒体与文创产业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H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jc w:val="center"/>
        </w:trPr>
        <w:tc>
          <w:tcPr>
            <w:tcW w:w="150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 w:cs="黑体"/>
                <w:color w:val="000000" w:themeColor="text1"/>
                <w:sz w:val="15"/>
                <w:szCs w:val="15"/>
                <w14:textFill>
                  <w14:solidFill>
                    <w14:schemeClr w14:val="tx1"/>
                  </w14:solidFill>
                </w14:textFill>
              </w:rPr>
              <w:t>海派文化概说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M</w:t>
            </w: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2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>H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</w:rPr>
              <w:t xml:space="preserve"> </w:t>
            </w:r>
          </w:p>
        </w:tc>
        <w:tc>
          <w:tcPr>
            <w:tcW w:w="282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4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15"/>
                <w:szCs w:val="15"/>
                <w:lang w:val="en-US" w:eastAsia="zh-CN"/>
              </w:rPr>
              <w:t xml:space="preserve"> </w:t>
            </w: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color w:val="000000"/>
                <w:sz w:val="15"/>
                <w:szCs w:val="15"/>
              </w:rPr>
            </w:pPr>
          </w:p>
        </w:tc>
        <w:tc>
          <w:tcPr>
            <w:tcW w:w="283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3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  <w:tc>
          <w:tcPr>
            <w:tcW w:w="285" w:type="dxa"/>
          </w:tcPr>
          <w:p>
            <w:pPr>
              <w:spacing w:line="240" w:lineRule="exact"/>
              <w:jc w:val="center"/>
              <w:rPr>
                <w:rFonts w:ascii="Arial" w:hAnsi="Arial" w:eastAsia="黑体" w:cs="Arial"/>
                <w:sz w:val="15"/>
                <w:szCs w:val="15"/>
              </w:rPr>
            </w:pPr>
          </w:p>
        </w:tc>
      </w:tr>
    </w:tbl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八、学分与学时分配表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>（见Excel中教学计划模板）</w:t>
      </w:r>
    </w:p>
    <w:p>
      <w:pPr>
        <w:tabs>
          <w:tab w:val="left" w:pos="4200"/>
        </w:tabs>
        <w:spacing w:line="440" w:lineRule="exact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九</w:t>
      </w: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、教学进度表</w:t>
      </w:r>
    </w:p>
    <w:p>
      <w:pPr>
        <w:tabs>
          <w:tab w:val="left" w:pos="4200"/>
        </w:tabs>
        <w:spacing w:line="440" w:lineRule="exact"/>
        <w:ind w:firstLine="480" w:firstLineChars="200"/>
        <w:rPr>
          <w:rFonts w:ascii="仿宋_GB2312" w:hAnsi="仿宋_GB2312" w:eastAsia="仿宋_GB2312"/>
          <w:bCs/>
        </w:rPr>
      </w:pPr>
      <w:r>
        <w:rPr>
          <w:rFonts w:hint="eastAsia" w:ascii="仿宋_GB2312" w:hAnsi="仿宋_GB2312" w:eastAsia="仿宋_GB2312"/>
          <w:bCs/>
        </w:rPr>
        <w:t>（见Excel中教学计划模板）</w:t>
      </w:r>
    </w:p>
    <w:p>
      <w:pPr>
        <w:tabs>
          <w:tab w:val="left" w:pos="4200"/>
        </w:tabs>
        <w:spacing w:line="360" w:lineRule="auto"/>
        <w:outlineLvl w:val="0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十、素质拓展学分体系</w:t>
      </w:r>
    </w:p>
    <w:tbl>
      <w:tblPr>
        <w:tblStyle w:val="19"/>
        <w:tblpPr w:leftFromText="180" w:rightFromText="180" w:vertAnchor="text" w:horzAnchor="margin" w:tblpY="91"/>
        <w:tblOverlap w:val="never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4593"/>
        <w:gridCol w:w="788"/>
        <w:gridCol w:w="3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68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项</w:t>
            </w:r>
            <w:r>
              <w:rPr>
                <w:rFonts w:hint="eastAsia" w:ascii="黑体" w:hAnsi="黑体" w:eastAsia="黑体"/>
                <w:sz w:val="21"/>
                <w:szCs w:val="21"/>
              </w:rPr>
              <w:t xml:space="preserve"> 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684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必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参加“互联网+大赛”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84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684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选</w:t>
            </w:r>
          </w:p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普通话水平、文体竞赛、学生助管、志愿者活动、学术讲座、自主学习、社团活动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</w:tbl>
    <w:p/>
    <w:p>
      <w:pPr>
        <w:tabs>
          <w:tab w:val="left" w:pos="4200"/>
        </w:tabs>
        <w:spacing w:before="163" w:beforeLines="50" w:line="360" w:lineRule="auto"/>
        <w:jc w:val="center"/>
        <w:outlineLvl w:val="1"/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素质拓展项目与毕业</w:t>
      </w:r>
      <w:r>
        <w:rPr>
          <w:rFonts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要求</w:t>
      </w:r>
      <w:r>
        <w:rPr>
          <w:rFonts w:hint="eastAsia" w:ascii="黑体" w:hAnsi="黑体" w:eastAsia="黑体"/>
          <w:bCs/>
          <w:color w:val="000000" w:themeColor="text1"/>
          <w14:textFill>
            <w14:solidFill>
              <w14:schemeClr w14:val="tx1"/>
            </w14:solidFill>
          </w14:textFill>
        </w:rPr>
        <w:t>支撑关系矩阵</w:t>
      </w:r>
    </w:p>
    <w:tbl>
      <w:tblPr>
        <w:tblStyle w:val="2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1796"/>
        <w:gridCol w:w="686"/>
        <w:gridCol w:w="690"/>
        <w:gridCol w:w="692"/>
        <w:gridCol w:w="692"/>
        <w:gridCol w:w="692"/>
        <w:gridCol w:w="690"/>
        <w:gridCol w:w="692"/>
        <w:gridCol w:w="690"/>
        <w:gridCol w:w="693"/>
        <w:gridCol w:w="691"/>
        <w:gridCol w:w="6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</w:tcPr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76" w:lineRule="auto"/>
              <w:ind w:right="105"/>
              <w:jc w:val="right"/>
              <w:rPr>
                <w:rFonts w:ascii="黑体" w:hAnsi="黑体" w:eastAsia="黑体"/>
                <w:sz w:val="21"/>
                <w:szCs w:val="21"/>
              </w:rPr>
            </w:pPr>
          </w:p>
          <w:p>
            <w:pPr>
              <w:spacing w:line="276" w:lineRule="auto"/>
              <w:jc w:val="right"/>
              <w:rPr>
                <w:rFonts w:ascii="黑体" w:hAnsi="黑体" w:eastAsia="黑体"/>
                <w:sz w:val="21"/>
                <w:szCs w:val="21"/>
              </w:rPr>
            </w:pPr>
          </w:p>
          <w:p>
            <w:pPr>
              <w:spacing w:line="276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毕业要求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1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创新创业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2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社会实践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3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心理健康教育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4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职业素养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5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普通话水平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6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7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8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t>9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  <w:r>
              <w:rPr>
                <w:rFonts w:ascii="黑体" w:hAnsi="黑体" w:eastAsia="黑体"/>
                <w:sz w:val="21"/>
                <w:szCs w:val="21"/>
              </w:rPr>
              <w:t>10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项目</w:t>
            </w:r>
            <w:r>
              <w:rPr>
                <w:rFonts w:ascii="黑体" w:hAnsi="黑体" w:eastAsia="黑体"/>
                <w:sz w:val="21"/>
                <w:szCs w:val="21"/>
              </w:rPr>
              <w:t>11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社团活动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Arial" w:hAnsi="Arial" w:eastAsia="黑体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Arial" w:hAnsi="Arial" w:eastAsia="黑体" w:cs="Arial"/>
                <w:sz w:val="21"/>
                <w:szCs w:val="21"/>
                <w:lang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  <w:lang w:val="en-US" w:eastAsia="zh-CN"/>
              </w:rPr>
              <w:t>H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bookmarkStart w:id="2" w:name="_GoBack"/>
            <w:bookmarkEnd w:id="2"/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3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5" w:type="pct"/>
            <w:tcBorders>
              <w:top w:val="single" w:color="auto" w:sz="4" w:space="0"/>
            </w:tcBorders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365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ascii="Arial" w:hAnsi="Arial" w:eastAsia="黑体" w:cs="Arial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5" w:type="pct"/>
          </w:tcPr>
          <w:p>
            <w:pPr>
              <w:rPr>
                <w:rFonts w:ascii="黑体" w:hAnsi="黑体" w:eastAsia="黑体" w:cs="Arial"/>
                <w:color w:val="000000"/>
                <w:sz w:val="21"/>
                <w:szCs w:val="21"/>
              </w:rPr>
            </w:pPr>
            <w:r>
              <w:rPr>
                <w:rFonts w:ascii="黑体" w:hAnsi="黑体" w:eastAsia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365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7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8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>
            <w:pPr>
              <w:snapToGrid w:val="0"/>
              <w:jc w:val="center"/>
              <w:rPr>
                <w:rFonts w:ascii="Arial" w:hAnsi="Arial" w:eastAsia="黑体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>
            <w:pPr>
              <w:jc w:val="center"/>
              <w:rPr>
                <w:rFonts w:ascii="Arial" w:hAnsi="Arial" w:eastAsia="黑体" w:cs="Arial"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sz w:val="21"/>
                <w:szCs w:val="21"/>
              </w:rPr>
              <w:t>L</w:t>
            </w:r>
          </w:p>
        </w:tc>
      </w:tr>
    </w:tbl>
    <w:p>
      <w:pPr>
        <w:tabs>
          <w:tab w:val="left" w:pos="4200"/>
        </w:tabs>
        <w:spacing w:line="360" w:lineRule="auto"/>
        <w:rPr>
          <w:rFonts w:ascii="仿宋_GB2312" w:hAnsi="仿宋_GB2312" w:eastAsia="仿宋_GB2312"/>
          <w:bCs/>
        </w:rPr>
      </w:pPr>
    </w:p>
    <w:p/>
    <w:sectPr>
      <w:headerReference r:id="rId3" w:type="default"/>
      <w:pgSz w:w="11906" w:h="16838"/>
      <w:pgMar w:top="1440" w:right="1080" w:bottom="1440" w:left="1080" w:header="851" w:footer="992" w:gutter="567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SimSun-ExtB">
    <w:panose1 w:val="02010609060101010101"/>
    <w:charset w:val="86"/>
    <w:family w:val="modern"/>
    <w:pitch w:val="default"/>
    <w:sig w:usb0="00000001" w:usb1="02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685800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SJQU-QR-JW-036（A2）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4pt;margin-top:14.2pt;height:28.35pt;width:204.1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CJ&#10;COPUAAAACQEAAA8AAAAAAAAAAQAgAAAAIgAAAGRycy9kb3ducmV2LnhtbFBLAQIUABQAAAAIAIdO&#10;4kCKoUg+YAIAAK4EAAAOAAAAAAAAAAEAIAAAACMBAABkcnMvZTJvRG9jLnhtbFBLBQYAAAAABgAG&#10;AFkBAAD1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SJQU-QR-JW-036（A2）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0B83D7"/>
    <w:multiLevelType w:val="singleLevel"/>
    <w:tmpl w:val="570B83D7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MzZTBkZTgwZTA0ZmM5MGVmMzUwNTExNjY5NWEyN2MifQ=="/>
  </w:docVars>
  <w:rsids>
    <w:rsidRoot w:val="00B3693E"/>
    <w:rsid w:val="00005253"/>
    <w:rsid w:val="000055D2"/>
    <w:rsid w:val="00011173"/>
    <w:rsid w:val="00021BAE"/>
    <w:rsid w:val="0004364E"/>
    <w:rsid w:val="00046ED0"/>
    <w:rsid w:val="00050839"/>
    <w:rsid w:val="000545E2"/>
    <w:rsid w:val="000549C8"/>
    <w:rsid w:val="0007299E"/>
    <w:rsid w:val="00075F1D"/>
    <w:rsid w:val="00076030"/>
    <w:rsid w:val="000844BD"/>
    <w:rsid w:val="000930EB"/>
    <w:rsid w:val="000A47D3"/>
    <w:rsid w:val="000B04DE"/>
    <w:rsid w:val="000B5511"/>
    <w:rsid w:val="000B5F50"/>
    <w:rsid w:val="000B63C5"/>
    <w:rsid w:val="000D371D"/>
    <w:rsid w:val="000E6408"/>
    <w:rsid w:val="000E69DC"/>
    <w:rsid w:val="000F3A54"/>
    <w:rsid w:val="000F3DA1"/>
    <w:rsid w:val="00102F85"/>
    <w:rsid w:val="001125CE"/>
    <w:rsid w:val="001209F2"/>
    <w:rsid w:val="00123187"/>
    <w:rsid w:val="00124B3F"/>
    <w:rsid w:val="00127027"/>
    <w:rsid w:val="00133C3D"/>
    <w:rsid w:val="001368C5"/>
    <w:rsid w:val="00145254"/>
    <w:rsid w:val="001609F9"/>
    <w:rsid w:val="00182708"/>
    <w:rsid w:val="0018760D"/>
    <w:rsid w:val="00190AD3"/>
    <w:rsid w:val="001930CF"/>
    <w:rsid w:val="001A2449"/>
    <w:rsid w:val="001A634E"/>
    <w:rsid w:val="001C486C"/>
    <w:rsid w:val="001C66B1"/>
    <w:rsid w:val="001C6DB9"/>
    <w:rsid w:val="001D4BD8"/>
    <w:rsid w:val="001D4DCF"/>
    <w:rsid w:val="001E373E"/>
    <w:rsid w:val="001E4AA2"/>
    <w:rsid w:val="001F12A2"/>
    <w:rsid w:val="001F2F79"/>
    <w:rsid w:val="001F4076"/>
    <w:rsid w:val="00200A41"/>
    <w:rsid w:val="0020122F"/>
    <w:rsid w:val="00205D28"/>
    <w:rsid w:val="00207249"/>
    <w:rsid w:val="00207376"/>
    <w:rsid w:val="002075DF"/>
    <w:rsid w:val="002114C2"/>
    <w:rsid w:val="00217CF1"/>
    <w:rsid w:val="00221FDD"/>
    <w:rsid w:val="0022248E"/>
    <w:rsid w:val="002278DA"/>
    <w:rsid w:val="00232D8A"/>
    <w:rsid w:val="00251B04"/>
    <w:rsid w:val="002563B4"/>
    <w:rsid w:val="00260B7F"/>
    <w:rsid w:val="00263159"/>
    <w:rsid w:val="00264CB0"/>
    <w:rsid w:val="002665B0"/>
    <w:rsid w:val="00273082"/>
    <w:rsid w:val="00276F51"/>
    <w:rsid w:val="00282B81"/>
    <w:rsid w:val="0028391A"/>
    <w:rsid w:val="00294350"/>
    <w:rsid w:val="002A6039"/>
    <w:rsid w:val="002A6EA6"/>
    <w:rsid w:val="002B0CBF"/>
    <w:rsid w:val="002B2219"/>
    <w:rsid w:val="002C289E"/>
    <w:rsid w:val="002C336E"/>
    <w:rsid w:val="002C5401"/>
    <w:rsid w:val="002C58D6"/>
    <w:rsid w:val="002D28C9"/>
    <w:rsid w:val="002D47A2"/>
    <w:rsid w:val="002D70A5"/>
    <w:rsid w:val="002D7946"/>
    <w:rsid w:val="002F6857"/>
    <w:rsid w:val="002F701F"/>
    <w:rsid w:val="00300E8D"/>
    <w:rsid w:val="003105CC"/>
    <w:rsid w:val="003137BC"/>
    <w:rsid w:val="00334237"/>
    <w:rsid w:val="00334E5F"/>
    <w:rsid w:val="0035502F"/>
    <w:rsid w:val="00366139"/>
    <w:rsid w:val="00367919"/>
    <w:rsid w:val="00371DD2"/>
    <w:rsid w:val="00373564"/>
    <w:rsid w:val="00390354"/>
    <w:rsid w:val="00392562"/>
    <w:rsid w:val="003978CE"/>
    <w:rsid w:val="003B2219"/>
    <w:rsid w:val="003B66DB"/>
    <w:rsid w:val="003C4422"/>
    <w:rsid w:val="003F165C"/>
    <w:rsid w:val="003F3FC7"/>
    <w:rsid w:val="003F49B8"/>
    <w:rsid w:val="00402D67"/>
    <w:rsid w:val="00404651"/>
    <w:rsid w:val="00412348"/>
    <w:rsid w:val="00433FDE"/>
    <w:rsid w:val="004341EA"/>
    <w:rsid w:val="00440ADD"/>
    <w:rsid w:val="00440D92"/>
    <w:rsid w:val="0045084A"/>
    <w:rsid w:val="004678A8"/>
    <w:rsid w:val="00470214"/>
    <w:rsid w:val="0048471C"/>
    <w:rsid w:val="0049079F"/>
    <w:rsid w:val="00495C36"/>
    <w:rsid w:val="004961D2"/>
    <w:rsid w:val="004A03B4"/>
    <w:rsid w:val="004A5E3A"/>
    <w:rsid w:val="004B0DB8"/>
    <w:rsid w:val="004B1425"/>
    <w:rsid w:val="004B2582"/>
    <w:rsid w:val="004B3FE7"/>
    <w:rsid w:val="004B75F9"/>
    <w:rsid w:val="004C04F2"/>
    <w:rsid w:val="004C37D2"/>
    <w:rsid w:val="004D289E"/>
    <w:rsid w:val="004E4AE1"/>
    <w:rsid w:val="004F3137"/>
    <w:rsid w:val="004F4742"/>
    <w:rsid w:val="00506AF6"/>
    <w:rsid w:val="00511D5A"/>
    <w:rsid w:val="00523AB6"/>
    <w:rsid w:val="00527FB5"/>
    <w:rsid w:val="00533131"/>
    <w:rsid w:val="00542868"/>
    <w:rsid w:val="00542CD9"/>
    <w:rsid w:val="00543F11"/>
    <w:rsid w:val="00555DD3"/>
    <w:rsid w:val="00560AD8"/>
    <w:rsid w:val="0056719C"/>
    <w:rsid w:val="00571D11"/>
    <w:rsid w:val="00572882"/>
    <w:rsid w:val="00572DB6"/>
    <w:rsid w:val="00574CC8"/>
    <w:rsid w:val="00583079"/>
    <w:rsid w:val="005917EF"/>
    <w:rsid w:val="00592DD8"/>
    <w:rsid w:val="005A3263"/>
    <w:rsid w:val="005B0B94"/>
    <w:rsid w:val="005B34D8"/>
    <w:rsid w:val="005C09EB"/>
    <w:rsid w:val="005C5A08"/>
    <w:rsid w:val="005C5B55"/>
    <w:rsid w:val="005D3641"/>
    <w:rsid w:val="005E42E7"/>
    <w:rsid w:val="006073AA"/>
    <w:rsid w:val="00607CD1"/>
    <w:rsid w:val="00621B79"/>
    <w:rsid w:val="00624EF9"/>
    <w:rsid w:val="00625F49"/>
    <w:rsid w:val="0063356C"/>
    <w:rsid w:val="006365C1"/>
    <w:rsid w:val="00642AE5"/>
    <w:rsid w:val="00653665"/>
    <w:rsid w:val="0066445E"/>
    <w:rsid w:val="006723B1"/>
    <w:rsid w:val="00675844"/>
    <w:rsid w:val="00681299"/>
    <w:rsid w:val="006B3AA1"/>
    <w:rsid w:val="006B5B6D"/>
    <w:rsid w:val="006C0B40"/>
    <w:rsid w:val="006D0FED"/>
    <w:rsid w:val="006D2576"/>
    <w:rsid w:val="006D4930"/>
    <w:rsid w:val="006F3E81"/>
    <w:rsid w:val="006F7095"/>
    <w:rsid w:val="00712FB8"/>
    <w:rsid w:val="00714524"/>
    <w:rsid w:val="007171E6"/>
    <w:rsid w:val="00724AA6"/>
    <w:rsid w:val="00730B52"/>
    <w:rsid w:val="007324AA"/>
    <w:rsid w:val="00735BC3"/>
    <w:rsid w:val="00736CC9"/>
    <w:rsid w:val="00746927"/>
    <w:rsid w:val="007471BA"/>
    <w:rsid w:val="0075099C"/>
    <w:rsid w:val="00785409"/>
    <w:rsid w:val="00787CCE"/>
    <w:rsid w:val="00796770"/>
    <w:rsid w:val="007B34A3"/>
    <w:rsid w:val="007C39F0"/>
    <w:rsid w:val="007C5A0C"/>
    <w:rsid w:val="007D5852"/>
    <w:rsid w:val="007E5515"/>
    <w:rsid w:val="007E6029"/>
    <w:rsid w:val="00803855"/>
    <w:rsid w:val="00803FBD"/>
    <w:rsid w:val="008105B1"/>
    <w:rsid w:val="008153DD"/>
    <w:rsid w:val="00832263"/>
    <w:rsid w:val="0084435B"/>
    <w:rsid w:val="00860563"/>
    <w:rsid w:val="00861B85"/>
    <w:rsid w:val="00862EC3"/>
    <w:rsid w:val="00871FA1"/>
    <w:rsid w:val="008779B4"/>
    <w:rsid w:val="00877F37"/>
    <w:rsid w:val="00880572"/>
    <w:rsid w:val="00885622"/>
    <w:rsid w:val="00887987"/>
    <w:rsid w:val="00887E3B"/>
    <w:rsid w:val="00894C8D"/>
    <w:rsid w:val="0089578D"/>
    <w:rsid w:val="00897BDB"/>
    <w:rsid w:val="008A2EFF"/>
    <w:rsid w:val="008A488D"/>
    <w:rsid w:val="008B2353"/>
    <w:rsid w:val="008B7505"/>
    <w:rsid w:val="008C43FE"/>
    <w:rsid w:val="008C48BF"/>
    <w:rsid w:val="008C6349"/>
    <w:rsid w:val="008C7F59"/>
    <w:rsid w:val="008E4B4A"/>
    <w:rsid w:val="008F29F2"/>
    <w:rsid w:val="008F4305"/>
    <w:rsid w:val="008F58FC"/>
    <w:rsid w:val="00900263"/>
    <w:rsid w:val="00906DA4"/>
    <w:rsid w:val="009130B9"/>
    <w:rsid w:val="0091726D"/>
    <w:rsid w:val="00923CAB"/>
    <w:rsid w:val="00924369"/>
    <w:rsid w:val="00926CFF"/>
    <w:rsid w:val="009346C2"/>
    <w:rsid w:val="0095347C"/>
    <w:rsid w:val="009624B1"/>
    <w:rsid w:val="009625ED"/>
    <w:rsid w:val="009768E2"/>
    <w:rsid w:val="0099650B"/>
    <w:rsid w:val="009A4FA4"/>
    <w:rsid w:val="009D16B2"/>
    <w:rsid w:val="009E630A"/>
    <w:rsid w:val="009E73BC"/>
    <w:rsid w:val="009F1550"/>
    <w:rsid w:val="009F2145"/>
    <w:rsid w:val="009F5D75"/>
    <w:rsid w:val="00A006D4"/>
    <w:rsid w:val="00A07066"/>
    <w:rsid w:val="00A07118"/>
    <w:rsid w:val="00A159B7"/>
    <w:rsid w:val="00A44B24"/>
    <w:rsid w:val="00A50709"/>
    <w:rsid w:val="00A54ECB"/>
    <w:rsid w:val="00A56354"/>
    <w:rsid w:val="00A56F6A"/>
    <w:rsid w:val="00A56FE2"/>
    <w:rsid w:val="00A56FF2"/>
    <w:rsid w:val="00A62072"/>
    <w:rsid w:val="00A6243B"/>
    <w:rsid w:val="00A64810"/>
    <w:rsid w:val="00A6664B"/>
    <w:rsid w:val="00A76617"/>
    <w:rsid w:val="00A87893"/>
    <w:rsid w:val="00A95314"/>
    <w:rsid w:val="00AA4CA6"/>
    <w:rsid w:val="00AB6079"/>
    <w:rsid w:val="00AC79AC"/>
    <w:rsid w:val="00AD3B50"/>
    <w:rsid w:val="00AE18E3"/>
    <w:rsid w:val="00AE2B33"/>
    <w:rsid w:val="00B028F2"/>
    <w:rsid w:val="00B029AC"/>
    <w:rsid w:val="00B05DA2"/>
    <w:rsid w:val="00B10A43"/>
    <w:rsid w:val="00B15946"/>
    <w:rsid w:val="00B23533"/>
    <w:rsid w:val="00B25558"/>
    <w:rsid w:val="00B3693E"/>
    <w:rsid w:val="00B37C23"/>
    <w:rsid w:val="00B41ABB"/>
    <w:rsid w:val="00B4262C"/>
    <w:rsid w:val="00B471D3"/>
    <w:rsid w:val="00B50754"/>
    <w:rsid w:val="00B52785"/>
    <w:rsid w:val="00B6034E"/>
    <w:rsid w:val="00B60B3C"/>
    <w:rsid w:val="00B7073D"/>
    <w:rsid w:val="00B81077"/>
    <w:rsid w:val="00B8742B"/>
    <w:rsid w:val="00B92048"/>
    <w:rsid w:val="00BB491B"/>
    <w:rsid w:val="00BC538F"/>
    <w:rsid w:val="00BC58DB"/>
    <w:rsid w:val="00BD101E"/>
    <w:rsid w:val="00BE5918"/>
    <w:rsid w:val="00BE5AB9"/>
    <w:rsid w:val="00BF464A"/>
    <w:rsid w:val="00BF7FE5"/>
    <w:rsid w:val="00C1025C"/>
    <w:rsid w:val="00C13E78"/>
    <w:rsid w:val="00C1491C"/>
    <w:rsid w:val="00C20CC4"/>
    <w:rsid w:val="00C249FC"/>
    <w:rsid w:val="00C35186"/>
    <w:rsid w:val="00C45D91"/>
    <w:rsid w:val="00C46156"/>
    <w:rsid w:val="00C50875"/>
    <w:rsid w:val="00C53A8F"/>
    <w:rsid w:val="00C5430F"/>
    <w:rsid w:val="00C62C76"/>
    <w:rsid w:val="00C63B81"/>
    <w:rsid w:val="00C758D4"/>
    <w:rsid w:val="00C82CC8"/>
    <w:rsid w:val="00C85616"/>
    <w:rsid w:val="00C87294"/>
    <w:rsid w:val="00C9412C"/>
    <w:rsid w:val="00C949CB"/>
    <w:rsid w:val="00CA52AD"/>
    <w:rsid w:val="00CB2586"/>
    <w:rsid w:val="00CB6054"/>
    <w:rsid w:val="00CB6F39"/>
    <w:rsid w:val="00CC1CD0"/>
    <w:rsid w:val="00CC3F6B"/>
    <w:rsid w:val="00CD6246"/>
    <w:rsid w:val="00CF02DD"/>
    <w:rsid w:val="00CF24D8"/>
    <w:rsid w:val="00CF45EC"/>
    <w:rsid w:val="00D01B5B"/>
    <w:rsid w:val="00D0223D"/>
    <w:rsid w:val="00D1187B"/>
    <w:rsid w:val="00D15CD1"/>
    <w:rsid w:val="00D22477"/>
    <w:rsid w:val="00D2607C"/>
    <w:rsid w:val="00D323AD"/>
    <w:rsid w:val="00D364EB"/>
    <w:rsid w:val="00D51E1B"/>
    <w:rsid w:val="00D57BE0"/>
    <w:rsid w:val="00D84F09"/>
    <w:rsid w:val="00D9177B"/>
    <w:rsid w:val="00D93B28"/>
    <w:rsid w:val="00D96BC0"/>
    <w:rsid w:val="00DA25BC"/>
    <w:rsid w:val="00DA2F1A"/>
    <w:rsid w:val="00DA3309"/>
    <w:rsid w:val="00DA4FEC"/>
    <w:rsid w:val="00DD4DA1"/>
    <w:rsid w:val="00DE44E0"/>
    <w:rsid w:val="00DE4E23"/>
    <w:rsid w:val="00DF73B7"/>
    <w:rsid w:val="00DF7A0A"/>
    <w:rsid w:val="00E0325B"/>
    <w:rsid w:val="00E03D6D"/>
    <w:rsid w:val="00E109ED"/>
    <w:rsid w:val="00E1512E"/>
    <w:rsid w:val="00E21744"/>
    <w:rsid w:val="00E25A09"/>
    <w:rsid w:val="00E32BA0"/>
    <w:rsid w:val="00E51C86"/>
    <w:rsid w:val="00E54149"/>
    <w:rsid w:val="00E62FD0"/>
    <w:rsid w:val="00E67749"/>
    <w:rsid w:val="00E70AAB"/>
    <w:rsid w:val="00E828B3"/>
    <w:rsid w:val="00E84BC5"/>
    <w:rsid w:val="00E86DB0"/>
    <w:rsid w:val="00E86DFB"/>
    <w:rsid w:val="00EA6BD4"/>
    <w:rsid w:val="00EB64A9"/>
    <w:rsid w:val="00EB761E"/>
    <w:rsid w:val="00EC4465"/>
    <w:rsid w:val="00ED086C"/>
    <w:rsid w:val="00ED647D"/>
    <w:rsid w:val="00ED7E87"/>
    <w:rsid w:val="00F0184E"/>
    <w:rsid w:val="00F04B35"/>
    <w:rsid w:val="00F101C7"/>
    <w:rsid w:val="00F164F3"/>
    <w:rsid w:val="00F20232"/>
    <w:rsid w:val="00F267BA"/>
    <w:rsid w:val="00F275A9"/>
    <w:rsid w:val="00F36653"/>
    <w:rsid w:val="00F37FAF"/>
    <w:rsid w:val="00F40584"/>
    <w:rsid w:val="00F429E7"/>
    <w:rsid w:val="00F46E4F"/>
    <w:rsid w:val="00F54CF9"/>
    <w:rsid w:val="00F61064"/>
    <w:rsid w:val="00F613C0"/>
    <w:rsid w:val="00F61733"/>
    <w:rsid w:val="00F67ABF"/>
    <w:rsid w:val="00F76791"/>
    <w:rsid w:val="00F81B2D"/>
    <w:rsid w:val="00F902B4"/>
    <w:rsid w:val="00FA43FA"/>
    <w:rsid w:val="00FC10B5"/>
    <w:rsid w:val="00FC320A"/>
    <w:rsid w:val="00FD7B42"/>
    <w:rsid w:val="00FE04E9"/>
    <w:rsid w:val="00FE5E15"/>
    <w:rsid w:val="00FF7862"/>
    <w:rsid w:val="04F1618E"/>
    <w:rsid w:val="05D20B49"/>
    <w:rsid w:val="1044450C"/>
    <w:rsid w:val="1143698A"/>
    <w:rsid w:val="1304524B"/>
    <w:rsid w:val="1B440093"/>
    <w:rsid w:val="1EBF3FCB"/>
    <w:rsid w:val="20D41119"/>
    <w:rsid w:val="29784821"/>
    <w:rsid w:val="29D56D31"/>
    <w:rsid w:val="2DF971FB"/>
    <w:rsid w:val="32087FC3"/>
    <w:rsid w:val="346911EC"/>
    <w:rsid w:val="34C82521"/>
    <w:rsid w:val="37311968"/>
    <w:rsid w:val="3CB01F2D"/>
    <w:rsid w:val="3E1A3557"/>
    <w:rsid w:val="3F43263A"/>
    <w:rsid w:val="41C31810"/>
    <w:rsid w:val="43E31A09"/>
    <w:rsid w:val="4CC06D64"/>
    <w:rsid w:val="4E575062"/>
    <w:rsid w:val="51316796"/>
    <w:rsid w:val="5E2D734C"/>
    <w:rsid w:val="64E174BE"/>
    <w:rsid w:val="74512B28"/>
    <w:rsid w:val="779D6084"/>
    <w:rsid w:val="7BD5183F"/>
    <w:rsid w:val="7CD367AD"/>
    <w:rsid w:val="7DA4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"/>
    <w:pPr>
      <w:pBdr>
        <w:top w:val="single" w:color="4472C4" w:themeColor="accent1" w:sz="24" w:space="0"/>
        <w:left w:val="single" w:color="4472C4" w:themeColor="accent1" w:sz="24" w:space="0"/>
        <w:bottom w:val="single" w:color="4472C4" w:themeColor="accent1" w:sz="24" w:space="0"/>
        <w:right w:val="single" w:color="4472C4" w:themeColor="accent1" w:sz="24" w:space="0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  <w14:textFill>
        <w14:solidFill>
          <w14:schemeClr w14:val="bg1"/>
        </w14:solidFill>
      </w14:textFill>
    </w:rPr>
  </w:style>
  <w:style w:type="paragraph" w:styleId="3">
    <w:name w:val="heading 2"/>
    <w:basedOn w:val="1"/>
    <w:next w:val="1"/>
    <w:link w:val="26"/>
    <w:semiHidden/>
    <w:unhideWhenUsed/>
    <w:qFormat/>
    <w:uiPriority w:val="9"/>
    <w:pPr>
      <w:pBdr>
        <w:top w:val="single" w:color="D9E2F3" w:themeColor="accent1" w:themeTint="33" w:sz="24" w:space="0"/>
        <w:left w:val="single" w:color="D9E2F3" w:themeColor="accent1" w:themeTint="33" w:sz="24" w:space="0"/>
        <w:bottom w:val="single" w:color="D9E2F3" w:themeColor="accent1" w:themeTint="33" w:sz="24" w:space="0"/>
        <w:right w:val="single" w:color="D9E2F3" w:themeColor="accent1" w:themeTint="33" w:sz="24" w:space="0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4">
    <w:name w:val="heading 3"/>
    <w:basedOn w:val="1"/>
    <w:next w:val="1"/>
    <w:link w:val="27"/>
    <w:semiHidden/>
    <w:unhideWhenUsed/>
    <w:qFormat/>
    <w:uiPriority w:val="9"/>
    <w:pPr>
      <w:pBdr>
        <w:top w:val="single" w:color="4472C4" w:themeColor="accent1" w:sz="6" w:space="2"/>
        <w:left w:val="single" w:color="4472C4" w:themeColor="accent1" w:sz="6" w:space="2"/>
      </w:pBdr>
      <w:spacing w:before="300"/>
      <w:outlineLvl w:val="2"/>
    </w:pPr>
    <w:rPr>
      <w:caps/>
      <w:color w:val="203864" w:themeColor="accent1" w:themeShade="80"/>
      <w:spacing w:val="15"/>
    </w:rPr>
  </w:style>
  <w:style w:type="paragraph" w:styleId="5">
    <w:name w:val="heading 4"/>
    <w:basedOn w:val="1"/>
    <w:next w:val="1"/>
    <w:link w:val="28"/>
    <w:semiHidden/>
    <w:unhideWhenUsed/>
    <w:qFormat/>
    <w:uiPriority w:val="9"/>
    <w:pPr>
      <w:pBdr>
        <w:top w:val="dotted" w:color="4472C4" w:themeColor="accent1" w:sz="6" w:space="2"/>
        <w:left w:val="dotted" w:color="4472C4" w:themeColor="accent1" w:sz="6" w:space="2"/>
      </w:pBdr>
      <w:spacing w:before="300"/>
      <w:outlineLvl w:val="3"/>
    </w:pPr>
    <w:rPr>
      <w:caps/>
      <w:color w:val="2F5597" w:themeColor="accent1" w:themeShade="BF"/>
      <w:spacing w:val="10"/>
    </w:rPr>
  </w:style>
  <w:style w:type="paragraph" w:styleId="6">
    <w:name w:val="heading 5"/>
    <w:basedOn w:val="1"/>
    <w:next w:val="1"/>
    <w:link w:val="29"/>
    <w:semiHidden/>
    <w:unhideWhenUsed/>
    <w:qFormat/>
    <w:uiPriority w:val="9"/>
    <w:pPr>
      <w:pBdr>
        <w:bottom w:val="single" w:color="4472C4" w:themeColor="accent1" w:sz="6" w:space="1"/>
      </w:pBdr>
      <w:spacing w:before="300"/>
      <w:outlineLvl w:val="4"/>
    </w:pPr>
    <w:rPr>
      <w:caps/>
      <w:color w:val="2F5597" w:themeColor="accent1" w:themeShade="BF"/>
      <w:spacing w:val="10"/>
    </w:rPr>
  </w:style>
  <w:style w:type="paragraph" w:styleId="7">
    <w:name w:val="heading 6"/>
    <w:basedOn w:val="1"/>
    <w:next w:val="1"/>
    <w:link w:val="30"/>
    <w:semiHidden/>
    <w:unhideWhenUsed/>
    <w:qFormat/>
    <w:uiPriority w:val="9"/>
    <w:pPr>
      <w:pBdr>
        <w:bottom w:val="dotted" w:color="4472C4" w:themeColor="accent1" w:sz="6" w:space="1"/>
      </w:pBdr>
      <w:spacing w:before="300"/>
      <w:outlineLvl w:val="5"/>
    </w:pPr>
    <w:rPr>
      <w:caps/>
      <w:color w:val="2F5597" w:themeColor="accent1" w:themeShade="BF"/>
      <w:spacing w:val="10"/>
    </w:rPr>
  </w:style>
  <w:style w:type="paragraph" w:styleId="8">
    <w:name w:val="heading 7"/>
    <w:basedOn w:val="1"/>
    <w:next w:val="1"/>
    <w:link w:val="31"/>
    <w:semiHidden/>
    <w:unhideWhenUsed/>
    <w:qFormat/>
    <w:uiPriority w:val="9"/>
    <w:pPr>
      <w:spacing w:before="300"/>
      <w:outlineLvl w:val="6"/>
    </w:pPr>
    <w:rPr>
      <w:caps/>
      <w:color w:val="2F5597" w:themeColor="accent1" w:themeShade="BF"/>
      <w:spacing w:val="10"/>
    </w:rPr>
  </w:style>
  <w:style w:type="paragraph" w:styleId="9">
    <w:name w:val="heading 8"/>
    <w:basedOn w:val="1"/>
    <w:next w:val="1"/>
    <w:link w:val="32"/>
    <w:semiHidden/>
    <w:unhideWhenUsed/>
    <w:qFormat/>
    <w:uiPriority w:val="9"/>
    <w:pPr>
      <w:spacing w:before="300"/>
      <w:outlineLvl w:val="7"/>
    </w:pPr>
    <w:rPr>
      <w:caps/>
      <w:spacing w:val="10"/>
      <w:sz w:val="18"/>
      <w:szCs w:val="18"/>
    </w:rPr>
  </w:style>
  <w:style w:type="paragraph" w:styleId="10">
    <w:name w:val="heading 9"/>
    <w:basedOn w:val="1"/>
    <w:next w:val="1"/>
    <w:link w:val="33"/>
    <w:semiHidden/>
    <w:unhideWhenUsed/>
    <w:qFormat/>
    <w:uiPriority w:val="9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rPr>
      <w:b/>
      <w:bCs/>
      <w:color w:val="2F5597" w:themeColor="accent1" w:themeShade="BF"/>
      <w:sz w:val="16"/>
      <w:szCs w:val="16"/>
    </w:rPr>
  </w:style>
  <w:style w:type="paragraph" w:styleId="12">
    <w:name w:val="Body Text"/>
    <w:basedOn w:val="1"/>
    <w:link w:val="51"/>
    <w:qFormat/>
    <w:uiPriority w:val="0"/>
    <w:pPr>
      <w:widowControl w:val="0"/>
      <w:spacing w:after="120"/>
      <w:jc w:val="both"/>
    </w:pPr>
    <w:rPr>
      <w:rFonts w:ascii="Times New Roman" w:hAnsi="Times New Roman" w:eastAsia="仿宋_GB2312" w:cs="Times New Roman"/>
      <w:kern w:val="2"/>
      <w:sz w:val="28"/>
      <w:szCs w:val="20"/>
    </w:rPr>
  </w:style>
  <w:style w:type="paragraph" w:styleId="13">
    <w:name w:val="footer"/>
    <w:basedOn w:val="1"/>
    <w:link w:val="5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14">
    <w:name w:val="header"/>
    <w:basedOn w:val="1"/>
    <w:link w:val="6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5"/>
    <w:qFormat/>
    <w:uiPriority w:val="11"/>
    <w:pPr>
      <w:spacing w:after="1000"/>
    </w:pPr>
    <w:rPr>
      <w:caps/>
      <w:color w:val="595959" w:themeColor="text1" w:themeTint="A6"/>
      <w:spacing w:val="10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HTML Preformatted"/>
    <w:basedOn w:val="1"/>
    <w:link w:val="59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17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8">
    <w:name w:val="Title"/>
    <w:basedOn w:val="1"/>
    <w:next w:val="1"/>
    <w:link w:val="34"/>
    <w:qFormat/>
    <w:uiPriority w:val="10"/>
    <w:pPr>
      <w:spacing w:before="720"/>
    </w:pPr>
    <w:rPr>
      <w:caps/>
      <w:color w:val="4472C4" w:themeColor="accent1"/>
      <w:spacing w:val="10"/>
      <w:kern w:val="28"/>
      <w:sz w:val="52"/>
      <w:szCs w:val="52"/>
      <w14:textFill>
        <w14:solidFill>
          <w14:schemeClr w14:val="accent1"/>
        </w14:solidFill>
      </w14:textFill>
    </w:rPr>
  </w:style>
  <w:style w:type="table" w:styleId="20">
    <w:name w:val="Table Grid"/>
    <w:basedOn w:val="1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Strong"/>
    <w:qFormat/>
    <w:uiPriority w:val="22"/>
    <w:rPr>
      <w:b/>
      <w:bCs/>
    </w:rPr>
  </w:style>
  <w:style w:type="character" w:styleId="23">
    <w:name w:val="Emphasis"/>
    <w:qFormat/>
    <w:uiPriority w:val="20"/>
    <w:rPr>
      <w:caps/>
      <w:color w:val="203864" w:themeColor="accent1" w:themeShade="80"/>
      <w:spacing w:val="5"/>
    </w:rPr>
  </w:style>
  <w:style w:type="paragraph" w:customStyle="1" w:styleId="24">
    <w:name w:val="正文1"/>
    <w:basedOn w:val="1"/>
    <w:qFormat/>
    <w:uiPriority w:val="0"/>
    <w:pPr>
      <w:spacing w:line="440" w:lineRule="exact"/>
      <w:ind w:firstLine="200" w:firstLineChars="200"/>
    </w:pPr>
    <w:rPr>
      <w:rFonts w:ascii="Calibri" w:hAnsi="Calibri" w:eastAsia="SimSun-ExtB" w:cs="Times New Roman"/>
    </w:rPr>
  </w:style>
  <w:style w:type="character" w:customStyle="1" w:styleId="25">
    <w:name w:val="标题 1 字符"/>
    <w:basedOn w:val="21"/>
    <w:link w:val="2"/>
    <w:qFormat/>
    <w:uiPriority w:val="9"/>
    <w:rPr>
      <w:b/>
      <w:bCs/>
      <w:caps/>
      <w:color w:val="FFFFFF" w:themeColor="background1"/>
      <w:spacing w:val="15"/>
      <w:shd w:val="clear" w:color="auto" w:fill="4472C4" w:themeFill="accent1"/>
      <w14:textFill>
        <w14:solidFill>
          <w14:schemeClr w14:val="bg1"/>
        </w14:solidFill>
      </w14:textFill>
    </w:rPr>
  </w:style>
  <w:style w:type="character" w:customStyle="1" w:styleId="26">
    <w:name w:val="标题 2 字符"/>
    <w:basedOn w:val="21"/>
    <w:link w:val="3"/>
    <w:semiHidden/>
    <w:qFormat/>
    <w:uiPriority w:val="9"/>
    <w:rPr>
      <w:caps/>
      <w:spacing w:val="15"/>
      <w:shd w:val="clear" w:color="auto" w:fill="D9E2F3" w:themeFill="accent1" w:themeFillTint="33"/>
    </w:rPr>
  </w:style>
  <w:style w:type="character" w:customStyle="1" w:styleId="27">
    <w:name w:val="标题 3 字符"/>
    <w:basedOn w:val="21"/>
    <w:link w:val="4"/>
    <w:semiHidden/>
    <w:qFormat/>
    <w:uiPriority w:val="9"/>
    <w:rPr>
      <w:caps/>
      <w:color w:val="203864" w:themeColor="accent1" w:themeShade="80"/>
      <w:spacing w:val="15"/>
    </w:rPr>
  </w:style>
  <w:style w:type="character" w:customStyle="1" w:styleId="28">
    <w:name w:val="标题 4 字符"/>
    <w:basedOn w:val="21"/>
    <w:link w:val="5"/>
    <w:semiHidden/>
    <w:qFormat/>
    <w:uiPriority w:val="9"/>
    <w:rPr>
      <w:caps/>
      <w:color w:val="2F5597" w:themeColor="accent1" w:themeShade="BF"/>
      <w:spacing w:val="10"/>
    </w:rPr>
  </w:style>
  <w:style w:type="character" w:customStyle="1" w:styleId="29">
    <w:name w:val="标题 5 字符"/>
    <w:basedOn w:val="21"/>
    <w:link w:val="6"/>
    <w:semiHidden/>
    <w:qFormat/>
    <w:uiPriority w:val="9"/>
    <w:rPr>
      <w:caps/>
      <w:color w:val="2F5597" w:themeColor="accent1" w:themeShade="BF"/>
      <w:spacing w:val="10"/>
    </w:rPr>
  </w:style>
  <w:style w:type="character" w:customStyle="1" w:styleId="30">
    <w:name w:val="标题 6 字符"/>
    <w:basedOn w:val="21"/>
    <w:link w:val="7"/>
    <w:semiHidden/>
    <w:qFormat/>
    <w:uiPriority w:val="9"/>
    <w:rPr>
      <w:caps/>
      <w:color w:val="2F5597" w:themeColor="accent1" w:themeShade="BF"/>
      <w:spacing w:val="10"/>
    </w:rPr>
  </w:style>
  <w:style w:type="character" w:customStyle="1" w:styleId="31">
    <w:name w:val="标题 7 字符"/>
    <w:basedOn w:val="21"/>
    <w:link w:val="8"/>
    <w:semiHidden/>
    <w:qFormat/>
    <w:uiPriority w:val="9"/>
    <w:rPr>
      <w:caps/>
      <w:color w:val="2F5597" w:themeColor="accent1" w:themeShade="BF"/>
      <w:spacing w:val="10"/>
    </w:rPr>
  </w:style>
  <w:style w:type="character" w:customStyle="1" w:styleId="32">
    <w:name w:val="标题 8 字符"/>
    <w:basedOn w:val="21"/>
    <w:link w:val="9"/>
    <w:semiHidden/>
    <w:qFormat/>
    <w:uiPriority w:val="9"/>
    <w:rPr>
      <w:caps/>
      <w:spacing w:val="10"/>
      <w:sz w:val="18"/>
      <w:szCs w:val="18"/>
    </w:rPr>
  </w:style>
  <w:style w:type="character" w:customStyle="1" w:styleId="33">
    <w:name w:val="标题 9 字符"/>
    <w:basedOn w:val="21"/>
    <w:link w:val="10"/>
    <w:semiHidden/>
    <w:qFormat/>
    <w:uiPriority w:val="9"/>
    <w:rPr>
      <w:i/>
      <w:caps/>
      <w:spacing w:val="10"/>
      <w:sz w:val="18"/>
      <w:szCs w:val="18"/>
    </w:rPr>
  </w:style>
  <w:style w:type="character" w:customStyle="1" w:styleId="34">
    <w:name w:val="标题 字符"/>
    <w:basedOn w:val="21"/>
    <w:link w:val="18"/>
    <w:qFormat/>
    <w:uiPriority w:val="10"/>
    <w:rPr>
      <w:caps/>
      <w:color w:val="4472C4" w:themeColor="accent1"/>
      <w:spacing w:val="10"/>
      <w:kern w:val="28"/>
      <w:sz w:val="52"/>
      <w:szCs w:val="52"/>
      <w14:textFill>
        <w14:solidFill>
          <w14:schemeClr w14:val="accent1"/>
        </w14:solidFill>
      </w14:textFill>
    </w:rPr>
  </w:style>
  <w:style w:type="character" w:customStyle="1" w:styleId="35">
    <w:name w:val="副标题 字符"/>
    <w:basedOn w:val="21"/>
    <w:link w:val="15"/>
    <w:qFormat/>
    <w:uiPriority w:val="11"/>
    <w:rPr>
      <w:caps/>
      <w:color w:val="595959" w:themeColor="text1" w:themeTint="A6"/>
      <w:spacing w:val="10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6">
    <w:name w:val="No Spacing"/>
    <w:basedOn w:val="1"/>
    <w:link w:val="37"/>
    <w:qFormat/>
    <w:uiPriority w:val="1"/>
  </w:style>
  <w:style w:type="character" w:customStyle="1" w:styleId="37">
    <w:name w:val="无间隔 字符"/>
    <w:basedOn w:val="21"/>
    <w:link w:val="36"/>
    <w:qFormat/>
    <w:uiPriority w:val="1"/>
    <w:rPr>
      <w:sz w:val="20"/>
      <w:szCs w:val="20"/>
    </w:rPr>
  </w:style>
  <w:style w:type="paragraph" w:styleId="38">
    <w:name w:val="List Paragraph"/>
    <w:basedOn w:val="1"/>
    <w:qFormat/>
    <w:uiPriority w:val="34"/>
    <w:pPr>
      <w:ind w:left="720"/>
      <w:contextualSpacing/>
    </w:pPr>
  </w:style>
  <w:style w:type="paragraph" w:styleId="39">
    <w:name w:val="Quote"/>
    <w:basedOn w:val="1"/>
    <w:next w:val="1"/>
    <w:link w:val="40"/>
    <w:qFormat/>
    <w:uiPriority w:val="29"/>
    <w:rPr>
      <w:i/>
      <w:iCs/>
    </w:rPr>
  </w:style>
  <w:style w:type="character" w:customStyle="1" w:styleId="40">
    <w:name w:val="引用 字符"/>
    <w:basedOn w:val="21"/>
    <w:link w:val="39"/>
    <w:qFormat/>
    <w:uiPriority w:val="29"/>
    <w:rPr>
      <w:i/>
      <w:iCs/>
      <w:sz w:val="20"/>
      <w:szCs w:val="20"/>
    </w:rPr>
  </w:style>
  <w:style w:type="paragraph" w:styleId="41">
    <w:name w:val="Intense Quote"/>
    <w:basedOn w:val="1"/>
    <w:next w:val="1"/>
    <w:link w:val="42"/>
    <w:qFormat/>
    <w:uiPriority w:val="30"/>
    <w:pPr>
      <w:pBdr>
        <w:top w:val="single" w:color="4472C4" w:themeColor="accent1" w:sz="4" w:space="10"/>
        <w:left w:val="single" w:color="4472C4" w:themeColor="accent1" w:sz="4" w:space="10"/>
      </w:pBdr>
      <w:ind w:left="1296" w:right="1152"/>
      <w:jc w:val="both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2">
    <w:name w:val="明显引用 字符"/>
    <w:basedOn w:val="21"/>
    <w:link w:val="41"/>
    <w:qFormat/>
    <w:uiPriority w:val="30"/>
    <w:rPr>
      <w:i/>
      <w:iCs/>
      <w:color w:val="4472C4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43">
    <w:name w:val="不明显强调1"/>
    <w:qFormat/>
    <w:uiPriority w:val="19"/>
    <w:rPr>
      <w:i/>
      <w:iCs/>
      <w:color w:val="203864" w:themeColor="accent1" w:themeShade="80"/>
    </w:rPr>
  </w:style>
  <w:style w:type="character" w:customStyle="1" w:styleId="44">
    <w:name w:val="明显强调1"/>
    <w:qFormat/>
    <w:uiPriority w:val="21"/>
    <w:rPr>
      <w:b/>
      <w:bCs/>
      <w:caps/>
      <w:color w:val="203864" w:themeColor="accent1" w:themeShade="80"/>
      <w:spacing w:val="10"/>
    </w:rPr>
  </w:style>
  <w:style w:type="character" w:customStyle="1" w:styleId="45">
    <w:name w:val="不明显参考1"/>
    <w:qFormat/>
    <w:uiPriority w:val="31"/>
    <w:rPr>
      <w:b/>
      <w:b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6">
    <w:name w:val="明显参考1"/>
    <w:qFormat/>
    <w:uiPriority w:val="32"/>
    <w:rPr>
      <w:b/>
      <w:bCs/>
      <w:i/>
      <w:iCs/>
      <w:cap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47">
    <w:name w:val="书籍标题1"/>
    <w:qFormat/>
    <w:uiPriority w:val="33"/>
    <w:rPr>
      <w:b/>
      <w:bCs/>
      <w:i/>
      <w:iCs/>
      <w:spacing w:val="9"/>
    </w:rPr>
  </w:style>
  <w:style w:type="paragraph" w:customStyle="1" w:styleId="48">
    <w:name w:val="TOC 标题1"/>
    <w:basedOn w:val="2"/>
    <w:next w:val="1"/>
    <w:semiHidden/>
    <w:unhideWhenUsed/>
    <w:qFormat/>
    <w:uiPriority w:val="39"/>
    <w:pPr>
      <w:outlineLvl w:val="9"/>
    </w:pPr>
  </w:style>
  <w:style w:type="paragraph" w:customStyle="1" w:styleId="49">
    <w:name w:val="修订1"/>
    <w:hidden/>
    <w:semiHidden/>
    <w:qFormat/>
    <w:uiPriority w:val="99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50">
    <w:name w:val="editor-text-node"/>
    <w:basedOn w:val="21"/>
    <w:qFormat/>
    <w:uiPriority w:val="0"/>
  </w:style>
  <w:style w:type="character" w:customStyle="1" w:styleId="51">
    <w:name w:val="正文文本 字符"/>
    <w:basedOn w:val="21"/>
    <w:link w:val="12"/>
    <w:qFormat/>
    <w:uiPriority w:val="0"/>
    <w:rPr>
      <w:rFonts w:ascii="Times New Roman" w:hAnsi="Times New Roman" w:eastAsia="仿宋_GB2312" w:cs="Times New Roman"/>
      <w:kern w:val="2"/>
      <w:sz w:val="28"/>
      <w:szCs w:val="20"/>
    </w:rPr>
  </w:style>
  <w:style w:type="character" w:customStyle="1" w:styleId="52">
    <w:name w:val="页脚 字符"/>
    <w:basedOn w:val="21"/>
    <w:link w:val="1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53">
    <w:name w:val="font31"/>
    <w:basedOn w:val="21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54">
    <w:name w:val="font51"/>
    <w:basedOn w:val="21"/>
    <w:qFormat/>
    <w:uiPriority w:val="0"/>
    <w:rPr>
      <w:rFonts w:hint="default" w:ascii="楷体_GB2312" w:eastAsia="楷体_GB2312" w:cs="楷体_GB2312"/>
      <w:color w:val="000000"/>
      <w:sz w:val="18"/>
      <w:szCs w:val="18"/>
      <w:u w:val="none"/>
    </w:rPr>
  </w:style>
  <w:style w:type="character" w:customStyle="1" w:styleId="55">
    <w:name w:val="font41"/>
    <w:basedOn w:val="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56">
    <w:name w:val="正文-1标"/>
    <w:basedOn w:val="2"/>
    <w:link w:val="57"/>
    <w:qFormat/>
    <w:uiPriority w:val="0"/>
    <w:pPr>
      <w:keepNext/>
      <w:keepLines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hd w:val="clear" w:color="auto" w:fill="auto"/>
      <w:spacing w:before="340" w:after="330" w:line="578" w:lineRule="auto"/>
      <w:jc w:val="center"/>
    </w:pPr>
    <w:rPr>
      <w:rFonts w:ascii="Times New Roman" w:hAnsi="Times New Roman" w:eastAsia="楷体_GB2312" w:cs="Times New Roman"/>
      <w:caps w:val="0"/>
      <w:kern w:val="44"/>
      <w:sz w:val="32"/>
      <w:szCs w:val="44"/>
    </w:rPr>
  </w:style>
  <w:style w:type="character" w:customStyle="1" w:styleId="57">
    <w:name w:val="正文-1标 字符"/>
    <w:basedOn w:val="25"/>
    <w:link w:val="56"/>
    <w:qFormat/>
    <w:uiPriority w:val="0"/>
    <w:rPr>
      <w:rFonts w:ascii="Times New Roman" w:hAnsi="Times New Roman" w:eastAsia="楷体_GB2312" w:cs="Times New Roman"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  <w14:textFill>
        <w14:solidFill>
          <w14:schemeClr w14:val="bg1"/>
        </w14:solidFill>
      </w14:textFill>
    </w:rPr>
  </w:style>
  <w:style w:type="paragraph" w:customStyle="1" w:styleId="58">
    <w:name w:val="p15"/>
    <w:basedOn w:val="1"/>
    <w:qFormat/>
    <w:uiPriority w:val="0"/>
    <w:pPr>
      <w:spacing w:line="560" w:lineRule="atLeast"/>
      <w:ind w:left="471" w:firstLine="420"/>
      <w:jc w:val="both"/>
    </w:pPr>
    <w:rPr>
      <w:rFonts w:ascii="Times New Roman" w:hAnsi="Times New Roman" w:eastAsia="楷体_GB2312" w:cs="Times New Roman"/>
    </w:rPr>
  </w:style>
  <w:style w:type="character" w:customStyle="1" w:styleId="59">
    <w:name w:val="HTML 预设格式 字符"/>
    <w:basedOn w:val="21"/>
    <w:link w:val="16"/>
    <w:semiHidden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60">
    <w:name w:val="页眉 字符"/>
    <w:basedOn w:val="21"/>
    <w:link w:val="14"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61">
    <w:name w:val="样式正文"/>
    <w:basedOn w:val="1"/>
    <w:next w:val="1"/>
    <w:qFormat/>
    <w:uiPriority w:val="0"/>
    <w:pPr>
      <w:widowControl w:val="0"/>
      <w:tabs>
        <w:tab w:val="left" w:pos="4200"/>
      </w:tabs>
      <w:spacing w:line="440" w:lineRule="exact"/>
      <w:ind w:firstLine="480" w:firstLineChars="200"/>
      <w:jc w:val="both"/>
    </w:pPr>
    <w:rPr>
      <w:rFonts w:hint="eastAsia" w:ascii="Times New Roman" w:hAnsi="Times New Roman" w:eastAsia="楷体"/>
      <w:bCs/>
    </w:rPr>
  </w:style>
  <w:style w:type="table" w:customStyle="1" w:styleId="6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上海建桥学院</Company>
  <Pages>8</Pages>
  <Words>3262</Words>
  <Characters>3410</Characters>
  <Lines>42</Lines>
  <Paragraphs>11</Paragraphs>
  <TotalTime>51</TotalTime>
  <ScaleCrop>false</ScaleCrop>
  <LinksUpToDate>false</LinksUpToDate>
  <CharactersWithSpaces>3514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2023-06-22T14:21:00Z</dcterms:created>
  <dc:creator>um13</dc:creator>
  <cp:lastModifiedBy>MRXQ</cp:lastModifiedBy>
  <cp:lastPrinted>2022-11-13T05:35:00Z</cp:lastPrinted>
  <dcterms:modified xsi:type="dcterms:W3CDTF">2023-07-22T09:13:28Z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B88C0E1311A348FDB085DF717009C1EC_13</vt:lpwstr>
  </property>
</Properties>
</file>