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C7DE" w14:textId="77777777" w:rsidR="00CE6263" w:rsidRPr="00622F0E" w:rsidRDefault="00CE6263" w:rsidP="00CE6263">
      <w:pPr>
        <w:jc w:val="left"/>
        <w:rPr>
          <w:rFonts w:ascii="黑体" w:eastAsia="黑体" w:hAnsi="黑体"/>
          <w:sz w:val="32"/>
          <w:szCs w:val="32"/>
        </w:rPr>
      </w:pPr>
      <w:r w:rsidRPr="00622F0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1C0F7601" w14:textId="77777777" w:rsidR="00CE6263" w:rsidRPr="00A121E1" w:rsidRDefault="00CE6263" w:rsidP="00CE6263">
      <w:pPr>
        <w:jc w:val="center"/>
        <w:rPr>
          <w:rFonts w:ascii="方正小标宋简体" w:eastAsia="方正小标宋简体" w:hAnsi="黑体"/>
          <w:sz w:val="40"/>
          <w:szCs w:val="40"/>
        </w:rPr>
      </w:pPr>
      <w:r w:rsidRPr="00A121E1">
        <w:rPr>
          <w:rFonts w:ascii="方正小标宋简体" w:eastAsia="方正小标宋简体" w:hAnsi="黑体" w:hint="eastAsia"/>
          <w:sz w:val="40"/>
          <w:szCs w:val="40"/>
        </w:rPr>
        <w:t>实验</w:t>
      </w:r>
      <w:r w:rsidRPr="00A121E1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实训</w:t>
      </w:r>
      <w:proofErr w:type="gramStart"/>
      <w:r w:rsidRPr="00A121E1">
        <w:rPr>
          <w:rFonts w:ascii="方正小标宋简体" w:eastAsia="方正小标宋简体" w:hAnsi="黑体" w:hint="eastAsia"/>
          <w:sz w:val="40"/>
          <w:szCs w:val="40"/>
        </w:rPr>
        <w:t>室危险</w:t>
      </w:r>
      <w:proofErr w:type="gramEnd"/>
      <w:r w:rsidRPr="00A121E1">
        <w:rPr>
          <w:rFonts w:ascii="方正小标宋简体" w:eastAsia="方正小标宋简体" w:hAnsi="黑体" w:hint="eastAsia"/>
          <w:sz w:val="40"/>
          <w:szCs w:val="40"/>
        </w:rPr>
        <w:t>化学品、易燃易爆危险品统计表</w:t>
      </w:r>
    </w:p>
    <w:p w14:paraId="182EBC7D" w14:textId="77777777" w:rsidR="00CE6263" w:rsidRDefault="00CE6263" w:rsidP="00CE6263">
      <w:pPr>
        <w:jc w:val="left"/>
        <w:rPr>
          <w:rFonts w:ascii="仿宋" w:eastAsia="仿宋" w:hAnsi="仿宋"/>
          <w:sz w:val="24"/>
          <w:szCs w:val="24"/>
        </w:rPr>
      </w:pPr>
    </w:p>
    <w:p w14:paraId="5401BCC2" w14:textId="77777777" w:rsidR="00CE6263" w:rsidRPr="00E73200" w:rsidRDefault="00CE6263" w:rsidP="00CE6263">
      <w:pPr>
        <w:jc w:val="left"/>
        <w:rPr>
          <w:rFonts w:ascii="仿宋" w:eastAsia="仿宋" w:hAnsi="仿宋"/>
          <w:sz w:val="24"/>
          <w:szCs w:val="24"/>
        </w:rPr>
      </w:pPr>
      <w:r w:rsidRPr="00E73200">
        <w:rPr>
          <w:rFonts w:ascii="仿宋" w:eastAsia="仿宋" w:hAnsi="仿宋" w:hint="eastAsia"/>
          <w:sz w:val="24"/>
          <w:szCs w:val="24"/>
        </w:rPr>
        <w:t>二级学院名称（公章）：</w:t>
      </w:r>
      <w:r>
        <w:rPr>
          <w:rFonts w:ascii="仿宋" w:eastAsia="仿宋" w:hAnsi="仿宋" w:hint="eastAsia"/>
          <w:sz w:val="24"/>
          <w:szCs w:val="24"/>
        </w:rPr>
        <w:t xml:space="preserve">                       </w:t>
      </w:r>
    </w:p>
    <w:tbl>
      <w:tblPr>
        <w:tblStyle w:val="ad"/>
        <w:tblW w:w="5250" w:type="pct"/>
        <w:jc w:val="center"/>
        <w:tblLook w:val="04A0" w:firstRow="1" w:lastRow="0" w:firstColumn="1" w:lastColumn="0" w:noHBand="0" w:noVBand="1"/>
      </w:tblPr>
      <w:tblGrid>
        <w:gridCol w:w="1733"/>
        <w:gridCol w:w="1302"/>
        <w:gridCol w:w="1446"/>
        <w:gridCol w:w="1011"/>
        <w:gridCol w:w="1302"/>
        <w:gridCol w:w="1302"/>
        <w:gridCol w:w="1446"/>
        <w:gridCol w:w="2024"/>
        <w:gridCol w:w="2054"/>
      </w:tblGrid>
      <w:tr w:rsidR="00CE6263" w:rsidRPr="007F3D1B" w14:paraId="058A1C19" w14:textId="77777777" w:rsidTr="00A121E1">
        <w:trPr>
          <w:trHeight w:val="1220"/>
          <w:jc w:val="center"/>
        </w:trPr>
        <w:tc>
          <w:tcPr>
            <w:tcW w:w="636" w:type="pct"/>
            <w:vAlign w:val="center"/>
          </w:tcPr>
          <w:p w14:paraId="61B344E7" w14:textId="77777777" w:rsidR="00CE6263" w:rsidRPr="00E73200" w:rsidRDefault="00CE6263" w:rsidP="00C93DF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3200">
              <w:rPr>
                <w:rFonts w:ascii="仿宋" w:eastAsia="仿宋" w:hAnsi="仿宋" w:hint="eastAsia"/>
                <w:sz w:val="24"/>
                <w:szCs w:val="24"/>
              </w:rPr>
              <w:t>危化品/易燃易爆品名称</w:t>
            </w:r>
          </w:p>
        </w:tc>
        <w:tc>
          <w:tcPr>
            <w:tcW w:w="478" w:type="pct"/>
            <w:vAlign w:val="center"/>
          </w:tcPr>
          <w:p w14:paraId="3567375F" w14:textId="77777777" w:rsidR="00CE6263" w:rsidRPr="00E73200" w:rsidRDefault="00CE6263" w:rsidP="00C93DF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3200">
              <w:rPr>
                <w:rFonts w:ascii="仿宋" w:eastAsia="仿宋" w:hAnsi="仿宋" w:hint="eastAsia"/>
                <w:sz w:val="24"/>
                <w:szCs w:val="24"/>
              </w:rPr>
              <w:t>存放地点</w:t>
            </w:r>
          </w:p>
        </w:tc>
        <w:tc>
          <w:tcPr>
            <w:tcW w:w="531" w:type="pct"/>
            <w:vAlign w:val="center"/>
          </w:tcPr>
          <w:p w14:paraId="53C40F1A" w14:textId="77777777" w:rsidR="00CE6263" w:rsidRPr="00E73200" w:rsidRDefault="00CE6263" w:rsidP="00C93DF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3200">
              <w:rPr>
                <w:rFonts w:ascii="仿宋" w:eastAsia="仿宋" w:hAnsi="仿宋" w:hint="eastAsia"/>
                <w:sz w:val="24"/>
                <w:szCs w:val="24"/>
              </w:rPr>
              <w:t>使用实验室</w:t>
            </w:r>
          </w:p>
        </w:tc>
        <w:tc>
          <w:tcPr>
            <w:tcW w:w="371" w:type="pct"/>
            <w:vAlign w:val="center"/>
          </w:tcPr>
          <w:p w14:paraId="23843F40" w14:textId="77777777" w:rsidR="00CE6263" w:rsidRPr="00E73200" w:rsidRDefault="00CE6263" w:rsidP="00C93DF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3200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478" w:type="pct"/>
            <w:vAlign w:val="center"/>
          </w:tcPr>
          <w:p w14:paraId="237B35D2" w14:textId="77777777" w:rsidR="00CE6263" w:rsidRPr="00E73200" w:rsidRDefault="00CE6263" w:rsidP="00C93DF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3200">
              <w:rPr>
                <w:rFonts w:ascii="仿宋" w:eastAsia="仿宋" w:hAnsi="仿宋" w:hint="eastAsia"/>
                <w:sz w:val="24"/>
                <w:szCs w:val="24"/>
              </w:rPr>
              <w:t>用途</w:t>
            </w:r>
          </w:p>
        </w:tc>
        <w:tc>
          <w:tcPr>
            <w:tcW w:w="478" w:type="pct"/>
            <w:vAlign w:val="center"/>
          </w:tcPr>
          <w:p w14:paraId="48CC7C46" w14:textId="77777777" w:rsidR="00CE6263" w:rsidRPr="00E73200" w:rsidRDefault="00CE6263" w:rsidP="00C93DF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3200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531" w:type="pct"/>
            <w:vAlign w:val="center"/>
          </w:tcPr>
          <w:p w14:paraId="67C8721A" w14:textId="77777777" w:rsidR="00CE6263" w:rsidRPr="00E73200" w:rsidRDefault="00CE6263" w:rsidP="00C93DF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3200">
              <w:rPr>
                <w:rFonts w:ascii="仿宋" w:eastAsia="仿宋" w:hAnsi="仿宋" w:hint="eastAsia"/>
                <w:sz w:val="24"/>
                <w:szCs w:val="24"/>
              </w:rPr>
              <w:t>负责人有无相关证书</w:t>
            </w:r>
          </w:p>
        </w:tc>
        <w:tc>
          <w:tcPr>
            <w:tcW w:w="743" w:type="pct"/>
            <w:vAlign w:val="center"/>
          </w:tcPr>
          <w:p w14:paraId="0FCE4623" w14:textId="77777777" w:rsidR="00CE6263" w:rsidRPr="00E73200" w:rsidRDefault="00CE6263" w:rsidP="00C93DF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3200">
              <w:rPr>
                <w:rFonts w:ascii="仿宋" w:eastAsia="仿宋" w:hAnsi="仿宋" w:hint="eastAsia"/>
                <w:sz w:val="24"/>
                <w:szCs w:val="24"/>
              </w:rPr>
              <w:t>学院实验室危化品/易燃易爆品管理制度名称</w:t>
            </w:r>
          </w:p>
        </w:tc>
        <w:tc>
          <w:tcPr>
            <w:tcW w:w="754" w:type="pct"/>
            <w:vAlign w:val="center"/>
          </w:tcPr>
          <w:p w14:paraId="77655566" w14:textId="77777777" w:rsidR="00CE6263" w:rsidRPr="00E73200" w:rsidRDefault="00CE6263" w:rsidP="00C93DF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3200">
              <w:rPr>
                <w:rFonts w:ascii="仿宋" w:eastAsia="仿宋" w:hAnsi="仿宋" w:hint="eastAsia"/>
                <w:sz w:val="24"/>
                <w:szCs w:val="24"/>
              </w:rPr>
              <w:t>学院实验室危化品/易燃易爆</w:t>
            </w:r>
            <w:proofErr w:type="gramStart"/>
            <w:r w:rsidRPr="00E73200">
              <w:rPr>
                <w:rFonts w:ascii="仿宋" w:eastAsia="仿宋" w:hAnsi="仿宋" w:hint="eastAsia"/>
                <w:sz w:val="24"/>
                <w:szCs w:val="24"/>
              </w:rPr>
              <w:t>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相关</w:t>
            </w:r>
            <w:proofErr w:type="gramEnd"/>
            <w:r w:rsidRPr="00E73200">
              <w:rPr>
                <w:rFonts w:ascii="仿宋" w:eastAsia="仿宋" w:hAnsi="仿宋" w:hint="eastAsia"/>
                <w:sz w:val="24"/>
                <w:szCs w:val="24"/>
              </w:rPr>
              <w:t>应急预案名称</w:t>
            </w:r>
          </w:p>
        </w:tc>
      </w:tr>
      <w:tr w:rsidR="00CE6263" w:rsidRPr="00E73200" w14:paraId="6B0B0010" w14:textId="77777777" w:rsidTr="00A121E1">
        <w:trPr>
          <w:trHeight w:val="311"/>
          <w:jc w:val="center"/>
        </w:trPr>
        <w:tc>
          <w:tcPr>
            <w:tcW w:w="636" w:type="pct"/>
            <w:vAlign w:val="center"/>
          </w:tcPr>
          <w:p w14:paraId="1E64B03E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17CA071A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3C7F3C59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783AFC3E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09EBD588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76B7163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2FE9B889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345923E1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5AC24CD9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6263" w:rsidRPr="00E73200" w14:paraId="381EFBEC" w14:textId="77777777" w:rsidTr="00A121E1">
        <w:trPr>
          <w:trHeight w:val="303"/>
          <w:jc w:val="center"/>
        </w:trPr>
        <w:tc>
          <w:tcPr>
            <w:tcW w:w="636" w:type="pct"/>
            <w:vAlign w:val="center"/>
          </w:tcPr>
          <w:p w14:paraId="200E60D9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62A62232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1A7ACF4D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746F8F77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76DFC7E8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0204FCE8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1466F9DF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D8C8C39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23EC37A2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6263" w:rsidRPr="00E73200" w14:paraId="772DB720" w14:textId="77777777" w:rsidTr="00A121E1">
        <w:trPr>
          <w:trHeight w:val="311"/>
          <w:jc w:val="center"/>
        </w:trPr>
        <w:tc>
          <w:tcPr>
            <w:tcW w:w="636" w:type="pct"/>
            <w:vAlign w:val="center"/>
          </w:tcPr>
          <w:p w14:paraId="17B35DCF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57229634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64E93815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62196CBF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046DC38A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01F34B0C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6D92AA87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2EA4EC77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08105F89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6263" w:rsidRPr="00E73200" w14:paraId="7342C11A" w14:textId="77777777" w:rsidTr="00A121E1">
        <w:trPr>
          <w:trHeight w:val="303"/>
          <w:jc w:val="center"/>
        </w:trPr>
        <w:tc>
          <w:tcPr>
            <w:tcW w:w="636" w:type="pct"/>
            <w:vAlign w:val="center"/>
          </w:tcPr>
          <w:p w14:paraId="2FD734D9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6E1323CC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6F514770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1C2E771F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D9C953D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B1608BF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575A5B15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0650A59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7F4ACA60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6263" w:rsidRPr="00E73200" w14:paraId="166B2D77" w14:textId="77777777" w:rsidTr="00A121E1">
        <w:trPr>
          <w:trHeight w:val="311"/>
          <w:jc w:val="center"/>
        </w:trPr>
        <w:tc>
          <w:tcPr>
            <w:tcW w:w="636" w:type="pct"/>
            <w:vAlign w:val="center"/>
          </w:tcPr>
          <w:p w14:paraId="62F708F1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A1EE130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4DB1CDE5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3934B3C4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5E13D6C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1CFE1C32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5B8C7A56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373E1CB8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64E092C3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6263" w:rsidRPr="00E73200" w14:paraId="71091994" w14:textId="77777777" w:rsidTr="00A121E1">
        <w:trPr>
          <w:trHeight w:val="303"/>
          <w:jc w:val="center"/>
        </w:trPr>
        <w:tc>
          <w:tcPr>
            <w:tcW w:w="636" w:type="pct"/>
            <w:vAlign w:val="center"/>
          </w:tcPr>
          <w:p w14:paraId="28BBF3EA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4D892F00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22DCE86C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0FCD2D69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4D53D522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242457D7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214A8875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361B091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15BF9022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6263" w:rsidRPr="00E73200" w14:paraId="5BF1DE4F" w14:textId="77777777" w:rsidTr="00A121E1">
        <w:trPr>
          <w:trHeight w:val="311"/>
          <w:jc w:val="center"/>
        </w:trPr>
        <w:tc>
          <w:tcPr>
            <w:tcW w:w="636" w:type="pct"/>
            <w:vAlign w:val="center"/>
          </w:tcPr>
          <w:p w14:paraId="05272992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4A72819B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25E300A9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109D15B6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75569113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15087B51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016F9E2F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321416B0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47B73ED2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6263" w:rsidRPr="00E73200" w14:paraId="3054C86B" w14:textId="77777777" w:rsidTr="00A121E1">
        <w:trPr>
          <w:trHeight w:val="311"/>
          <w:jc w:val="center"/>
        </w:trPr>
        <w:tc>
          <w:tcPr>
            <w:tcW w:w="636" w:type="pct"/>
            <w:vAlign w:val="center"/>
          </w:tcPr>
          <w:p w14:paraId="68EA60F3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02964BD5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5AE7E007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0C8A487C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00B82A8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44A0370E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516CEDA0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5AE4EF49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1BBCAD65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6263" w:rsidRPr="00E73200" w14:paraId="45AD1342" w14:textId="77777777" w:rsidTr="00A121E1">
        <w:trPr>
          <w:trHeight w:val="311"/>
          <w:jc w:val="center"/>
        </w:trPr>
        <w:tc>
          <w:tcPr>
            <w:tcW w:w="636" w:type="pct"/>
            <w:vAlign w:val="center"/>
          </w:tcPr>
          <w:p w14:paraId="3F998AB6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006B39CB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2C94D3C6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648D2127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153DD2CA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7FCC43AE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5A4D622B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65BC047A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7904BBFF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6263" w:rsidRPr="00E73200" w14:paraId="61D37B08" w14:textId="77777777" w:rsidTr="00A121E1">
        <w:trPr>
          <w:trHeight w:val="311"/>
          <w:jc w:val="center"/>
        </w:trPr>
        <w:tc>
          <w:tcPr>
            <w:tcW w:w="636" w:type="pct"/>
            <w:vAlign w:val="center"/>
          </w:tcPr>
          <w:p w14:paraId="1BC89AED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79EC48AA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78ACA867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12C560FF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926C791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1FC2D09B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0FC9965D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39A2F46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0D1460D5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6263" w:rsidRPr="00E73200" w14:paraId="3BDFE23D" w14:textId="77777777" w:rsidTr="00A121E1">
        <w:trPr>
          <w:trHeight w:val="311"/>
          <w:jc w:val="center"/>
        </w:trPr>
        <w:tc>
          <w:tcPr>
            <w:tcW w:w="636" w:type="pct"/>
            <w:vAlign w:val="center"/>
          </w:tcPr>
          <w:p w14:paraId="0923CFD4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DE8BD66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24B6D38A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14DE14AD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26CBE586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773113C0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30CFB74B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2BB78C8B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3B97713C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6263" w:rsidRPr="00E73200" w14:paraId="6169A96F" w14:textId="77777777" w:rsidTr="00A121E1">
        <w:trPr>
          <w:trHeight w:val="311"/>
          <w:jc w:val="center"/>
        </w:trPr>
        <w:tc>
          <w:tcPr>
            <w:tcW w:w="636" w:type="pct"/>
            <w:vAlign w:val="center"/>
          </w:tcPr>
          <w:p w14:paraId="16F71707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203B2B5B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18FB044C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70E0A0F6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748BF6E6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88BC75F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656C5E0D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09611110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6BD83B59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6263" w:rsidRPr="00E73200" w14:paraId="7EBBB9E0" w14:textId="77777777" w:rsidTr="00A121E1">
        <w:trPr>
          <w:trHeight w:val="311"/>
          <w:jc w:val="center"/>
        </w:trPr>
        <w:tc>
          <w:tcPr>
            <w:tcW w:w="636" w:type="pct"/>
            <w:vAlign w:val="center"/>
          </w:tcPr>
          <w:p w14:paraId="2D95FAF1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6DC8AD70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46B2A33D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4E2D373F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7AD4ECB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0EB49299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4068AAAF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0A68D0C5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721DDD32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6263" w:rsidRPr="00E73200" w14:paraId="232DE5DF" w14:textId="77777777" w:rsidTr="00A121E1">
        <w:trPr>
          <w:trHeight w:val="311"/>
          <w:jc w:val="center"/>
        </w:trPr>
        <w:tc>
          <w:tcPr>
            <w:tcW w:w="636" w:type="pct"/>
            <w:vAlign w:val="center"/>
          </w:tcPr>
          <w:p w14:paraId="02D6CA2E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0516E74F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5AB475B3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5814471B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1CF8C7BA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0F12FA26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66133388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09ACDD4C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47B26DDF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6263" w:rsidRPr="00E73200" w14:paraId="45EF6AFC" w14:textId="77777777" w:rsidTr="00A121E1">
        <w:trPr>
          <w:trHeight w:val="311"/>
          <w:jc w:val="center"/>
        </w:trPr>
        <w:tc>
          <w:tcPr>
            <w:tcW w:w="636" w:type="pct"/>
            <w:vAlign w:val="center"/>
          </w:tcPr>
          <w:p w14:paraId="32D85808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……</w:t>
            </w:r>
          </w:p>
        </w:tc>
        <w:tc>
          <w:tcPr>
            <w:tcW w:w="478" w:type="pct"/>
            <w:vAlign w:val="center"/>
          </w:tcPr>
          <w:p w14:paraId="30B5F157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4EF8668E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2A832829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04A866D1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4B7D2310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1AB6ED10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76B146E4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09F98EFE" w14:textId="77777777" w:rsidR="00CE6263" w:rsidRPr="00E73200" w:rsidRDefault="00CE6263" w:rsidP="00C93D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0BBD05F" w14:textId="2016150B" w:rsidR="004C221A" w:rsidRPr="00782CDF" w:rsidRDefault="00CE6263" w:rsidP="00663849">
      <w:pPr>
        <w:widowControl/>
        <w:ind w:firstLineChars="1850" w:firstLine="5180"/>
        <w:jc w:val="left"/>
        <w:rPr>
          <w:rFonts w:ascii="Times New Roman" w:eastAsia="仿宋_GB2312" w:hAnsi="Times New Roman"/>
          <w:sz w:val="32"/>
          <w:szCs w:val="32"/>
        </w:rPr>
      </w:pPr>
      <w:r w:rsidRPr="007F3D1B">
        <w:rPr>
          <w:rFonts w:ascii="仿宋_GB2312" w:eastAsia="仿宋_GB2312" w:hint="eastAsia"/>
          <w:sz w:val="28"/>
          <w:szCs w:val="28"/>
        </w:rPr>
        <w:t>实验室主任签字：</w:t>
      </w:r>
      <w:r>
        <w:rPr>
          <w:rFonts w:ascii="仿宋_GB2312" w:eastAsia="仿宋_GB2312" w:hint="eastAsia"/>
          <w:sz w:val="28"/>
          <w:szCs w:val="28"/>
        </w:rPr>
        <w:t xml:space="preserve">                  教学院长签字：</w:t>
      </w:r>
      <w:r w:rsidR="00663849" w:rsidRPr="00782CDF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7035C06C" w14:textId="77777777" w:rsidR="00755BE7" w:rsidRPr="00135617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135617" w:rsidSect="00663849">
      <w:headerReference w:type="default" r:id="rId8"/>
      <w:footerReference w:type="even" r:id="rId9"/>
      <w:footerReference w:type="default" r:id="rId10"/>
      <w:pgSz w:w="16838" w:h="11906" w:orient="landscape"/>
      <w:pgMar w:top="1588" w:right="2098" w:bottom="1474" w:left="1985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70E5" w14:textId="77777777" w:rsidR="005075D1" w:rsidRDefault="005075D1" w:rsidP="00532486">
      <w:r>
        <w:separator/>
      </w:r>
    </w:p>
  </w:endnote>
  <w:endnote w:type="continuationSeparator" w:id="0">
    <w:p w14:paraId="4E7D162A" w14:textId="77777777" w:rsidR="005075D1" w:rsidRDefault="005075D1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08DE" w14:textId="3FE72F78" w:rsidR="000A3F7A" w:rsidRPr="00B83E39" w:rsidRDefault="00A121E1">
    <w:pPr>
      <w:pStyle w:val="a5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67560743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2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  <w:r>
      <w:rPr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F928B6F" w14:textId="4DB9DABF" w:rsidR="000A3F7A" w:rsidRPr="00B83E39" w:rsidRDefault="00A121E1" w:rsidP="00B83E39">
        <w:pPr>
          <w:pStyle w:val="a5"/>
          <w:jc w:val="right"/>
          <w:rPr>
            <w:sz w:val="28"/>
            <w:szCs w:val="28"/>
          </w:rPr>
        </w:pP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  <w:sdt>
          <w:sdtPr>
            <w:rPr>
              <w:rFonts w:ascii="仿宋" w:eastAsia="仿宋" w:hAnsi="仿宋"/>
              <w:sz w:val="28"/>
              <w:szCs w:val="28"/>
            </w:rPr>
            <w:id w:val="-213123738"/>
            <w:docPartObj>
              <w:docPartGallery w:val="Page Numbers (Bottom of Page)"/>
              <w:docPartUnique/>
            </w:docPartObj>
          </w:sdtPr>
          <w:sdtContent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C221A">
              <w:rPr>
                <w:rFonts w:ascii="仿宋" w:eastAsia="仿宋" w:hAnsi="仿宋"/>
                <w:sz w:val="28"/>
                <w:szCs w:val="28"/>
              </w:rPr>
              <w:fldChar w:fldCharType="begin"/>
            </w:r>
            <w:r w:rsidRPr="004C221A">
              <w:rPr>
                <w:rFonts w:ascii="仿宋" w:eastAsia="仿宋" w:hAnsi="仿宋"/>
                <w:sz w:val="28"/>
                <w:szCs w:val="28"/>
              </w:rPr>
              <w:instrText>PAGE   \* MERGEFORMAT</w:instrText>
            </w:r>
            <w:r w:rsidRPr="004C221A">
              <w:rPr>
                <w:rFonts w:ascii="仿宋" w:eastAsia="仿宋" w:hAnsi="仿宋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Pr="004C221A">
              <w:rPr>
                <w:rFonts w:ascii="仿宋" w:eastAsia="仿宋" w:hAnsi="仿宋"/>
                <w:sz w:val="28"/>
                <w:szCs w:val="28"/>
              </w:rPr>
              <w:fldChar w:fldCharType="end"/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C221A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EF3D" w14:textId="77777777" w:rsidR="005075D1" w:rsidRDefault="005075D1" w:rsidP="00532486">
      <w:r>
        <w:separator/>
      </w:r>
    </w:p>
  </w:footnote>
  <w:footnote w:type="continuationSeparator" w:id="0">
    <w:p w14:paraId="1E50FBB7" w14:textId="77777777" w:rsidR="005075D1" w:rsidRDefault="005075D1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4686" w14:textId="77777777"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0EE6968"/>
    <w:multiLevelType w:val="hybridMultilevel"/>
    <w:tmpl w:val="8DAA1F90"/>
    <w:lvl w:ilvl="0" w:tplc="8BA8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10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2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F765598"/>
    <w:multiLevelType w:val="hybridMultilevel"/>
    <w:tmpl w:val="898A1A22"/>
    <w:lvl w:ilvl="0" w:tplc="4B021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1627FF7"/>
    <w:multiLevelType w:val="hybridMultilevel"/>
    <w:tmpl w:val="E7A41B12"/>
    <w:lvl w:ilvl="0" w:tplc="2DB255BE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8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 w16cid:durableId="1930191051">
    <w:abstractNumId w:val="0"/>
  </w:num>
  <w:num w:numId="2" w16cid:durableId="1983994758">
    <w:abstractNumId w:val="4"/>
  </w:num>
  <w:num w:numId="3" w16cid:durableId="1011299105">
    <w:abstractNumId w:val="14"/>
  </w:num>
  <w:num w:numId="4" w16cid:durableId="1242636712">
    <w:abstractNumId w:val="6"/>
  </w:num>
  <w:num w:numId="5" w16cid:durableId="1114523439">
    <w:abstractNumId w:val="5"/>
  </w:num>
  <w:num w:numId="6" w16cid:durableId="904490544">
    <w:abstractNumId w:val="1"/>
  </w:num>
  <w:num w:numId="7" w16cid:durableId="552739206">
    <w:abstractNumId w:val="9"/>
  </w:num>
  <w:num w:numId="8" w16cid:durableId="769812037">
    <w:abstractNumId w:val="11"/>
  </w:num>
  <w:num w:numId="9" w16cid:durableId="192429219">
    <w:abstractNumId w:val="10"/>
  </w:num>
  <w:num w:numId="10" w16cid:durableId="2035303436">
    <w:abstractNumId w:val="12"/>
  </w:num>
  <w:num w:numId="11" w16cid:durableId="2088377106">
    <w:abstractNumId w:val="8"/>
  </w:num>
  <w:num w:numId="12" w16cid:durableId="1698964519">
    <w:abstractNumId w:val="2"/>
  </w:num>
  <w:num w:numId="13" w16cid:durableId="122046029">
    <w:abstractNumId w:val="7"/>
  </w:num>
  <w:num w:numId="14" w16cid:durableId="240255454">
    <w:abstractNumId w:val="13"/>
  </w:num>
  <w:num w:numId="15" w16cid:durableId="1292446389">
    <w:abstractNumId w:val="18"/>
  </w:num>
  <w:num w:numId="16" w16cid:durableId="114300351">
    <w:abstractNumId w:val="15"/>
  </w:num>
  <w:num w:numId="17" w16cid:durableId="1077047899">
    <w:abstractNumId w:val="17"/>
  </w:num>
  <w:num w:numId="18" w16cid:durableId="222836765">
    <w:abstractNumId w:val="3"/>
  </w:num>
  <w:num w:numId="19" w16cid:durableId="15873498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1412D"/>
    <w:rsid w:val="002229AE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0049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95FF1"/>
    <w:rsid w:val="003977C1"/>
    <w:rsid w:val="003B177F"/>
    <w:rsid w:val="003B1F7D"/>
    <w:rsid w:val="003B75B1"/>
    <w:rsid w:val="003C2301"/>
    <w:rsid w:val="003D08B5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28BE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075D1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84640"/>
    <w:rsid w:val="0059407B"/>
    <w:rsid w:val="00595E6F"/>
    <w:rsid w:val="005B2B59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63849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38F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1422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0FB5"/>
    <w:rsid w:val="009119A9"/>
    <w:rsid w:val="00912095"/>
    <w:rsid w:val="00921D72"/>
    <w:rsid w:val="00924F49"/>
    <w:rsid w:val="0092518F"/>
    <w:rsid w:val="0092546C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9F599C"/>
    <w:rsid w:val="00A1026B"/>
    <w:rsid w:val="00A121E1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42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074CB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BE6C4C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263"/>
    <w:rsid w:val="00CE6CC3"/>
    <w:rsid w:val="00CE6D85"/>
    <w:rsid w:val="00CF53CF"/>
    <w:rsid w:val="00D11752"/>
    <w:rsid w:val="00D13D5C"/>
    <w:rsid w:val="00D172D7"/>
    <w:rsid w:val="00D2289C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48CE"/>
    <w:rsid w:val="00DF7375"/>
    <w:rsid w:val="00E027B0"/>
    <w:rsid w:val="00E11CC5"/>
    <w:rsid w:val="00E1450A"/>
    <w:rsid w:val="00E235D6"/>
    <w:rsid w:val="00E33E19"/>
    <w:rsid w:val="00E36337"/>
    <w:rsid w:val="00E41049"/>
    <w:rsid w:val="00E518D9"/>
    <w:rsid w:val="00E6139D"/>
    <w:rsid w:val="00E647B5"/>
    <w:rsid w:val="00E65B41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01F0"/>
    <w:rsid w:val="00EF6413"/>
    <w:rsid w:val="00F11ECF"/>
    <w:rsid w:val="00F13485"/>
    <w:rsid w:val="00F14958"/>
    <w:rsid w:val="00F15DE7"/>
    <w:rsid w:val="00F16ADB"/>
    <w:rsid w:val="00F17DAB"/>
    <w:rsid w:val="00F21D57"/>
    <w:rsid w:val="00F3038B"/>
    <w:rsid w:val="00F34507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54247"/>
  <w15:docId w15:val="{A11C2768-F1E9-4E6C-AE14-5CEB9C70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6234C-0A2F-4B44-8552-D96A9AD9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45</cp:revision>
  <cp:lastPrinted>2022-11-14T01:10:00Z</cp:lastPrinted>
  <dcterms:created xsi:type="dcterms:W3CDTF">2021-05-17T05:37:00Z</dcterms:created>
  <dcterms:modified xsi:type="dcterms:W3CDTF">2022-11-14T01:25:00Z</dcterms:modified>
</cp:coreProperties>
</file>