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margin" w:tblpXSpec="center" w:tblpY="-566"/>
        <w:tblW w:w="964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373C4A" w:rsidTr="009A2881">
        <w:trPr>
          <w:trHeight w:val="1149"/>
        </w:trPr>
        <w:tc>
          <w:tcPr>
            <w:tcW w:w="963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73C4A" w:rsidRDefault="00373C4A" w:rsidP="009A2881">
            <w:pPr>
              <w:jc w:val="center"/>
              <w:rPr>
                <w:rFonts w:ascii="方正小标宋简体" w:eastAsia="方正小标宋简体" w:hAnsi="Calibri"/>
                <w:color w:val="FF0000"/>
                <w:sz w:val="60"/>
                <w:szCs w:val="60"/>
              </w:rPr>
            </w:pPr>
            <w:r>
              <w:rPr>
                <w:rFonts w:ascii="方正小标宋简体" w:eastAsia="方正小标宋简体" w:hAnsi="Calibri" w:hint="eastAsia"/>
                <w:color w:val="FF0000"/>
                <w:spacing w:val="135"/>
                <w:kern w:val="0"/>
                <w:sz w:val="60"/>
                <w:szCs w:val="60"/>
              </w:rPr>
              <w:t>上海建桥学院教务</w:t>
            </w:r>
            <w:r>
              <w:rPr>
                <w:rFonts w:ascii="方正小标宋简体" w:eastAsia="方正小标宋简体" w:hAnsi="Calibri" w:hint="eastAsia"/>
                <w:color w:val="FF0000"/>
                <w:spacing w:val="90"/>
                <w:kern w:val="0"/>
                <w:sz w:val="60"/>
                <w:szCs w:val="60"/>
              </w:rPr>
              <w:t>处</w:t>
            </w:r>
          </w:p>
        </w:tc>
      </w:tr>
    </w:tbl>
    <w:p w:rsidR="00373C4A" w:rsidRPr="00E464E3" w:rsidRDefault="00373C4A" w:rsidP="00373C4A">
      <w:pPr>
        <w:spacing w:beforeLines="50" w:before="156"/>
        <w:jc w:val="right"/>
        <w:rPr>
          <w:rFonts w:ascii="宋体" w:eastAsia="宋体" w:hAnsi="宋体" w:cs="宋体"/>
          <w:sz w:val="28"/>
          <w:szCs w:val="28"/>
        </w:rPr>
      </w:pPr>
      <w:bookmarkStart w:id="0" w:name="_GoBack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A618D" wp14:editId="22AD0BA2">
                <wp:simplePos x="0" y="0"/>
                <wp:positionH relativeFrom="margin">
                  <wp:posOffset>-259080</wp:posOffset>
                </wp:positionH>
                <wp:positionV relativeFrom="paragraph">
                  <wp:posOffset>382270</wp:posOffset>
                </wp:positionV>
                <wp:extent cx="6021705" cy="0"/>
                <wp:effectExtent l="0" t="19050" r="3619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7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96CF3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0.4pt,30.1pt" to="453.7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" strokecolor="red" strokeweight="2.25pt">
                <w10:wrap anchorx="margin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3FC2C" wp14:editId="250E1846">
                <wp:simplePos x="0" y="0"/>
                <wp:positionH relativeFrom="margin">
                  <wp:align>center</wp:align>
                </wp:positionH>
                <wp:positionV relativeFrom="paragraph">
                  <wp:posOffset>431800</wp:posOffset>
                </wp:positionV>
                <wp:extent cx="612013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3BA69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4pt" to="481.9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" strokecolor="red">
                <w10:wrap anchorx="margin"/>
              </v:line>
            </w:pict>
          </mc:Fallback>
        </mc:AlternateContent>
      </w:r>
      <w:r>
        <w:rPr>
          <w:rFonts w:ascii="Calibri" w:eastAsia="宋体" w:hAnsi="Calibri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教务</w:t>
      </w:r>
      <w:r>
        <w:rPr>
          <w:rFonts w:ascii="Calibri" w:eastAsia="宋体" w:hAnsi="Calibri" w:hint="eastAsia"/>
          <w:sz w:val="28"/>
          <w:szCs w:val="28"/>
        </w:rPr>
        <w:t>发</w:t>
      </w:r>
      <w:r>
        <w:rPr>
          <w:rFonts w:ascii="宋体" w:eastAsia="宋体" w:hAnsi="宋体" w:cs="宋体" w:hint="eastAsia"/>
          <w:sz w:val="28"/>
          <w:szCs w:val="28"/>
        </w:rPr>
        <w:t>〔2019〕8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号</w:t>
      </w:r>
      <w:bookmarkEnd w:id="0"/>
    </w:p>
    <w:p w:rsidR="00373C4A" w:rsidRDefault="00373C4A">
      <w:pPr>
        <w:jc w:val="center"/>
        <w:rPr>
          <w:rFonts w:ascii="黑体" w:eastAsia="黑体" w:hAnsi="黑体" w:cs="黑体"/>
          <w:sz w:val="36"/>
          <w:szCs w:val="36"/>
        </w:rPr>
      </w:pPr>
    </w:p>
    <w:p w:rsidR="00A537EB" w:rsidRPr="00373C4A" w:rsidRDefault="00541B84">
      <w:pPr>
        <w:jc w:val="center"/>
        <w:rPr>
          <w:rFonts w:ascii="方正小标宋简体" w:eastAsia="方正小标宋简体" w:hAnsi="黑体" w:cs="黑体" w:hint="eastAsia"/>
          <w:sz w:val="40"/>
          <w:szCs w:val="40"/>
        </w:rPr>
      </w:pPr>
      <w:r w:rsidRPr="00373C4A">
        <w:rPr>
          <w:rFonts w:ascii="方正小标宋简体" w:eastAsia="方正小标宋简体" w:hAnsi="黑体" w:cs="黑体" w:hint="eastAsia"/>
          <w:sz w:val="40"/>
          <w:szCs w:val="40"/>
        </w:rPr>
        <w:t>关于开展2019级学生工程训练服征订工作的通知</w:t>
      </w:r>
    </w:p>
    <w:p w:rsidR="00A537EB" w:rsidRDefault="00A537EB">
      <w:pPr>
        <w:rPr>
          <w:sz w:val="32"/>
          <w:szCs w:val="32"/>
        </w:rPr>
      </w:pPr>
    </w:p>
    <w:p w:rsidR="00A537EB" w:rsidRPr="00373C4A" w:rsidRDefault="00541B84">
      <w:pPr>
        <w:rPr>
          <w:rFonts w:ascii="仿宋" w:eastAsia="仿宋" w:hAnsi="仿宋"/>
          <w:sz w:val="32"/>
          <w:szCs w:val="32"/>
        </w:rPr>
      </w:pPr>
      <w:r w:rsidRPr="00373C4A">
        <w:rPr>
          <w:rFonts w:ascii="仿宋" w:eastAsia="仿宋" w:hAnsi="仿宋" w:hint="eastAsia"/>
          <w:sz w:val="32"/>
          <w:szCs w:val="32"/>
        </w:rPr>
        <w:t>各</w:t>
      </w:r>
      <w:r w:rsidR="00373C4A" w:rsidRPr="00373C4A">
        <w:rPr>
          <w:rFonts w:ascii="仿宋" w:eastAsia="仿宋" w:hAnsi="仿宋" w:hint="eastAsia"/>
          <w:sz w:val="32"/>
          <w:szCs w:val="32"/>
        </w:rPr>
        <w:t>二级</w:t>
      </w:r>
      <w:r w:rsidRPr="00373C4A">
        <w:rPr>
          <w:rFonts w:ascii="仿宋" w:eastAsia="仿宋" w:hAnsi="仿宋" w:hint="eastAsia"/>
          <w:sz w:val="32"/>
          <w:szCs w:val="32"/>
        </w:rPr>
        <w:t>学院：</w:t>
      </w:r>
    </w:p>
    <w:p w:rsidR="00A537EB" w:rsidRPr="00373C4A" w:rsidRDefault="00541B8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73C4A">
        <w:rPr>
          <w:rFonts w:ascii="仿宋" w:eastAsia="仿宋" w:hAnsi="仿宋" w:hint="eastAsia"/>
          <w:sz w:val="32"/>
          <w:szCs w:val="32"/>
        </w:rPr>
        <w:t>根据学校《实验室安全管理制度》SJQU-WI-JW-912的有关要求，为进一步保障学生人身安全，</w:t>
      </w:r>
      <w:r w:rsidRPr="00373C4A">
        <w:rPr>
          <w:rFonts w:ascii="仿宋" w:eastAsia="仿宋" w:hAnsi="仿宋"/>
          <w:sz w:val="32"/>
          <w:szCs w:val="32"/>
        </w:rPr>
        <w:t>有效开展工程训练项目</w:t>
      </w:r>
      <w:r w:rsidRPr="00373C4A">
        <w:rPr>
          <w:rFonts w:ascii="仿宋" w:eastAsia="仿宋" w:hAnsi="仿宋" w:hint="eastAsia"/>
          <w:sz w:val="32"/>
          <w:szCs w:val="32"/>
        </w:rPr>
        <w:t>，现就2019级</w:t>
      </w:r>
      <w:r w:rsidRPr="00373C4A">
        <w:rPr>
          <w:rFonts w:ascii="仿宋" w:eastAsia="仿宋" w:hAnsi="仿宋"/>
          <w:sz w:val="32"/>
          <w:szCs w:val="32"/>
        </w:rPr>
        <w:t>学生</w:t>
      </w:r>
      <w:r w:rsidRPr="00373C4A">
        <w:rPr>
          <w:rFonts w:ascii="仿宋" w:eastAsia="仿宋" w:hAnsi="仿宋" w:hint="eastAsia"/>
          <w:sz w:val="32"/>
          <w:szCs w:val="32"/>
        </w:rPr>
        <w:t>工程训练服</w:t>
      </w:r>
      <w:r w:rsidRPr="00373C4A">
        <w:rPr>
          <w:rFonts w:ascii="仿宋" w:eastAsia="仿宋" w:hAnsi="仿宋"/>
          <w:sz w:val="32"/>
          <w:szCs w:val="32"/>
        </w:rPr>
        <w:t>征订</w:t>
      </w:r>
      <w:r w:rsidRPr="00373C4A">
        <w:rPr>
          <w:rFonts w:ascii="仿宋" w:eastAsia="仿宋" w:hAnsi="仿宋" w:hint="eastAsia"/>
          <w:sz w:val="32"/>
          <w:szCs w:val="32"/>
        </w:rPr>
        <w:t>的具体</w:t>
      </w:r>
      <w:r w:rsidRPr="00373C4A">
        <w:rPr>
          <w:rFonts w:ascii="仿宋" w:eastAsia="仿宋" w:hAnsi="仿宋"/>
          <w:sz w:val="32"/>
          <w:szCs w:val="32"/>
        </w:rPr>
        <w:t>工作</w:t>
      </w:r>
      <w:r w:rsidRPr="00373C4A">
        <w:rPr>
          <w:rFonts w:ascii="仿宋" w:eastAsia="仿宋" w:hAnsi="仿宋" w:hint="eastAsia"/>
          <w:sz w:val="32"/>
          <w:szCs w:val="32"/>
        </w:rPr>
        <w:t>，通知如下：</w:t>
      </w:r>
    </w:p>
    <w:p w:rsidR="00A537EB" w:rsidRPr="00373C4A" w:rsidRDefault="00541B8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73C4A">
        <w:rPr>
          <w:rFonts w:ascii="仿宋" w:eastAsia="仿宋" w:hAnsi="仿宋" w:hint="eastAsia"/>
          <w:sz w:val="32"/>
          <w:szCs w:val="32"/>
        </w:rPr>
        <w:t>1.征订范围：机械设计制造及其自动化、微电子科学与工程</w:t>
      </w:r>
      <w:r w:rsidRPr="00373C4A">
        <w:rPr>
          <w:rFonts w:ascii="仿宋" w:eastAsia="仿宋" w:hAnsi="仿宋"/>
          <w:sz w:val="32"/>
          <w:szCs w:val="32"/>
        </w:rPr>
        <w:t>、电子科学与技术、汽车服务工程、计算机科学与技术、软件工程、网络工程、物联网工程、工程管理</w:t>
      </w:r>
      <w:r w:rsidRPr="00373C4A">
        <w:rPr>
          <w:rFonts w:ascii="仿宋" w:eastAsia="仿宋" w:hAnsi="仿宋" w:hint="eastAsia"/>
          <w:sz w:val="32"/>
          <w:szCs w:val="32"/>
        </w:rPr>
        <w:t>等2019级本科专业。</w:t>
      </w:r>
    </w:p>
    <w:p w:rsidR="00A537EB" w:rsidRPr="00373C4A" w:rsidRDefault="00541B8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73C4A">
        <w:rPr>
          <w:rFonts w:ascii="仿宋" w:eastAsia="仿宋" w:hAnsi="仿宋" w:hint="eastAsia"/>
          <w:sz w:val="32"/>
          <w:szCs w:val="32"/>
        </w:rPr>
        <w:t>2.时间节点：相关学院在9月</w:t>
      </w:r>
      <w:r w:rsidR="0034790C" w:rsidRPr="00373C4A">
        <w:rPr>
          <w:rFonts w:ascii="仿宋" w:eastAsia="仿宋" w:hAnsi="仿宋" w:hint="eastAsia"/>
          <w:sz w:val="32"/>
          <w:szCs w:val="32"/>
        </w:rPr>
        <w:t>7</w:t>
      </w:r>
      <w:r w:rsidRPr="00373C4A">
        <w:rPr>
          <w:rFonts w:ascii="仿宋" w:eastAsia="仿宋" w:hAnsi="仿宋" w:hint="eastAsia"/>
          <w:sz w:val="32"/>
          <w:szCs w:val="32"/>
        </w:rPr>
        <w:t>日前到</w:t>
      </w:r>
      <w:r w:rsidRPr="00373C4A">
        <w:rPr>
          <w:rFonts w:ascii="仿宋" w:eastAsia="仿宋" w:hAnsi="仿宋"/>
          <w:sz w:val="32"/>
          <w:szCs w:val="32"/>
        </w:rPr>
        <w:t>资产处</w:t>
      </w:r>
      <w:r w:rsidRPr="00373C4A">
        <w:rPr>
          <w:rFonts w:ascii="仿宋" w:eastAsia="仿宋" w:hAnsi="仿宋" w:hint="eastAsia"/>
          <w:sz w:val="32"/>
          <w:szCs w:val="32"/>
        </w:rPr>
        <w:t>借出样衣，并组织</w:t>
      </w:r>
      <w:r w:rsidRPr="00373C4A">
        <w:rPr>
          <w:rFonts w:ascii="仿宋" w:eastAsia="仿宋" w:hAnsi="仿宋"/>
          <w:sz w:val="32"/>
          <w:szCs w:val="32"/>
        </w:rPr>
        <w:t>安排学生试穿</w:t>
      </w:r>
      <w:r w:rsidRPr="00373C4A">
        <w:rPr>
          <w:rFonts w:ascii="仿宋" w:eastAsia="仿宋" w:hAnsi="仿宋" w:hint="eastAsia"/>
          <w:sz w:val="32"/>
          <w:szCs w:val="32"/>
        </w:rPr>
        <w:t>确定尺码</w:t>
      </w:r>
      <w:r w:rsidRPr="00373C4A">
        <w:rPr>
          <w:rFonts w:ascii="仿宋" w:eastAsia="仿宋" w:hAnsi="仿宋"/>
          <w:sz w:val="32"/>
          <w:szCs w:val="32"/>
        </w:rPr>
        <w:t>，</w:t>
      </w:r>
      <w:r w:rsidRPr="00373C4A">
        <w:rPr>
          <w:rFonts w:ascii="仿宋" w:eastAsia="仿宋" w:hAnsi="仿宋" w:hint="eastAsia"/>
          <w:sz w:val="32"/>
          <w:szCs w:val="32"/>
        </w:rPr>
        <w:t>于9月</w:t>
      </w:r>
      <w:r w:rsidR="0034790C" w:rsidRPr="00373C4A">
        <w:rPr>
          <w:rFonts w:ascii="仿宋" w:eastAsia="仿宋" w:hAnsi="仿宋" w:hint="eastAsia"/>
          <w:sz w:val="32"/>
          <w:szCs w:val="32"/>
        </w:rPr>
        <w:t>11</w:t>
      </w:r>
      <w:r w:rsidRPr="00373C4A">
        <w:rPr>
          <w:rFonts w:ascii="仿宋" w:eastAsia="仿宋" w:hAnsi="仿宋" w:hint="eastAsia"/>
          <w:sz w:val="32"/>
          <w:szCs w:val="32"/>
        </w:rPr>
        <w:t>日前</w:t>
      </w:r>
      <w:r w:rsidR="0034790C" w:rsidRPr="00373C4A">
        <w:rPr>
          <w:rFonts w:ascii="仿宋" w:eastAsia="仿宋" w:hAnsi="仿宋" w:hint="eastAsia"/>
          <w:sz w:val="32"/>
          <w:szCs w:val="32"/>
        </w:rPr>
        <w:t>在物资申购系统中申请购买工程训练服</w:t>
      </w:r>
      <w:r w:rsidR="006F4839" w:rsidRPr="00373C4A">
        <w:rPr>
          <w:rFonts w:ascii="仿宋" w:eastAsia="仿宋" w:hAnsi="仿宋" w:hint="eastAsia"/>
          <w:sz w:val="32"/>
          <w:szCs w:val="32"/>
        </w:rPr>
        <w:t>并将统计表电子档（附件）发送教务处</w:t>
      </w:r>
      <w:r w:rsidRPr="00373C4A">
        <w:rPr>
          <w:rFonts w:ascii="仿宋" w:eastAsia="仿宋" w:hAnsi="仿宋" w:hint="eastAsia"/>
          <w:sz w:val="32"/>
          <w:szCs w:val="32"/>
        </w:rPr>
        <w:t>。</w:t>
      </w:r>
    </w:p>
    <w:p w:rsidR="00A537EB" w:rsidRPr="00373C4A" w:rsidRDefault="00541B8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73C4A">
        <w:rPr>
          <w:rFonts w:ascii="仿宋" w:eastAsia="仿宋" w:hAnsi="仿宋"/>
          <w:sz w:val="32"/>
          <w:szCs w:val="32"/>
        </w:rPr>
        <w:t>3</w:t>
      </w:r>
      <w:r w:rsidRPr="00373C4A">
        <w:rPr>
          <w:rFonts w:ascii="仿宋" w:eastAsia="仿宋" w:hAnsi="仿宋" w:hint="eastAsia"/>
          <w:sz w:val="32"/>
          <w:szCs w:val="32"/>
        </w:rPr>
        <w:t>.工程训练服订购</w:t>
      </w:r>
      <w:r w:rsidRPr="00373C4A">
        <w:rPr>
          <w:rFonts w:ascii="仿宋" w:eastAsia="仿宋" w:hAnsi="仿宋"/>
          <w:sz w:val="32"/>
          <w:szCs w:val="32"/>
        </w:rPr>
        <w:t>费用由</w:t>
      </w:r>
      <w:r w:rsidRPr="00373C4A">
        <w:rPr>
          <w:rFonts w:ascii="仿宋" w:eastAsia="仿宋" w:hAnsi="仿宋" w:hint="eastAsia"/>
          <w:sz w:val="32"/>
          <w:szCs w:val="32"/>
        </w:rPr>
        <w:t>相关</w:t>
      </w:r>
      <w:r w:rsidRPr="00373C4A">
        <w:rPr>
          <w:rFonts w:ascii="仿宋" w:eastAsia="仿宋" w:hAnsi="仿宋"/>
          <w:sz w:val="32"/>
          <w:szCs w:val="32"/>
        </w:rPr>
        <w:t>二级学院</w:t>
      </w:r>
      <w:r w:rsidRPr="00373C4A">
        <w:rPr>
          <w:rFonts w:ascii="仿宋" w:eastAsia="仿宋" w:hAnsi="仿宋" w:hint="eastAsia"/>
          <w:sz w:val="32"/>
          <w:szCs w:val="32"/>
        </w:rPr>
        <w:t>的</w:t>
      </w:r>
      <w:r w:rsidRPr="00373C4A">
        <w:rPr>
          <w:rFonts w:ascii="仿宋" w:eastAsia="仿宋" w:hAnsi="仿宋"/>
          <w:sz w:val="32"/>
          <w:szCs w:val="32"/>
        </w:rPr>
        <w:t>教学业务费</w:t>
      </w:r>
      <w:r w:rsidRPr="00373C4A">
        <w:rPr>
          <w:rFonts w:ascii="仿宋" w:eastAsia="仿宋" w:hAnsi="仿宋" w:hint="eastAsia"/>
          <w:sz w:val="32"/>
          <w:szCs w:val="32"/>
        </w:rPr>
        <w:t>（实验实习费）列支。</w:t>
      </w:r>
    </w:p>
    <w:p w:rsidR="00A537EB" w:rsidRPr="00373C4A" w:rsidRDefault="00541B8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73C4A">
        <w:rPr>
          <w:rFonts w:ascii="仿宋" w:eastAsia="仿宋" w:hAnsi="仿宋" w:hint="eastAsia"/>
          <w:sz w:val="32"/>
          <w:szCs w:val="32"/>
        </w:rPr>
        <w:lastRenderedPageBreak/>
        <w:t>4.教务处联系人</w:t>
      </w:r>
      <w:r w:rsidRPr="00373C4A">
        <w:rPr>
          <w:rFonts w:ascii="仿宋" w:eastAsia="仿宋" w:hAnsi="仿宋"/>
          <w:sz w:val="32"/>
          <w:szCs w:val="32"/>
        </w:rPr>
        <w:t>：</w:t>
      </w:r>
      <w:r w:rsidRPr="00373C4A">
        <w:rPr>
          <w:rFonts w:ascii="仿宋" w:eastAsia="仿宋" w:hAnsi="仿宋" w:hint="eastAsia"/>
          <w:sz w:val="32"/>
          <w:szCs w:val="32"/>
        </w:rPr>
        <w:t>张欣澍，联系电话：13795388659，资产处联系人：</w:t>
      </w:r>
      <w:proofErr w:type="gramStart"/>
      <w:r w:rsidRPr="00373C4A">
        <w:rPr>
          <w:rFonts w:ascii="仿宋" w:eastAsia="仿宋" w:hAnsi="仿宋" w:hint="eastAsia"/>
          <w:sz w:val="32"/>
          <w:szCs w:val="32"/>
        </w:rPr>
        <w:t>凡忠群</w:t>
      </w:r>
      <w:proofErr w:type="gramEnd"/>
      <w:r w:rsidRPr="00373C4A">
        <w:rPr>
          <w:rFonts w:ascii="仿宋" w:eastAsia="仿宋" w:hAnsi="仿宋" w:hint="eastAsia"/>
          <w:sz w:val="32"/>
          <w:szCs w:val="32"/>
        </w:rPr>
        <w:t>，联系电话：18918752736。</w:t>
      </w:r>
    </w:p>
    <w:p w:rsidR="00A537EB" w:rsidRPr="00373C4A" w:rsidRDefault="00A537E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F4839" w:rsidRPr="00373C4A" w:rsidRDefault="006F483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73C4A">
        <w:rPr>
          <w:rFonts w:ascii="仿宋" w:eastAsia="仿宋" w:hAnsi="仿宋" w:hint="eastAsia"/>
          <w:sz w:val="32"/>
          <w:szCs w:val="32"/>
        </w:rPr>
        <w:t>附件：工程训练服采购统计表</w:t>
      </w:r>
    </w:p>
    <w:p w:rsidR="006F4839" w:rsidRPr="00373C4A" w:rsidRDefault="006F483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F4839" w:rsidRPr="00373C4A" w:rsidRDefault="006F483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F4839" w:rsidRPr="00373C4A" w:rsidRDefault="006F4839" w:rsidP="006F4839">
      <w:pPr>
        <w:ind w:firstLine="420"/>
        <w:jc w:val="right"/>
        <w:rPr>
          <w:rFonts w:ascii="仿宋" w:eastAsia="仿宋" w:hAnsi="仿宋"/>
          <w:sz w:val="32"/>
          <w:szCs w:val="32"/>
        </w:rPr>
      </w:pPr>
      <w:r w:rsidRPr="00373C4A">
        <w:rPr>
          <w:rFonts w:ascii="仿宋" w:eastAsia="仿宋" w:hAnsi="仿宋" w:hint="eastAsia"/>
          <w:sz w:val="32"/>
          <w:szCs w:val="32"/>
        </w:rPr>
        <w:t xml:space="preserve">                                           教务处</w:t>
      </w:r>
    </w:p>
    <w:p w:rsidR="006F4839" w:rsidRPr="00373C4A" w:rsidRDefault="006F4839" w:rsidP="006F4839">
      <w:pPr>
        <w:ind w:firstLine="420"/>
        <w:jc w:val="right"/>
        <w:rPr>
          <w:rFonts w:ascii="仿宋" w:eastAsia="仿宋" w:hAnsi="仿宋"/>
          <w:sz w:val="32"/>
          <w:szCs w:val="32"/>
        </w:rPr>
      </w:pPr>
      <w:r w:rsidRPr="00373C4A">
        <w:rPr>
          <w:rFonts w:ascii="仿宋" w:eastAsia="仿宋" w:hAnsi="仿宋"/>
          <w:sz w:val="32"/>
          <w:szCs w:val="32"/>
        </w:rPr>
        <w:t>2019</w:t>
      </w:r>
      <w:r w:rsidRPr="00373C4A">
        <w:rPr>
          <w:rFonts w:ascii="仿宋" w:eastAsia="仿宋" w:hAnsi="仿宋" w:hint="eastAsia"/>
          <w:sz w:val="32"/>
          <w:szCs w:val="32"/>
        </w:rPr>
        <w:t>年9月3日</w:t>
      </w:r>
    </w:p>
    <w:p w:rsidR="006F4839" w:rsidRPr="00373C4A" w:rsidRDefault="006F4839" w:rsidP="006F4839">
      <w:pPr>
        <w:rPr>
          <w:rFonts w:ascii="仿宋" w:eastAsia="仿宋" w:hAnsi="仿宋"/>
          <w:sz w:val="32"/>
          <w:szCs w:val="32"/>
        </w:rPr>
      </w:pPr>
      <w:r w:rsidRPr="00373C4A">
        <w:rPr>
          <w:rFonts w:ascii="仿宋" w:eastAsia="仿宋" w:hAnsi="仿宋" w:hint="eastAsia"/>
          <w:sz w:val="32"/>
          <w:szCs w:val="32"/>
        </w:rPr>
        <w:t>附件：</w:t>
      </w:r>
    </w:p>
    <w:p w:rsidR="006F4839" w:rsidRDefault="006F4839" w:rsidP="006F4839">
      <w:pPr>
        <w:ind w:firstLineChars="200" w:firstLine="720"/>
        <w:jc w:val="center"/>
        <w:rPr>
          <w:sz w:val="36"/>
          <w:szCs w:val="28"/>
        </w:rPr>
      </w:pPr>
      <w:r w:rsidRPr="006F4839">
        <w:rPr>
          <w:rFonts w:hint="eastAsia"/>
          <w:sz w:val="36"/>
          <w:szCs w:val="28"/>
        </w:rPr>
        <w:t>工程训练服采购统计表</w:t>
      </w:r>
    </w:p>
    <w:p w:rsidR="006F4839" w:rsidRPr="006F4839" w:rsidRDefault="006F4839" w:rsidP="006F4839">
      <w:pPr>
        <w:ind w:firstLineChars="200" w:firstLine="720"/>
        <w:jc w:val="center"/>
        <w:rPr>
          <w:sz w:val="36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F4839" w:rsidTr="006F4839">
        <w:tc>
          <w:tcPr>
            <w:tcW w:w="2840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尺寸号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建议身高</w:t>
            </w:r>
            <w:r>
              <w:rPr>
                <w:rFonts w:hint="eastAsia"/>
                <w:sz w:val="28"/>
                <w:szCs w:val="28"/>
              </w:rPr>
              <w:t>（米）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</w:t>
            </w:r>
          </w:p>
        </w:tc>
      </w:tr>
      <w:tr w:rsidR="006F4839" w:rsidTr="006F4839">
        <w:tc>
          <w:tcPr>
            <w:tcW w:w="2840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1.50-1.60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</w:p>
        </w:tc>
      </w:tr>
      <w:tr w:rsidR="006F4839" w:rsidTr="006F4839">
        <w:tc>
          <w:tcPr>
            <w:tcW w:w="2840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1.61-1.65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</w:p>
        </w:tc>
      </w:tr>
      <w:tr w:rsidR="006F4839" w:rsidTr="006F4839">
        <w:tc>
          <w:tcPr>
            <w:tcW w:w="2840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1.66-1.70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</w:p>
        </w:tc>
      </w:tr>
      <w:tr w:rsidR="006F4839" w:rsidTr="006F4839">
        <w:tc>
          <w:tcPr>
            <w:tcW w:w="2840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1.71-1.75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</w:p>
        </w:tc>
      </w:tr>
      <w:tr w:rsidR="006F4839" w:rsidTr="006F4839">
        <w:tc>
          <w:tcPr>
            <w:tcW w:w="2840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1.76-1.80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</w:p>
        </w:tc>
      </w:tr>
      <w:tr w:rsidR="006F4839" w:rsidTr="006F4839">
        <w:tc>
          <w:tcPr>
            <w:tcW w:w="2840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1.81-1.90</w:t>
            </w: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</w:p>
        </w:tc>
      </w:tr>
      <w:tr w:rsidR="006F4839" w:rsidTr="006F4839">
        <w:tc>
          <w:tcPr>
            <w:tcW w:w="2840" w:type="dxa"/>
          </w:tcPr>
          <w:p w:rsidR="006F4839" w:rsidRDefault="006F4839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6F4839" w:rsidRDefault="006F4839">
            <w:pPr>
              <w:rPr>
                <w:sz w:val="28"/>
                <w:szCs w:val="28"/>
              </w:rPr>
            </w:pPr>
          </w:p>
        </w:tc>
      </w:tr>
    </w:tbl>
    <w:p w:rsidR="006F4839" w:rsidRDefault="006F4839">
      <w:pPr>
        <w:ind w:firstLineChars="200" w:firstLine="560"/>
        <w:rPr>
          <w:sz w:val="28"/>
          <w:szCs w:val="28"/>
        </w:rPr>
      </w:pPr>
    </w:p>
    <w:p w:rsidR="00A537EB" w:rsidRDefault="00541B84" w:rsidP="006F4839">
      <w:pPr>
        <w:ind w:firstLine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</w:p>
    <w:sectPr w:rsidR="00A53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09B" w:rsidRDefault="00A3709B" w:rsidP="0034790C">
      <w:r>
        <w:separator/>
      </w:r>
    </w:p>
  </w:endnote>
  <w:endnote w:type="continuationSeparator" w:id="0">
    <w:p w:rsidR="00A3709B" w:rsidRDefault="00A3709B" w:rsidP="0034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09B" w:rsidRDefault="00A3709B" w:rsidP="0034790C">
      <w:r>
        <w:separator/>
      </w:r>
    </w:p>
  </w:footnote>
  <w:footnote w:type="continuationSeparator" w:id="0">
    <w:p w:rsidR="00A3709B" w:rsidRDefault="00A3709B" w:rsidP="00347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379"/>
    <w:rsid w:val="00215B7F"/>
    <w:rsid w:val="0034790C"/>
    <w:rsid w:val="00373C4A"/>
    <w:rsid w:val="00541B84"/>
    <w:rsid w:val="005A3379"/>
    <w:rsid w:val="006B743F"/>
    <w:rsid w:val="006F4839"/>
    <w:rsid w:val="007C2C31"/>
    <w:rsid w:val="00A10159"/>
    <w:rsid w:val="00A3709B"/>
    <w:rsid w:val="00A537EB"/>
    <w:rsid w:val="00B63438"/>
    <w:rsid w:val="00EE27EC"/>
    <w:rsid w:val="01455055"/>
    <w:rsid w:val="21D7734F"/>
    <w:rsid w:val="61F7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60BAD"/>
  <w15:docId w15:val="{5794CC10-CDEE-4857-A53D-7AC3D6E4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47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790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7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790C"/>
    <w:rPr>
      <w:kern w:val="2"/>
      <w:sz w:val="18"/>
      <w:szCs w:val="18"/>
    </w:rPr>
  </w:style>
  <w:style w:type="table" w:styleId="a8">
    <w:name w:val="Table Grid"/>
    <w:basedOn w:val="a1"/>
    <w:uiPriority w:val="39"/>
    <w:rsid w:val="006F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</Words>
  <Characters>553</Characters>
  <Application>Microsoft Office Word</Application>
  <DocSecurity>0</DocSecurity>
  <Lines>4</Lines>
  <Paragraphs>1</Paragraphs>
  <ScaleCrop>false</ScaleCrop>
  <Company>HP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</dc:creator>
  <cp:lastModifiedBy>wc j</cp:lastModifiedBy>
  <cp:revision>6</cp:revision>
  <dcterms:created xsi:type="dcterms:W3CDTF">2019-08-26T02:35:00Z</dcterms:created>
  <dcterms:modified xsi:type="dcterms:W3CDTF">2019-09-03T04:55:00Z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