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B9" w:rsidRPr="00F841B9" w:rsidRDefault="00F841B9" w:rsidP="00F841B9">
      <w:pPr>
        <w:ind w:firstLineChars="200" w:firstLine="643"/>
        <w:jc w:val="left"/>
        <w:rPr>
          <w:rFonts w:ascii="仿宋" w:eastAsia="仿宋" w:hAnsi="仿宋"/>
          <w:b/>
          <w:sz w:val="32"/>
          <w:szCs w:val="40"/>
        </w:rPr>
      </w:pPr>
      <w:r w:rsidRPr="00F841B9">
        <w:rPr>
          <w:rFonts w:ascii="仿宋" w:eastAsia="仿宋" w:hAnsi="仿宋" w:hint="eastAsia"/>
          <w:b/>
          <w:sz w:val="32"/>
          <w:szCs w:val="40"/>
        </w:rPr>
        <w:t>学生学业自查方法</w:t>
      </w:r>
    </w:p>
    <w:p w:rsidR="00F841B9" w:rsidRPr="00E65A99" w:rsidRDefault="00F841B9" w:rsidP="00F841B9">
      <w:pPr>
        <w:ind w:firstLineChars="200" w:firstLine="640"/>
        <w:jc w:val="left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E65A99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为确保学生及时掌握目前学业完成情况，并做好后续学习规划，各学院需组织学生于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202</w:t>
      </w:r>
      <w:r w:rsidR="006C553D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6</w:t>
      </w:r>
      <w:r w:rsidR="006C553D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-202</w:t>
      </w:r>
      <w:r w:rsidR="006C553D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7</w:t>
      </w:r>
      <w:bookmarkStart w:id="0" w:name="_GoBack"/>
      <w:bookmarkEnd w:id="0"/>
      <w:r w:rsidRPr="00E65A99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年第一学期第一周前完成学业自查工作。</w:t>
      </w:r>
    </w:p>
    <w:p w:rsidR="00F841B9" w:rsidRPr="009838C1" w:rsidRDefault="00F841B9" w:rsidP="00F841B9">
      <w:pPr>
        <w:pStyle w:val="a5"/>
        <w:numPr>
          <w:ilvl w:val="0"/>
          <w:numId w:val="2"/>
        </w:numPr>
        <w:ind w:firstLineChars="0"/>
        <w:jc w:val="left"/>
        <w:rPr>
          <w:rFonts w:ascii="仿宋" w:eastAsia="仿宋" w:hAnsi="仿宋" w:cs="Times New Roman"/>
          <w:sz w:val="32"/>
          <w:szCs w:val="32"/>
          <w:shd w:val="clear" w:color="auto" w:fill="FFFFFF"/>
        </w:rPr>
      </w:pPr>
      <w:r w:rsidRPr="009838C1"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自查对象</w:t>
      </w:r>
    </w:p>
    <w:p w:rsidR="00F841B9" w:rsidRPr="00E65A99" w:rsidRDefault="00F841B9" w:rsidP="00F841B9">
      <w:pPr>
        <w:ind w:left="640"/>
        <w:jc w:val="left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E65A99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全体全日制在籍在校学生</w:t>
      </w:r>
    </w:p>
    <w:p w:rsidR="00F841B9" w:rsidRPr="009838C1" w:rsidRDefault="00F841B9" w:rsidP="00F841B9">
      <w:pPr>
        <w:pStyle w:val="a5"/>
        <w:numPr>
          <w:ilvl w:val="0"/>
          <w:numId w:val="2"/>
        </w:numPr>
        <w:ind w:firstLineChars="0"/>
        <w:jc w:val="left"/>
        <w:rPr>
          <w:rFonts w:ascii="仿宋" w:eastAsia="仿宋" w:hAnsi="仿宋" w:cs="Times New Roman"/>
          <w:sz w:val="32"/>
          <w:szCs w:val="32"/>
          <w:shd w:val="clear" w:color="auto" w:fill="FFFFFF"/>
        </w:rPr>
      </w:pPr>
      <w:r w:rsidRPr="009838C1"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自查方法</w:t>
      </w:r>
    </w:p>
    <w:p w:rsidR="00F841B9" w:rsidRPr="00E65A99" w:rsidRDefault="00F841B9" w:rsidP="00F841B9">
      <w:pPr>
        <w:pStyle w:val="a5"/>
        <w:ind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E65A99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学生可以登录网址</w:t>
      </w:r>
      <w:hyperlink r:id="rId8" w:history="1">
        <w:r w:rsidRPr="00E65A99">
          <w:rPr>
            <w:rFonts w:ascii="仿宋" w:eastAsia="仿宋" w:hAnsi="仿宋" w:hint="eastAsia"/>
            <w:color w:val="333333"/>
            <w:sz w:val="32"/>
            <w:szCs w:val="32"/>
            <w:shd w:val="clear" w:color="auto" w:fill="FFFFFF"/>
          </w:rPr>
          <w:t>https://my.gench.edu.cn/</w:t>
        </w:r>
      </w:hyperlink>
      <w:r w:rsidRPr="00E65A99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登入上海建桥学院工作台后，选择教务系统（新）——菜单——学生全部服务——培养方案——培养方案完成情况来进行学业自查。</w:t>
      </w:r>
    </w:p>
    <w:p w:rsidR="00D13690" w:rsidRDefault="00F841B9">
      <w:r>
        <w:rPr>
          <w:rFonts w:ascii="仿宋" w:eastAsia="仿宋" w:hAnsi="仿宋" w:cs="Times New Roman" w:hint="eastAsia"/>
          <w:noProof/>
          <w:color w:val="595959"/>
          <w:sz w:val="32"/>
          <w:szCs w:val="32"/>
          <w:shd w:val="clear" w:color="auto" w:fill="FFFFFF"/>
        </w:rPr>
        <w:drawing>
          <wp:inline distT="0" distB="0" distL="0" distR="0" wp14:anchorId="298207DE" wp14:editId="7C749541">
            <wp:extent cx="5274310" cy="303739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截图 2024-07-18 08543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731" cy="3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1B9" w:rsidRPr="00F841B9" w:rsidRDefault="00F841B9">
      <w:r>
        <w:rPr>
          <w:rFonts w:ascii="仿宋" w:eastAsia="仿宋" w:hAnsi="仿宋" w:cs="Times New Roman" w:hint="eastAsia"/>
          <w:noProof/>
          <w:color w:val="595959"/>
          <w:sz w:val="32"/>
          <w:szCs w:val="32"/>
          <w:shd w:val="clear" w:color="auto" w:fill="FFFFFF"/>
        </w:rPr>
        <w:lastRenderedPageBreak/>
        <w:drawing>
          <wp:inline distT="0" distB="0" distL="0" distR="0" wp14:anchorId="7C689C4B" wp14:editId="5440D31E">
            <wp:extent cx="5274310" cy="284656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自查方法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162" cy="285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1B9" w:rsidRPr="00F84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21" w:rsidRDefault="00EC1F21" w:rsidP="00F841B9">
      <w:r>
        <w:separator/>
      </w:r>
    </w:p>
  </w:endnote>
  <w:endnote w:type="continuationSeparator" w:id="0">
    <w:p w:rsidR="00EC1F21" w:rsidRDefault="00EC1F21" w:rsidP="00F8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21" w:rsidRDefault="00EC1F21" w:rsidP="00F841B9">
      <w:r>
        <w:separator/>
      </w:r>
    </w:p>
  </w:footnote>
  <w:footnote w:type="continuationSeparator" w:id="0">
    <w:p w:rsidR="00EC1F21" w:rsidRDefault="00EC1F21" w:rsidP="00F84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1C45"/>
    <w:multiLevelType w:val="hybridMultilevel"/>
    <w:tmpl w:val="D42E950C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A0F3462"/>
    <w:multiLevelType w:val="hybridMultilevel"/>
    <w:tmpl w:val="BC3E4E44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0D"/>
    <w:rsid w:val="00224A47"/>
    <w:rsid w:val="006C553D"/>
    <w:rsid w:val="00D13690"/>
    <w:rsid w:val="00E76A0D"/>
    <w:rsid w:val="00EC1F21"/>
    <w:rsid w:val="00EF76FD"/>
    <w:rsid w:val="00F8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4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4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4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41B9"/>
    <w:rPr>
      <w:sz w:val="18"/>
      <w:szCs w:val="18"/>
    </w:rPr>
  </w:style>
  <w:style w:type="paragraph" w:styleId="a5">
    <w:name w:val="List Paragraph"/>
    <w:basedOn w:val="a"/>
    <w:uiPriority w:val="34"/>
    <w:qFormat/>
    <w:rsid w:val="00F841B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C553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55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4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4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4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41B9"/>
    <w:rPr>
      <w:sz w:val="18"/>
      <w:szCs w:val="18"/>
    </w:rPr>
  </w:style>
  <w:style w:type="paragraph" w:styleId="a5">
    <w:name w:val="List Paragraph"/>
    <w:basedOn w:val="a"/>
    <w:uiPriority w:val="34"/>
    <w:qFormat/>
    <w:rsid w:val="00F841B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C553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5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gench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198</Characters>
  <Application>Microsoft Office Word</Application>
  <DocSecurity>0</DocSecurity>
  <Lines>1</Lines>
  <Paragraphs>1</Paragraphs>
  <ScaleCrop>false</ScaleCrop>
  <Company>Home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4</cp:revision>
  <dcterms:created xsi:type="dcterms:W3CDTF">2025-07-09T00:55:00Z</dcterms:created>
  <dcterms:modified xsi:type="dcterms:W3CDTF">2026-08-10T01:33:00Z</dcterms:modified>
</cp:coreProperties>
</file>