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机关二工会工作总结</w:t>
      </w:r>
    </w:p>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20</w:t>
      </w:r>
      <w:r w:rsidR="000B1068">
        <w:rPr>
          <w:rFonts w:ascii="华文中宋" w:eastAsia="华文中宋" w:hAnsi="华文中宋" w:hint="eastAsia"/>
          <w:b/>
          <w:sz w:val="36"/>
          <w:szCs w:val="36"/>
        </w:rPr>
        <w:t>2</w:t>
      </w:r>
      <w:r w:rsidR="00D34CEB">
        <w:rPr>
          <w:rFonts w:ascii="华文中宋" w:eastAsia="华文中宋" w:hAnsi="华文中宋"/>
          <w:b/>
          <w:sz w:val="36"/>
          <w:szCs w:val="36"/>
        </w:rPr>
        <w:t>3</w:t>
      </w:r>
      <w:r>
        <w:rPr>
          <w:rFonts w:ascii="华文中宋" w:eastAsia="华文中宋" w:hAnsi="华文中宋" w:hint="eastAsia"/>
          <w:b/>
          <w:sz w:val="36"/>
          <w:szCs w:val="36"/>
        </w:rPr>
        <w:t>学年</w:t>
      </w:r>
    </w:p>
    <w:p w:rsidR="00E80687" w:rsidRDefault="00C34313" w:rsidP="004F203F">
      <w:pPr>
        <w:spacing w:line="360" w:lineRule="auto"/>
        <w:ind w:firstLineChars="200" w:firstLine="480"/>
        <w:rPr>
          <w:rFonts w:ascii="仿宋_GB2312" w:eastAsia="仿宋_GB2312"/>
          <w:sz w:val="24"/>
        </w:rPr>
      </w:pPr>
      <w:r>
        <w:rPr>
          <w:rFonts w:ascii="仿宋_GB2312" w:eastAsia="仿宋_GB2312" w:hint="eastAsia"/>
          <w:sz w:val="24"/>
        </w:rPr>
        <w:t>机关二工会在学校党委和校工会的正确领导下，在机关总支正确指导下、在各职能处室部门的关心和支持下，</w:t>
      </w:r>
      <w:r w:rsidR="00A41CE7">
        <w:rPr>
          <w:rFonts w:ascii="仿宋_GB2312" w:eastAsia="仿宋_GB2312" w:hint="eastAsia"/>
          <w:sz w:val="24"/>
        </w:rPr>
        <w:t>紧紧围绕学校发展</w:t>
      </w:r>
      <w:r w:rsidR="00E35F5B">
        <w:rPr>
          <w:rFonts w:ascii="仿宋_GB2312" w:eastAsia="仿宋_GB2312" w:hint="eastAsia"/>
          <w:sz w:val="24"/>
        </w:rPr>
        <w:t>总</w:t>
      </w:r>
      <w:r w:rsidR="00A41CE7">
        <w:rPr>
          <w:rFonts w:ascii="仿宋_GB2312" w:eastAsia="仿宋_GB2312" w:hint="eastAsia"/>
          <w:sz w:val="24"/>
        </w:rPr>
        <w:t>目标和中心工作，</w:t>
      </w:r>
      <w:r>
        <w:rPr>
          <w:rFonts w:ascii="仿宋_GB2312" w:eastAsia="仿宋_GB2312" w:hint="eastAsia"/>
          <w:sz w:val="24"/>
        </w:rPr>
        <w:t>按照学校要求</w:t>
      </w:r>
      <w:r w:rsidR="007A3F95">
        <w:rPr>
          <w:rFonts w:ascii="仿宋_GB2312" w:eastAsia="仿宋_GB2312" w:hint="eastAsia"/>
          <w:sz w:val="24"/>
        </w:rPr>
        <w:t>组织各项活动</w:t>
      </w:r>
      <w:r w:rsidR="002B1F54">
        <w:rPr>
          <w:rFonts w:ascii="仿宋_GB2312" w:eastAsia="仿宋_GB2312" w:hint="eastAsia"/>
          <w:sz w:val="24"/>
        </w:rPr>
        <w:t>、</w:t>
      </w:r>
      <w:r w:rsidR="007A3F95" w:rsidRPr="0094185D">
        <w:rPr>
          <w:rFonts w:ascii="仿宋_GB2312" w:eastAsia="仿宋_GB2312" w:hint="eastAsia"/>
          <w:sz w:val="24"/>
        </w:rPr>
        <w:t>推进民主管理、</w:t>
      </w:r>
      <w:r w:rsidR="007A3F95" w:rsidRPr="007A3F95">
        <w:rPr>
          <w:rFonts w:ascii="仿宋_GB2312" w:eastAsia="仿宋_GB2312" w:hint="eastAsia"/>
          <w:sz w:val="24"/>
        </w:rPr>
        <w:t>关心教职工的工作与生活；团结和动员教职工为学校的发展</w:t>
      </w:r>
      <w:r w:rsidR="002B1F54">
        <w:rPr>
          <w:rFonts w:ascii="仿宋_GB2312" w:eastAsia="仿宋_GB2312" w:hint="eastAsia"/>
          <w:sz w:val="24"/>
        </w:rPr>
        <w:t>做</w:t>
      </w:r>
      <w:r w:rsidR="007A3F95" w:rsidRPr="007A3F95">
        <w:rPr>
          <w:rFonts w:ascii="仿宋_GB2312" w:eastAsia="仿宋_GB2312" w:hint="eastAsia"/>
          <w:sz w:val="24"/>
        </w:rPr>
        <w:t>贡献。</w:t>
      </w:r>
      <w:r w:rsidR="002B1F54">
        <w:rPr>
          <w:rFonts w:ascii="仿宋_GB2312" w:eastAsia="仿宋_GB2312" w:hint="eastAsia"/>
          <w:sz w:val="24"/>
        </w:rPr>
        <w:t>积极发挥工会组织作用，不断提高工作质量和水平，</w:t>
      </w:r>
      <w:r w:rsidR="00A41CE7">
        <w:rPr>
          <w:rFonts w:ascii="仿宋_GB2312" w:eastAsia="仿宋_GB2312" w:hint="eastAsia"/>
          <w:sz w:val="24"/>
        </w:rPr>
        <w:t>较好地完成了工会的工作。简要总结如下：</w:t>
      </w:r>
    </w:p>
    <w:p w:rsidR="00E80687" w:rsidRDefault="00A41CE7" w:rsidP="004F203F">
      <w:pPr>
        <w:numPr>
          <w:ilvl w:val="0"/>
          <w:numId w:val="1"/>
        </w:numPr>
        <w:spacing w:line="360" w:lineRule="auto"/>
        <w:ind w:firstLineChars="200" w:firstLine="482"/>
        <w:rPr>
          <w:rFonts w:ascii="仿宋_GB2312" w:eastAsia="仿宋_GB2312"/>
          <w:b/>
          <w:bCs/>
          <w:sz w:val="24"/>
        </w:rPr>
      </w:pPr>
      <w:r>
        <w:rPr>
          <w:rFonts w:ascii="仿宋_GB2312" w:eastAsia="仿宋_GB2312" w:hint="eastAsia"/>
          <w:b/>
          <w:bCs/>
          <w:sz w:val="24"/>
        </w:rPr>
        <w:t>本工会</w:t>
      </w:r>
      <w:r w:rsidR="00DB6D3E">
        <w:rPr>
          <w:rFonts w:ascii="仿宋_GB2312" w:eastAsia="仿宋_GB2312" w:hint="eastAsia"/>
          <w:b/>
          <w:bCs/>
          <w:sz w:val="24"/>
        </w:rPr>
        <w:t>人员</w:t>
      </w:r>
      <w:r>
        <w:rPr>
          <w:rFonts w:ascii="仿宋_GB2312" w:eastAsia="仿宋_GB2312" w:hint="eastAsia"/>
          <w:b/>
          <w:bCs/>
          <w:sz w:val="24"/>
        </w:rPr>
        <w:t>情况：</w:t>
      </w:r>
    </w:p>
    <w:p w:rsidR="00E80687" w:rsidRDefault="00A41CE7" w:rsidP="004F203F">
      <w:pPr>
        <w:spacing w:line="360" w:lineRule="auto"/>
        <w:rPr>
          <w:rFonts w:ascii="仿宋_GB2312" w:eastAsia="仿宋_GB2312"/>
          <w:sz w:val="24"/>
        </w:rPr>
      </w:pPr>
      <w:r>
        <w:rPr>
          <w:rFonts w:ascii="仿宋_GB2312" w:eastAsia="仿宋_GB2312" w:hint="eastAsia"/>
          <w:sz w:val="24"/>
        </w:rPr>
        <w:t xml:space="preserve">       本</w:t>
      </w:r>
      <w:r w:rsidR="000F5FBF">
        <w:rPr>
          <w:rFonts w:ascii="仿宋_GB2312" w:eastAsia="仿宋_GB2312" w:hint="eastAsia"/>
          <w:sz w:val="24"/>
        </w:rPr>
        <w:t>年度</w:t>
      </w:r>
      <w:r>
        <w:rPr>
          <w:rFonts w:ascii="仿宋_GB2312" w:eastAsia="仿宋_GB2312" w:hint="eastAsia"/>
          <w:sz w:val="24"/>
        </w:rPr>
        <w:t>工会</w:t>
      </w:r>
      <w:r w:rsidR="000F5FBF">
        <w:rPr>
          <w:rFonts w:ascii="仿宋_GB2312" w:eastAsia="仿宋_GB2312" w:hint="eastAsia"/>
          <w:sz w:val="24"/>
        </w:rPr>
        <w:t>人员</w:t>
      </w:r>
      <w:r w:rsidR="001B2ED5">
        <w:rPr>
          <w:rFonts w:ascii="仿宋_GB2312" w:eastAsia="仿宋_GB2312" w:hint="eastAsia"/>
          <w:sz w:val="24"/>
        </w:rPr>
        <w:t>在册会员</w:t>
      </w:r>
      <w:r w:rsidR="00D34CEB">
        <w:rPr>
          <w:rFonts w:ascii="仿宋_GB2312" w:eastAsia="仿宋_GB2312"/>
          <w:sz w:val="24"/>
        </w:rPr>
        <w:t>74</w:t>
      </w:r>
      <w:r w:rsidR="001B2ED5">
        <w:rPr>
          <w:rFonts w:ascii="仿宋_GB2312" w:eastAsia="仿宋_GB2312" w:hint="eastAsia"/>
          <w:sz w:val="24"/>
        </w:rPr>
        <w:t>人</w:t>
      </w:r>
      <w:r w:rsidR="00266F51">
        <w:rPr>
          <w:rFonts w:ascii="仿宋_GB2312" w:eastAsia="仿宋_GB2312" w:hint="eastAsia"/>
          <w:sz w:val="24"/>
        </w:rPr>
        <w:t>，</w:t>
      </w:r>
      <w:r w:rsidR="009D1547">
        <w:rPr>
          <w:rFonts w:ascii="仿宋_GB2312" w:eastAsia="仿宋_GB2312" w:hint="eastAsia"/>
          <w:sz w:val="24"/>
        </w:rPr>
        <w:t>由1</w:t>
      </w:r>
      <w:r w:rsidR="002B7DBA">
        <w:rPr>
          <w:rFonts w:ascii="仿宋_GB2312" w:eastAsia="仿宋_GB2312"/>
          <w:sz w:val="24"/>
        </w:rPr>
        <w:t>4</w:t>
      </w:r>
      <w:r w:rsidR="009D1547">
        <w:rPr>
          <w:rFonts w:ascii="仿宋_GB2312" w:eastAsia="仿宋_GB2312" w:hint="eastAsia"/>
          <w:sz w:val="24"/>
        </w:rPr>
        <w:t>个</w:t>
      </w:r>
      <w:r w:rsidR="009D1547">
        <w:rPr>
          <w:rFonts w:ascii="仿宋_GB2312" w:eastAsia="仿宋_GB2312"/>
          <w:sz w:val="24"/>
        </w:rPr>
        <w:t>行政</w:t>
      </w:r>
      <w:r w:rsidR="009D1547">
        <w:rPr>
          <w:rFonts w:ascii="仿宋_GB2312" w:eastAsia="仿宋_GB2312" w:hint="eastAsia"/>
          <w:sz w:val="24"/>
        </w:rPr>
        <w:t>职能</w:t>
      </w:r>
      <w:r w:rsidR="009D1547">
        <w:rPr>
          <w:rFonts w:ascii="仿宋_GB2312" w:eastAsia="仿宋_GB2312"/>
          <w:sz w:val="24"/>
        </w:rPr>
        <w:t>部门</w:t>
      </w:r>
      <w:r w:rsidR="009D1547">
        <w:rPr>
          <w:rFonts w:ascii="仿宋_GB2312" w:eastAsia="仿宋_GB2312" w:hint="eastAsia"/>
          <w:sz w:val="24"/>
        </w:rPr>
        <w:t>组成</w:t>
      </w:r>
      <w:r w:rsidR="009D1547">
        <w:rPr>
          <w:rFonts w:ascii="仿宋_GB2312" w:eastAsia="仿宋_GB2312"/>
          <w:sz w:val="24"/>
        </w:rPr>
        <w:t>，</w:t>
      </w:r>
      <w:r w:rsidR="00266F51">
        <w:rPr>
          <w:rFonts w:ascii="仿宋_GB2312" w:eastAsia="仿宋_GB2312" w:hint="eastAsia"/>
          <w:sz w:val="24"/>
        </w:rPr>
        <w:t>较去年</w:t>
      </w:r>
      <w:r w:rsidR="009D1547">
        <w:rPr>
          <w:rFonts w:ascii="仿宋_GB2312" w:eastAsia="仿宋_GB2312" w:hint="eastAsia"/>
          <w:sz w:val="24"/>
        </w:rPr>
        <w:t>同期</w:t>
      </w:r>
      <w:r w:rsidR="00266F51">
        <w:rPr>
          <w:rFonts w:ascii="仿宋_GB2312" w:eastAsia="仿宋_GB2312" w:hint="eastAsia"/>
          <w:sz w:val="24"/>
        </w:rPr>
        <w:t>相比人员</w:t>
      </w:r>
      <w:r w:rsidR="000F5FBF">
        <w:rPr>
          <w:rFonts w:ascii="仿宋_GB2312" w:eastAsia="仿宋_GB2312" w:hint="eastAsia"/>
          <w:sz w:val="24"/>
        </w:rPr>
        <w:t>流动较大</w:t>
      </w:r>
      <w:r w:rsidR="00266F51">
        <w:rPr>
          <w:rFonts w:ascii="仿宋_GB2312" w:eastAsia="仿宋_GB2312" w:hint="eastAsia"/>
          <w:sz w:val="24"/>
        </w:rPr>
        <w:t>：</w:t>
      </w:r>
      <w:r w:rsidR="004745A4">
        <w:rPr>
          <w:rFonts w:ascii="仿宋_GB2312" w:eastAsia="仿宋_GB2312" w:hint="eastAsia"/>
          <w:sz w:val="24"/>
        </w:rPr>
        <w:t>其中新进人员</w:t>
      </w:r>
      <w:r w:rsidR="00DB6D3E">
        <w:rPr>
          <w:rFonts w:ascii="仿宋_GB2312" w:eastAsia="仿宋_GB2312"/>
          <w:sz w:val="24"/>
        </w:rPr>
        <w:t>8</w:t>
      </w:r>
      <w:r w:rsidR="003800B3">
        <w:rPr>
          <w:rFonts w:ascii="仿宋_GB2312" w:eastAsia="仿宋_GB2312" w:hint="eastAsia"/>
          <w:sz w:val="24"/>
        </w:rPr>
        <w:t>位，离退休</w:t>
      </w:r>
      <w:r w:rsidR="00BF0F9C">
        <w:rPr>
          <w:rFonts w:ascii="仿宋_GB2312" w:eastAsia="仿宋_GB2312" w:hint="eastAsia"/>
          <w:sz w:val="24"/>
        </w:rPr>
        <w:t>校内转岗</w:t>
      </w:r>
      <w:r w:rsidR="00DB6D3E">
        <w:rPr>
          <w:rFonts w:ascii="仿宋_GB2312" w:eastAsia="仿宋_GB2312"/>
          <w:sz w:val="24"/>
        </w:rPr>
        <w:t>6</w:t>
      </w:r>
      <w:r w:rsidR="00BF0F9C">
        <w:rPr>
          <w:rFonts w:ascii="仿宋_GB2312" w:eastAsia="仿宋_GB2312" w:hint="eastAsia"/>
          <w:sz w:val="24"/>
        </w:rPr>
        <w:t>位</w:t>
      </w:r>
      <w:r w:rsidR="00DB6D3E">
        <w:rPr>
          <w:rFonts w:ascii="仿宋_GB2312" w:eastAsia="仿宋_GB2312" w:hint="eastAsia"/>
          <w:sz w:val="24"/>
        </w:rPr>
        <w:t>，</w:t>
      </w:r>
      <w:r w:rsidR="00DB6D3E">
        <w:rPr>
          <w:rFonts w:ascii="仿宋_GB2312" w:eastAsia="仿宋_GB2312"/>
          <w:sz w:val="24"/>
        </w:rPr>
        <w:t>人员结构越来越年轻化</w:t>
      </w:r>
      <w:r>
        <w:rPr>
          <w:rFonts w:ascii="仿宋_GB2312" w:eastAsia="仿宋_GB2312" w:hint="eastAsia"/>
          <w:sz w:val="24"/>
        </w:rPr>
        <w:t>。</w:t>
      </w:r>
      <w:r w:rsidR="00BF0F9C">
        <w:rPr>
          <w:rFonts w:ascii="仿宋_GB2312" w:eastAsia="仿宋_GB2312" w:hint="eastAsia"/>
          <w:sz w:val="24"/>
        </w:rPr>
        <w:t>这一年来</w:t>
      </w:r>
      <w:r w:rsidR="00534E76">
        <w:rPr>
          <w:rFonts w:ascii="仿宋_GB2312" w:eastAsia="仿宋_GB2312" w:hint="eastAsia"/>
          <w:sz w:val="24"/>
        </w:rPr>
        <w:t>机关二工会</w:t>
      </w:r>
      <w:r w:rsidR="007A3F95">
        <w:rPr>
          <w:rFonts w:ascii="仿宋_GB2312" w:eastAsia="仿宋_GB2312" w:hint="eastAsia"/>
          <w:sz w:val="24"/>
        </w:rPr>
        <w:t>注入了</w:t>
      </w:r>
      <w:r w:rsidR="00534E76">
        <w:rPr>
          <w:rFonts w:ascii="仿宋_GB2312" w:eastAsia="仿宋_GB2312" w:hint="eastAsia"/>
          <w:sz w:val="24"/>
        </w:rPr>
        <w:t>年轻</w:t>
      </w:r>
      <w:r w:rsidR="007A3F95">
        <w:rPr>
          <w:rFonts w:ascii="仿宋_GB2312" w:eastAsia="仿宋_GB2312" w:hint="eastAsia"/>
          <w:sz w:val="24"/>
        </w:rPr>
        <w:t>活力的同时</w:t>
      </w:r>
      <w:r w:rsidR="00534E76">
        <w:rPr>
          <w:rFonts w:ascii="仿宋_GB2312" w:eastAsia="仿宋_GB2312" w:hint="eastAsia"/>
          <w:sz w:val="24"/>
        </w:rPr>
        <w:t>，壮大了工作队伍提升了服务水平</w:t>
      </w:r>
      <w:r w:rsidR="00DB6D3E">
        <w:rPr>
          <w:rFonts w:ascii="仿宋_GB2312" w:eastAsia="仿宋_GB2312" w:hint="eastAsia"/>
          <w:sz w:val="24"/>
        </w:rPr>
        <w:t>，</w:t>
      </w:r>
      <w:r w:rsidR="00DB6D3E">
        <w:rPr>
          <w:rFonts w:ascii="仿宋_GB2312" w:eastAsia="仿宋_GB2312"/>
          <w:sz w:val="24"/>
        </w:rPr>
        <w:t>在各自</w:t>
      </w:r>
      <w:r w:rsidR="00DB6D3E">
        <w:rPr>
          <w:rFonts w:ascii="仿宋_GB2312" w:eastAsia="仿宋_GB2312" w:hint="eastAsia"/>
          <w:sz w:val="24"/>
        </w:rPr>
        <w:t>工作岗位上</w:t>
      </w:r>
      <w:r w:rsidR="00DB6D3E">
        <w:rPr>
          <w:rFonts w:ascii="仿宋_GB2312" w:eastAsia="仿宋_GB2312"/>
          <w:sz w:val="24"/>
        </w:rPr>
        <w:t>创先</w:t>
      </w:r>
      <w:r w:rsidR="00DB6D3E">
        <w:rPr>
          <w:rFonts w:ascii="仿宋_GB2312" w:eastAsia="仿宋_GB2312" w:hint="eastAsia"/>
          <w:sz w:val="24"/>
        </w:rPr>
        <w:t>争优</w:t>
      </w:r>
      <w:r w:rsidR="00DB6D3E">
        <w:rPr>
          <w:rFonts w:ascii="仿宋_GB2312" w:eastAsia="仿宋_GB2312"/>
          <w:sz w:val="24"/>
        </w:rPr>
        <w:t>发挥</w:t>
      </w:r>
      <w:r w:rsidR="00DB6D3E">
        <w:rPr>
          <w:rFonts w:ascii="仿宋_GB2312" w:eastAsia="仿宋_GB2312" w:hint="eastAsia"/>
          <w:sz w:val="24"/>
        </w:rPr>
        <w:t>着</w:t>
      </w:r>
      <w:r w:rsidR="00DB6D3E">
        <w:rPr>
          <w:rFonts w:ascii="仿宋_GB2312" w:eastAsia="仿宋_GB2312"/>
          <w:sz w:val="24"/>
        </w:rPr>
        <w:t>强有力的作用</w:t>
      </w:r>
      <w:r w:rsidR="007A3F95">
        <w:rPr>
          <w:rFonts w:ascii="仿宋_GB2312" w:eastAsia="仿宋_GB2312" w:hint="eastAsia"/>
          <w:sz w:val="24"/>
        </w:rPr>
        <w:t>。</w:t>
      </w:r>
      <w:r w:rsidR="00534E76">
        <w:rPr>
          <w:rFonts w:ascii="仿宋_GB2312" w:eastAsia="仿宋_GB2312" w:hint="eastAsia"/>
          <w:sz w:val="24"/>
        </w:rPr>
        <w:t xml:space="preserve"> </w:t>
      </w:r>
    </w:p>
    <w:p w:rsidR="00E80687" w:rsidRDefault="00A41CE7" w:rsidP="004F203F">
      <w:pPr>
        <w:spacing w:line="360" w:lineRule="auto"/>
        <w:ind w:firstLineChars="200" w:firstLine="482"/>
        <w:rPr>
          <w:rFonts w:ascii="黑体" w:eastAsia="黑体"/>
          <w:b/>
          <w:sz w:val="24"/>
        </w:rPr>
      </w:pPr>
      <w:r>
        <w:rPr>
          <w:rFonts w:ascii="黑体" w:eastAsia="黑体" w:hint="eastAsia"/>
          <w:b/>
          <w:sz w:val="24"/>
        </w:rPr>
        <w:t>二、本年度工会工作</w:t>
      </w:r>
    </w:p>
    <w:p w:rsidR="00C101A9" w:rsidRDefault="00A41CE7" w:rsidP="004F203F">
      <w:pPr>
        <w:spacing w:line="360" w:lineRule="auto"/>
        <w:ind w:firstLineChars="200" w:firstLine="480"/>
        <w:rPr>
          <w:rFonts w:ascii="仿宋_GB2312" w:eastAsia="仿宋_GB2312"/>
          <w:sz w:val="24"/>
        </w:rPr>
      </w:pPr>
      <w:r>
        <w:rPr>
          <w:rFonts w:ascii="仿宋_GB2312" w:eastAsia="仿宋_GB2312" w:hint="eastAsia"/>
          <w:sz w:val="24"/>
        </w:rPr>
        <w:t>1、</w:t>
      </w:r>
      <w:r w:rsidR="00514EE3">
        <w:rPr>
          <w:rFonts w:ascii="仿宋_GB2312" w:eastAsia="仿宋_GB2312" w:hint="eastAsia"/>
          <w:sz w:val="24"/>
        </w:rPr>
        <w:t>依托党委领导</w:t>
      </w:r>
      <w:r w:rsidR="00C101A9">
        <w:rPr>
          <w:rFonts w:ascii="仿宋_GB2312" w:eastAsia="仿宋_GB2312" w:hint="eastAsia"/>
          <w:sz w:val="24"/>
        </w:rPr>
        <w:t>，</w:t>
      </w:r>
      <w:r w:rsidR="00514EE3">
        <w:rPr>
          <w:rFonts w:ascii="仿宋_GB2312" w:eastAsia="仿宋_GB2312" w:hint="eastAsia"/>
          <w:sz w:val="24"/>
        </w:rPr>
        <w:t>协调</w:t>
      </w:r>
      <w:r w:rsidR="00514EE3">
        <w:rPr>
          <w:rFonts w:ascii="仿宋_GB2312" w:eastAsia="仿宋_GB2312"/>
          <w:sz w:val="24"/>
        </w:rPr>
        <w:t>处室力量，</w:t>
      </w:r>
      <w:r w:rsidR="00387500">
        <w:rPr>
          <w:rFonts w:ascii="仿宋_GB2312" w:eastAsia="仿宋_GB2312" w:hint="eastAsia"/>
          <w:sz w:val="24"/>
        </w:rPr>
        <w:t>不断</w:t>
      </w:r>
      <w:r w:rsidR="00C101A9">
        <w:rPr>
          <w:rFonts w:ascii="仿宋_GB2312" w:eastAsia="仿宋_GB2312" w:hint="eastAsia"/>
          <w:sz w:val="24"/>
        </w:rPr>
        <w:t>提升</w:t>
      </w:r>
      <w:r w:rsidR="00387500">
        <w:rPr>
          <w:rFonts w:ascii="仿宋_GB2312" w:eastAsia="仿宋_GB2312" w:hint="eastAsia"/>
          <w:sz w:val="24"/>
        </w:rPr>
        <w:t>服务能力和水平</w:t>
      </w:r>
    </w:p>
    <w:p w:rsidR="00E80687" w:rsidRDefault="00DB6D3E" w:rsidP="004F203F">
      <w:pPr>
        <w:spacing w:line="360" w:lineRule="auto"/>
        <w:ind w:firstLineChars="200" w:firstLine="480"/>
        <w:rPr>
          <w:rFonts w:ascii="仿宋_GB2312" w:eastAsia="仿宋_GB2312"/>
          <w:sz w:val="24"/>
        </w:rPr>
      </w:pPr>
      <w:r>
        <w:rPr>
          <w:rFonts w:ascii="仿宋_GB2312" w:eastAsia="仿宋_GB2312" w:hint="eastAsia"/>
          <w:sz w:val="24"/>
        </w:rPr>
        <w:t>本工会由</w:t>
      </w:r>
      <w:r>
        <w:rPr>
          <w:rFonts w:ascii="仿宋_GB2312" w:eastAsia="仿宋_GB2312"/>
          <w:sz w:val="24"/>
        </w:rPr>
        <w:t>三</w:t>
      </w:r>
      <w:r>
        <w:rPr>
          <w:rFonts w:ascii="仿宋_GB2312" w:eastAsia="仿宋_GB2312" w:hint="eastAsia"/>
          <w:sz w:val="24"/>
        </w:rPr>
        <w:t>位</w:t>
      </w:r>
      <w:r>
        <w:rPr>
          <w:rFonts w:ascii="仿宋_GB2312" w:eastAsia="仿宋_GB2312"/>
          <w:sz w:val="24"/>
        </w:rPr>
        <w:t>委员组成，</w:t>
      </w:r>
      <w:r>
        <w:rPr>
          <w:rFonts w:ascii="仿宋_GB2312" w:eastAsia="仿宋_GB2312" w:hint="eastAsia"/>
          <w:sz w:val="24"/>
        </w:rPr>
        <w:t>工会班子人心齐，相互关爱，成员分工明确，团结合作，强有力地推进了机关二工</w:t>
      </w:r>
      <w:bookmarkStart w:id="0" w:name="_GoBack"/>
      <w:bookmarkEnd w:id="0"/>
      <w:r>
        <w:rPr>
          <w:rFonts w:ascii="仿宋_GB2312" w:eastAsia="仿宋_GB2312" w:hint="eastAsia"/>
          <w:sz w:val="24"/>
        </w:rPr>
        <w:t>会各项工作的有序开展。在</w:t>
      </w:r>
      <w:r w:rsidR="00B3025D">
        <w:rPr>
          <w:rFonts w:ascii="仿宋_GB2312" w:eastAsia="仿宋_GB2312" w:hint="eastAsia"/>
          <w:sz w:val="24"/>
        </w:rPr>
        <w:t>响应</w:t>
      </w:r>
      <w:r w:rsidR="00A41CE7">
        <w:rPr>
          <w:rFonts w:ascii="仿宋_GB2312" w:eastAsia="仿宋_GB2312" w:hint="eastAsia"/>
          <w:sz w:val="24"/>
        </w:rPr>
        <w:t>学校党委</w:t>
      </w:r>
      <w:r w:rsidR="00B3025D">
        <w:rPr>
          <w:rFonts w:ascii="仿宋_GB2312" w:eastAsia="仿宋_GB2312" w:hint="eastAsia"/>
          <w:sz w:val="24"/>
        </w:rPr>
        <w:t>、校工会和机关总支</w:t>
      </w:r>
      <w:r w:rsidR="00A41CE7">
        <w:rPr>
          <w:rFonts w:ascii="仿宋_GB2312" w:eastAsia="仿宋_GB2312" w:hint="eastAsia"/>
          <w:sz w:val="24"/>
        </w:rPr>
        <w:t>的</w:t>
      </w:r>
      <w:r w:rsidR="00B3025D">
        <w:rPr>
          <w:rFonts w:ascii="仿宋_GB2312" w:eastAsia="仿宋_GB2312" w:hint="eastAsia"/>
          <w:sz w:val="24"/>
        </w:rPr>
        <w:t>号召</w:t>
      </w:r>
      <w:r>
        <w:rPr>
          <w:rFonts w:ascii="仿宋_GB2312" w:eastAsia="仿宋_GB2312" w:hint="eastAsia"/>
          <w:sz w:val="24"/>
        </w:rPr>
        <w:t>同时</w:t>
      </w:r>
      <w:r w:rsidR="00A41CE7">
        <w:rPr>
          <w:rFonts w:ascii="仿宋_GB2312" w:eastAsia="仿宋_GB2312" w:hint="eastAsia"/>
          <w:sz w:val="24"/>
        </w:rPr>
        <w:t>，以各</w:t>
      </w:r>
      <w:r w:rsidR="00B3025D">
        <w:rPr>
          <w:rFonts w:ascii="仿宋_GB2312" w:eastAsia="仿宋_GB2312" w:hint="eastAsia"/>
          <w:sz w:val="24"/>
        </w:rPr>
        <w:t>职能处室</w:t>
      </w:r>
      <w:r w:rsidR="00A41CE7">
        <w:rPr>
          <w:rFonts w:ascii="仿宋_GB2312" w:eastAsia="仿宋_GB2312" w:hint="eastAsia"/>
          <w:sz w:val="24"/>
        </w:rPr>
        <w:t>部门为依托，</w:t>
      </w:r>
      <w:r w:rsidR="00A17CE2">
        <w:rPr>
          <w:rFonts w:ascii="仿宋_GB2312" w:eastAsia="仿宋_GB2312" w:hint="eastAsia"/>
          <w:sz w:val="24"/>
        </w:rPr>
        <w:t>充分发挥工会</w:t>
      </w:r>
      <w:r w:rsidR="00B3025D" w:rsidRPr="0094185D">
        <w:rPr>
          <w:rFonts w:ascii="仿宋_GB2312" w:eastAsia="仿宋_GB2312" w:hint="eastAsia"/>
          <w:sz w:val="24"/>
        </w:rPr>
        <w:t>“</w:t>
      </w:r>
      <w:r w:rsidR="00B3025D" w:rsidRPr="00B3025D">
        <w:rPr>
          <w:rFonts w:ascii="仿宋_GB2312" w:eastAsia="仿宋_GB2312" w:hint="eastAsia"/>
          <w:sz w:val="24"/>
        </w:rPr>
        <w:t>参与、教育、维护、服务”的</w:t>
      </w:r>
      <w:r w:rsidR="00A17CE2">
        <w:rPr>
          <w:rFonts w:ascii="仿宋_GB2312" w:eastAsia="仿宋_GB2312" w:hint="eastAsia"/>
          <w:sz w:val="24"/>
        </w:rPr>
        <w:t>职能，</w:t>
      </w:r>
      <w:r w:rsidR="002B1F54">
        <w:rPr>
          <w:rFonts w:ascii="仿宋_GB2312" w:eastAsia="仿宋_GB2312" w:hint="eastAsia"/>
          <w:sz w:val="24"/>
        </w:rPr>
        <w:t>认真贯彻党的政策，</w:t>
      </w:r>
      <w:r w:rsidR="00A41CE7">
        <w:rPr>
          <w:rFonts w:ascii="仿宋_GB2312" w:eastAsia="仿宋_GB2312" w:hint="eastAsia"/>
          <w:sz w:val="24"/>
        </w:rPr>
        <w:t>不断加强学习</w:t>
      </w:r>
      <w:r w:rsidR="0080567F">
        <w:rPr>
          <w:rFonts w:ascii="仿宋_GB2312" w:eastAsia="仿宋_GB2312"/>
          <w:sz w:val="24"/>
        </w:rPr>
        <w:t>武装头脑</w:t>
      </w:r>
      <w:r w:rsidR="00A41CE7">
        <w:rPr>
          <w:rFonts w:ascii="仿宋_GB2312" w:eastAsia="仿宋_GB2312" w:hint="eastAsia"/>
          <w:sz w:val="24"/>
        </w:rPr>
        <w:t>，</w:t>
      </w:r>
      <w:r w:rsidR="002B1F54">
        <w:rPr>
          <w:rFonts w:ascii="仿宋_GB2312" w:eastAsia="仿宋_GB2312" w:hint="eastAsia"/>
          <w:sz w:val="24"/>
        </w:rPr>
        <w:t>围绕学校中心目标，</w:t>
      </w:r>
      <w:r w:rsidR="00A41CE7">
        <w:rPr>
          <w:rFonts w:ascii="仿宋_GB2312" w:eastAsia="仿宋_GB2312" w:hint="eastAsia"/>
          <w:sz w:val="24"/>
        </w:rPr>
        <w:t>以学习促工作，</w:t>
      </w:r>
      <w:r w:rsidR="000E3123">
        <w:rPr>
          <w:rFonts w:ascii="仿宋_GB2312" w:eastAsia="仿宋_GB2312" w:hint="eastAsia"/>
          <w:sz w:val="24"/>
        </w:rPr>
        <w:t>传递正能量、</w:t>
      </w:r>
      <w:r w:rsidR="00A41CE7">
        <w:rPr>
          <w:rFonts w:ascii="仿宋_GB2312" w:eastAsia="仿宋_GB2312" w:hint="eastAsia"/>
          <w:sz w:val="24"/>
        </w:rPr>
        <w:t>并取得了显著效果。</w:t>
      </w:r>
    </w:p>
    <w:p w:rsidR="00E80687" w:rsidRDefault="00A41CE7" w:rsidP="004F203F">
      <w:pPr>
        <w:spacing w:line="360" w:lineRule="auto"/>
        <w:ind w:firstLineChars="200" w:firstLine="480"/>
        <w:rPr>
          <w:rFonts w:ascii="仿宋_GB2312" w:eastAsia="仿宋_GB2312"/>
          <w:sz w:val="24"/>
        </w:rPr>
      </w:pPr>
      <w:r>
        <w:rPr>
          <w:rFonts w:ascii="仿宋_GB2312" w:eastAsia="仿宋_GB2312" w:hint="eastAsia"/>
          <w:sz w:val="24"/>
        </w:rPr>
        <w:t>2</w:t>
      </w:r>
      <w:r w:rsidR="00DB6D3E">
        <w:rPr>
          <w:rFonts w:ascii="仿宋_GB2312" w:eastAsia="仿宋_GB2312" w:hint="eastAsia"/>
          <w:sz w:val="24"/>
        </w:rPr>
        <w:t>、</w:t>
      </w:r>
      <w:r w:rsidR="00514EE3" w:rsidRPr="00514EE3">
        <w:rPr>
          <w:rFonts w:ascii="仿宋_GB2312" w:eastAsia="仿宋_GB2312" w:hint="eastAsia"/>
          <w:sz w:val="24"/>
        </w:rPr>
        <w:t>凝心聚力，做好桥梁和纽带工作</w:t>
      </w:r>
    </w:p>
    <w:p w:rsidR="00514EE3" w:rsidRDefault="00514EE3" w:rsidP="004F203F">
      <w:pPr>
        <w:spacing w:line="360" w:lineRule="auto"/>
        <w:ind w:firstLineChars="200" w:firstLine="480"/>
        <w:rPr>
          <w:rFonts w:ascii="仿宋_GB2312" w:eastAsia="仿宋_GB2312"/>
          <w:sz w:val="24"/>
        </w:rPr>
      </w:pPr>
      <w:r>
        <w:rPr>
          <w:rFonts w:ascii="仿宋_GB2312" w:eastAsia="仿宋_GB2312" w:hint="eastAsia"/>
          <w:sz w:val="24"/>
        </w:rPr>
        <w:t>加强与</w:t>
      </w:r>
      <w:r>
        <w:rPr>
          <w:rFonts w:ascii="仿宋_GB2312" w:eastAsia="仿宋_GB2312"/>
          <w:sz w:val="24"/>
        </w:rPr>
        <w:t>教职工的沟通联系，</w:t>
      </w:r>
      <w:r>
        <w:rPr>
          <w:rFonts w:ascii="仿宋_GB2312" w:eastAsia="仿宋_GB2312" w:hint="eastAsia"/>
          <w:sz w:val="24"/>
        </w:rPr>
        <w:t>做好</w:t>
      </w:r>
      <w:r>
        <w:rPr>
          <w:rFonts w:ascii="仿宋_GB2312" w:eastAsia="仿宋_GB2312"/>
          <w:sz w:val="24"/>
        </w:rPr>
        <w:t>线上</w:t>
      </w:r>
      <w:r>
        <w:rPr>
          <w:rFonts w:ascii="仿宋_GB2312" w:eastAsia="仿宋_GB2312" w:hint="eastAsia"/>
          <w:sz w:val="24"/>
        </w:rPr>
        <w:t>线下</w:t>
      </w:r>
      <w:r>
        <w:rPr>
          <w:rFonts w:ascii="仿宋_GB2312" w:eastAsia="仿宋_GB2312"/>
          <w:sz w:val="24"/>
        </w:rPr>
        <w:t>各项</w:t>
      </w:r>
      <w:r>
        <w:rPr>
          <w:rFonts w:ascii="仿宋_GB2312" w:eastAsia="仿宋_GB2312" w:hint="eastAsia"/>
          <w:sz w:val="24"/>
        </w:rPr>
        <w:t>政策</w:t>
      </w:r>
      <w:r w:rsidR="00807A00">
        <w:rPr>
          <w:rFonts w:ascii="仿宋_GB2312" w:eastAsia="仿宋_GB2312" w:hint="eastAsia"/>
          <w:bCs/>
          <w:sz w:val="24"/>
        </w:rPr>
        <w:t>宣传和解析</w:t>
      </w:r>
      <w:r>
        <w:rPr>
          <w:rFonts w:ascii="仿宋_GB2312" w:eastAsia="仿宋_GB2312"/>
          <w:sz w:val="24"/>
        </w:rPr>
        <w:t>，</w:t>
      </w:r>
      <w:r w:rsidR="00807A00">
        <w:rPr>
          <w:rFonts w:ascii="仿宋_GB2312" w:eastAsia="仿宋_GB2312"/>
          <w:bCs/>
          <w:sz w:val="24"/>
        </w:rPr>
        <w:t>信息收集和</w:t>
      </w:r>
      <w:r w:rsidR="00807A00">
        <w:rPr>
          <w:rFonts w:ascii="仿宋_GB2312" w:eastAsia="仿宋_GB2312" w:hint="eastAsia"/>
          <w:bCs/>
          <w:sz w:val="24"/>
        </w:rPr>
        <w:t>调研工作</w:t>
      </w:r>
      <w:r>
        <w:rPr>
          <w:rFonts w:ascii="仿宋_GB2312" w:eastAsia="仿宋_GB2312" w:hint="eastAsia"/>
          <w:sz w:val="24"/>
        </w:rPr>
        <w:t>及时</w:t>
      </w:r>
      <w:r>
        <w:rPr>
          <w:rFonts w:ascii="仿宋_GB2312" w:eastAsia="仿宋_GB2312"/>
          <w:sz w:val="24"/>
        </w:rPr>
        <w:t>传达</w:t>
      </w:r>
      <w:r>
        <w:rPr>
          <w:rFonts w:ascii="仿宋_GB2312" w:eastAsia="仿宋_GB2312" w:hint="eastAsia"/>
          <w:sz w:val="24"/>
        </w:rPr>
        <w:t>社会</w:t>
      </w:r>
      <w:r>
        <w:rPr>
          <w:rFonts w:ascii="仿宋_GB2312" w:eastAsia="仿宋_GB2312"/>
          <w:sz w:val="24"/>
        </w:rPr>
        <w:t>、学校</w:t>
      </w:r>
      <w:r>
        <w:rPr>
          <w:rFonts w:ascii="仿宋_GB2312" w:eastAsia="仿宋_GB2312" w:hint="eastAsia"/>
          <w:sz w:val="24"/>
        </w:rPr>
        <w:t>规定</w:t>
      </w:r>
      <w:r>
        <w:rPr>
          <w:rFonts w:ascii="仿宋_GB2312" w:eastAsia="仿宋_GB2312"/>
          <w:sz w:val="24"/>
        </w:rPr>
        <w:t>和要求，</w:t>
      </w:r>
      <w:r>
        <w:rPr>
          <w:rFonts w:ascii="仿宋_GB2312" w:eastAsia="仿宋_GB2312" w:hint="eastAsia"/>
          <w:sz w:val="24"/>
        </w:rPr>
        <w:t>了解教职工</w:t>
      </w:r>
      <w:r>
        <w:rPr>
          <w:rFonts w:ascii="仿宋_GB2312" w:eastAsia="仿宋_GB2312"/>
          <w:sz w:val="24"/>
        </w:rPr>
        <w:t>疾苦，</w:t>
      </w:r>
      <w:r>
        <w:rPr>
          <w:rFonts w:ascii="仿宋_GB2312" w:eastAsia="仿宋_GB2312" w:hint="eastAsia"/>
          <w:sz w:val="24"/>
        </w:rPr>
        <w:t>及时</w:t>
      </w:r>
      <w:r>
        <w:rPr>
          <w:rFonts w:ascii="仿宋_GB2312" w:eastAsia="仿宋_GB2312"/>
          <w:sz w:val="24"/>
        </w:rPr>
        <w:t>答疑解惑，做好帮困服务</w:t>
      </w:r>
      <w:r>
        <w:rPr>
          <w:rFonts w:ascii="仿宋_GB2312" w:eastAsia="仿宋_GB2312" w:hint="eastAsia"/>
          <w:sz w:val="24"/>
        </w:rPr>
        <w:t>，</w:t>
      </w:r>
      <w:r w:rsidR="002B7DBA">
        <w:rPr>
          <w:rFonts w:ascii="仿宋_GB2312" w:eastAsia="仿宋_GB2312" w:hint="eastAsia"/>
          <w:sz w:val="24"/>
        </w:rPr>
        <w:t>细心做好新进教职工会员注册、新华</w:t>
      </w:r>
      <w:r w:rsidR="002B7DBA">
        <w:rPr>
          <w:rFonts w:ascii="仿宋_GB2312" w:eastAsia="仿宋_GB2312"/>
          <w:sz w:val="24"/>
        </w:rPr>
        <w:t>保险</w:t>
      </w:r>
      <w:r w:rsidR="00807A00">
        <w:rPr>
          <w:rFonts w:ascii="仿宋_GB2312" w:eastAsia="仿宋_GB2312" w:hint="eastAsia"/>
          <w:sz w:val="24"/>
        </w:rPr>
        <w:t>、</w:t>
      </w:r>
      <w:r w:rsidR="006A3FAB">
        <w:rPr>
          <w:rFonts w:ascii="仿宋_GB2312" w:eastAsia="仿宋_GB2312" w:hint="eastAsia"/>
          <w:sz w:val="24"/>
        </w:rPr>
        <w:t>心理讲座</w:t>
      </w:r>
      <w:r w:rsidR="00687555">
        <w:rPr>
          <w:rFonts w:ascii="仿宋_GB2312" w:eastAsia="仿宋_GB2312" w:hint="eastAsia"/>
          <w:sz w:val="24"/>
        </w:rPr>
        <w:t>、</w:t>
      </w:r>
      <w:r w:rsidR="00687555">
        <w:rPr>
          <w:rFonts w:ascii="仿宋_GB2312" w:eastAsia="仿宋_GB2312"/>
          <w:sz w:val="24"/>
        </w:rPr>
        <w:t>城投房屋租赁、</w:t>
      </w:r>
      <w:r w:rsidR="00687555">
        <w:rPr>
          <w:rFonts w:ascii="仿宋_GB2312" w:eastAsia="仿宋_GB2312" w:hint="eastAsia"/>
          <w:sz w:val="24"/>
        </w:rPr>
        <w:t>限价房</w:t>
      </w:r>
      <w:r w:rsidR="00807A00">
        <w:rPr>
          <w:rFonts w:ascii="仿宋_GB2312" w:eastAsia="仿宋_GB2312" w:hint="eastAsia"/>
          <w:sz w:val="24"/>
        </w:rPr>
        <w:t>等活动，无论是</w:t>
      </w:r>
      <w:r w:rsidR="00807A00">
        <w:rPr>
          <w:rFonts w:ascii="仿宋_GB2312" w:eastAsia="仿宋_GB2312"/>
          <w:sz w:val="24"/>
        </w:rPr>
        <w:t>受众面广，还是精准对接，都要</w:t>
      </w:r>
      <w:r w:rsidR="00807A00">
        <w:rPr>
          <w:rFonts w:ascii="仿宋_GB2312" w:eastAsia="仿宋_GB2312" w:hint="eastAsia"/>
          <w:sz w:val="24"/>
        </w:rPr>
        <w:t>热心服务照顾到每位教职工</w:t>
      </w:r>
      <w:r w:rsidR="006A3FAB">
        <w:rPr>
          <w:rFonts w:ascii="仿宋_GB2312" w:eastAsia="仿宋_GB2312" w:hint="eastAsia"/>
          <w:sz w:val="24"/>
        </w:rPr>
        <w:t>,</w:t>
      </w:r>
      <w:r>
        <w:rPr>
          <w:rFonts w:ascii="仿宋_GB2312" w:eastAsia="仿宋_GB2312" w:hint="eastAsia"/>
          <w:sz w:val="24"/>
        </w:rPr>
        <w:t>做到</w:t>
      </w:r>
      <w:r>
        <w:rPr>
          <w:rFonts w:ascii="仿宋_GB2312" w:eastAsia="仿宋_GB2312"/>
          <w:sz w:val="24"/>
        </w:rPr>
        <w:t>上传下达，发挥桥梁纽带作用。</w:t>
      </w:r>
    </w:p>
    <w:p w:rsidR="00E44C4C" w:rsidRDefault="00A41CE7" w:rsidP="004F203F">
      <w:pPr>
        <w:spacing w:line="360" w:lineRule="auto"/>
        <w:ind w:firstLineChars="200" w:firstLine="480"/>
        <w:rPr>
          <w:rFonts w:ascii="仿宋_GB2312" w:eastAsia="仿宋_GB2312"/>
          <w:sz w:val="24"/>
        </w:rPr>
      </w:pPr>
      <w:r>
        <w:rPr>
          <w:rFonts w:ascii="仿宋_GB2312" w:eastAsia="仿宋_GB2312" w:hint="eastAsia"/>
          <w:sz w:val="24"/>
        </w:rPr>
        <w:t>3、</w:t>
      </w:r>
      <w:r w:rsidR="00E44C4C">
        <w:rPr>
          <w:rFonts w:ascii="仿宋_GB2312" w:eastAsia="仿宋_GB2312" w:hint="eastAsia"/>
          <w:sz w:val="24"/>
        </w:rPr>
        <w:t>参与</w:t>
      </w:r>
      <w:r w:rsidR="00C101A9">
        <w:rPr>
          <w:rFonts w:ascii="仿宋_GB2312" w:eastAsia="仿宋_GB2312" w:hint="eastAsia"/>
          <w:sz w:val="24"/>
        </w:rPr>
        <w:t>民主管理</w:t>
      </w:r>
      <w:r w:rsidR="00E44C4C">
        <w:rPr>
          <w:rFonts w:ascii="仿宋_GB2312" w:eastAsia="仿宋_GB2312" w:hint="eastAsia"/>
          <w:sz w:val="24"/>
        </w:rPr>
        <w:t>、创先推优。</w:t>
      </w:r>
    </w:p>
    <w:p w:rsidR="00C101A9" w:rsidRDefault="00597FCF" w:rsidP="004F203F">
      <w:pPr>
        <w:spacing w:line="360" w:lineRule="auto"/>
        <w:ind w:firstLineChars="200" w:firstLine="480"/>
        <w:rPr>
          <w:rFonts w:ascii="仿宋_GB2312" w:eastAsia="仿宋_GB2312"/>
          <w:sz w:val="24"/>
        </w:rPr>
      </w:pPr>
      <w:r>
        <w:rPr>
          <w:rFonts w:ascii="仿宋_GB2312" w:eastAsia="仿宋_GB2312" w:hint="eastAsia"/>
          <w:sz w:val="24"/>
        </w:rPr>
        <w:t>组织本工会会员围绕学校各项主题</w:t>
      </w:r>
      <w:r w:rsidR="005415C7">
        <w:rPr>
          <w:rFonts w:ascii="仿宋_GB2312" w:eastAsia="仿宋_GB2312" w:hint="eastAsia"/>
          <w:sz w:val="24"/>
        </w:rPr>
        <w:t>活动、</w:t>
      </w:r>
      <w:r w:rsidR="00A41CE7">
        <w:rPr>
          <w:rFonts w:ascii="仿宋_GB2312" w:eastAsia="仿宋_GB2312" w:hint="eastAsia"/>
          <w:sz w:val="24"/>
        </w:rPr>
        <w:t>工会工作等学校中心工作</w:t>
      </w:r>
      <w:r w:rsidR="00C101A9">
        <w:rPr>
          <w:rFonts w:ascii="仿宋_GB2312" w:eastAsia="仿宋_GB2312" w:hint="eastAsia"/>
          <w:sz w:val="24"/>
        </w:rPr>
        <w:t>，教职工关心的</w:t>
      </w:r>
      <w:r w:rsidR="005719BE">
        <w:rPr>
          <w:rFonts w:ascii="仿宋_GB2312" w:eastAsia="仿宋_GB2312" w:hint="eastAsia"/>
          <w:sz w:val="24"/>
        </w:rPr>
        <w:t>重大事项</w:t>
      </w:r>
      <w:r w:rsidR="00A41CE7">
        <w:rPr>
          <w:rFonts w:ascii="仿宋_GB2312" w:eastAsia="仿宋_GB2312" w:hint="eastAsia"/>
          <w:sz w:val="24"/>
        </w:rPr>
        <w:t>，开展各种讨论和调研，并积极进言献策，</w:t>
      </w:r>
      <w:r w:rsidR="005719BE">
        <w:rPr>
          <w:rFonts w:ascii="仿宋_GB2312" w:eastAsia="仿宋_GB2312" w:hint="eastAsia"/>
          <w:sz w:val="24"/>
        </w:rPr>
        <w:t>在</w:t>
      </w:r>
      <w:r w:rsidR="00A41CE7">
        <w:rPr>
          <w:rFonts w:ascii="仿宋_GB2312" w:eastAsia="仿宋_GB2312" w:hint="eastAsia"/>
          <w:sz w:val="24"/>
        </w:rPr>
        <w:t>促进学校的民主决策工作</w:t>
      </w:r>
      <w:r w:rsidR="00552D62">
        <w:rPr>
          <w:rFonts w:ascii="仿宋_GB2312" w:eastAsia="仿宋_GB2312" w:hint="eastAsia"/>
          <w:sz w:val="24"/>
        </w:rPr>
        <w:t>方面发挥作用</w:t>
      </w:r>
      <w:r w:rsidR="00A41CE7">
        <w:rPr>
          <w:rFonts w:ascii="仿宋_GB2312" w:eastAsia="仿宋_GB2312" w:hint="eastAsia"/>
          <w:sz w:val="24"/>
        </w:rPr>
        <w:t>。</w:t>
      </w:r>
      <w:r w:rsidR="006902F8">
        <w:rPr>
          <w:rFonts w:ascii="仿宋_GB2312" w:eastAsia="仿宋_GB2312" w:hint="eastAsia"/>
          <w:sz w:val="24"/>
        </w:rPr>
        <w:t>组织</w:t>
      </w:r>
      <w:r w:rsidR="006902F8">
        <w:rPr>
          <w:rFonts w:ascii="仿宋_GB2312" w:eastAsia="仿宋_GB2312"/>
          <w:sz w:val="24"/>
        </w:rPr>
        <w:t>教代表们</w:t>
      </w:r>
      <w:r w:rsidR="00B34787">
        <w:rPr>
          <w:rFonts w:ascii="仿宋_GB2312" w:eastAsia="仿宋_GB2312" w:hint="eastAsia"/>
          <w:sz w:val="24"/>
        </w:rPr>
        <w:t>参与</w:t>
      </w:r>
      <w:r w:rsidR="0080567F">
        <w:rPr>
          <w:rFonts w:ascii="仿宋_GB2312" w:eastAsia="仿宋_GB2312"/>
          <w:sz w:val="24"/>
        </w:rPr>
        <w:t>教代</w:t>
      </w:r>
      <w:r w:rsidR="00B34787">
        <w:rPr>
          <w:rFonts w:ascii="仿宋_GB2312" w:eastAsia="仿宋_GB2312"/>
          <w:sz w:val="24"/>
        </w:rPr>
        <w:t>会</w:t>
      </w:r>
      <w:r w:rsidR="0080567F">
        <w:rPr>
          <w:rFonts w:ascii="仿宋_GB2312" w:eastAsia="仿宋_GB2312" w:hint="eastAsia"/>
          <w:sz w:val="24"/>
        </w:rPr>
        <w:t>工代会</w:t>
      </w:r>
      <w:r w:rsidR="0080567F">
        <w:rPr>
          <w:rFonts w:ascii="仿宋_GB2312" w:eastAsia="仿宋_GB2312"/>
          <w:sz w:val="24"/>
        </w:rPr>
        <w:t>会</w:t>
      </w:r>
      <w:r w:rsidR="006902F8">
        <w:rPr>
          <w:rFonts w:ascii="仿宋_GB2312" w:eastAsia="仿宋_GB2312"/>
          <w:sz w:val="24"/>
        </w:rPr>
        <w:t>议</w:t>
      </w:r>
      <w:r w:rsidR="00244508">
        <w:rPr>
          <w:rFonts w:ascii="仿宋_GB2312" w:eastAsia="仿宋_GB2312" w:hint="eastAsia"/>
          <w:sz w:val="24"/>
        </w:rPr>
        <w:t>，</w:t>
      </w:r>
      <w:r w:rsidR="006902F8">
        <w:rPr>
          <w:rFonts w:ascii="仿宋_GB2312" w:eastAsia="仿宋_GB2312" w:hint="eastAsia"/>
          <w:sz w:val="24"/>
        </w:rPr>
        <w:t>审议通过增资</w:t>
      </w:r>
      <w:r w:rsidR="00D34CEB">
        <w:rPr>
          <w:rFonts w:ascii="仿宋_GB2312" w:eastAsia="仿宋_GB2312"/>
          <w:sz w:val="24"/>
        </w:rPr>
        <w:t>方案</w:t>
      </w:r>
      <w:r w:rsidR="006902F8">
        <w:rPr>
          <w:rFonts w:ascii="仿宋_GB2312" w:eastAsia="仿宋_GB2312"/>
          <w:sz w:val="24"/>
        </w:rPr>
        <w:t>等，</w:t>
      </w:r>
      <w:r w:rsidR="00B34787">
        <w:rPr>
          <w:rFonts w:ascii="仿宋_GB2312" w:eastAsia="仿宋_GB2312" w:hint="eastAsia"/>
          <w:sz w:val="24"/>
        </w:rPr>
        <w:t>积极推进教代表</w:t>
      </w:r>
      <w:r w:rsidR="00B34787">
        <w:rPr>
          <w:rFonts w:ascii="仿宋_GB2312" w:eastAsia="仿宋_GB2312"/>
          <w:sz w:val="24"/>
        </w:rPr>
        <w:t>们</w:t>
      </w:r>
      <w:r w:rsidR="00C101A9">
        <w:rPr>
          <w:rFonts w:ascii="仿宋_GB2312" w:eastAsia="仿宋_GB2312" w:hint="eastAsia"/>
          <w:sz w:val="24"/>
        </w:rPr>
        <w:t>提交</w:t>
      </w:r>
      <w:r w:rsidR="00B34787">
        <w:rPr>
          <w:rFonts w:ascii="仿宋_GB2312" w:eastAsia="仿宋_GB2312" w:hint="eastAsia"/>
          <w:sz w:val="24"/>
        </w:rPr>
        <w:t>有</w:t>
      </w:r>
      <w:r w:rsidR="000E3123">
        <w:rPr>
          <w:rFonts w:ascii="仿宋_GB2312" w:eastAsia="仿宋_GB2312" w:hint="eastAsia"/>
          <w:sz w:val="24"/>
        </w:rPr>
        <w:t>质量的提案</w:t>
      </w:r>
      <w:r w:rsidR="00C101A9">
        <w:rPr>
          <w:rFonts w:ascii="仿宋_GB2312" w:eastAsia="仿宋_GB2312" w:hint="eastAsia"/>
          <w:sz w:val="24"/>
        </w:rPr>
        <w:t>。</w:t>
      </w:r>
      <w:r w:rsidR="00E44C4C">
        <w:rPr>
          <w:rFonts w:ascii="仿宋_GB2312" w:eastAsia="仿宋_GB2312" w:hint="eastAsia"/>
          <w:sz w:val="24"/>
        </w:rPr>
        <w:t>推荐会员</w:t>
      </w:r>
      <w:r w:rsidR="00244508">
        <w:rPr>
          <w:rFonts w:ascii="仿宋_GB2312" w:eastAsia="仿宋_GB2312" w:hint="eastAsia"/>
          <w:sz w:val="24"/>
        </w:rPr>
        <w:t>积极</w:t>
      </w:r>
      <w:r w:rsidR="00E44C4C">
        <w:rPr>
          <w:rFonts w:ascii="仿宋_GB2312" w:eastAsia="仿宋_GB2312" w:hint="eastAsia"/>
          <w:sz w:val="24"/>
        </w:rPr>
        <w:t>参加各项评优表彰等系列活动。</w:t>
      </w:r>
    </w:p>
    <w:p w:rsidR="008C754B" w:rsidRDefault="00A41CE7" w:rsidP="004F203F">
      <w:pPr>
        <w:spacing w:line="360" w:lineRule="auto"/>
        <w:ind w:firstLineChars="200" w:firstLine="480"/>
        <w:rPr>
          <w:rFonts w:ascii="仿宋_GB2312" w:eastAsia="仿宋_GB2312"/>
          <w:sz w:val="24"/>
        </w:rPr>
      </w:pPr>
      <w:r>
        <w:rPr>
          <w:rFonts w:ascii="仿宋_GB2312" w:eastAsia="仿宋_GB2312" w:hint="eastAsia"/>
          <w:sz w:val="24"/>
        </w:rPr>
        <w:t>4、</w:t>
      </w:r>
      <w:r w:rsidR="008C754B" w:rsidRPr="001C5348">
        <w:rPr>
          <w:rFonts w:ascii="仿宋_GB2312" w:eastAsia="仿宋_GB2312" w:hint="eastAsia"/>
          <w:sz w:val="24"/>
        </w:rPr>
        <w:t>关心</w:t>
      </w:r>
      <w:r w:rsidR="008C754B">
        <w:rPr>
          <w:rFonts w:ascii="仿宋_GB2312" w:eastAsia="仿宋_GB2312" w:hint="eastAsia"/>
          <w:sz w:val="24"/>
        </w:rPr>
        <w:t>每位</w:t>
      </w:r>
      <w:r w:rsidR="008C754B" w:rsidRPr="001C5348">
        <w:rPr>
          <w:rFonts w:ascii="仿宋_GB2312" w:eastAsia="仿宋_GB2312" w:hint="eastAsia"/>
          <w:sz w:val="24"/>
        </w:rPr>
        <w:t>教职工生活，</w:t>
      </w:r>
      <w:r w:rsidR="008C754B" w:rsidRPr="000E3123">
        <w:rPr>
          <w:rFonts w:ascii="仿宋_GB2312" w:eastAsia="仿宋_GB2312" w:hint="eastAsia"/>
          <w:sz w:val="24"/>
        </w:rPr>
        <w:t>温暖工程“五必访”</w:t>
      </w:r>
      <w:r w:rsidR="008C754B" w:rsidRPr="001C5348">
        <w:rPr>
          <w:rFonts w:ascii="仿宋_GB2312" w:eastAsia="仿宋_GB2312" w:hint="eastAsia"/>
          <w:sz w:val="24"/>
        </w:rPr>
        <w:t>。</w:t>
      </w:r>
    </w:p>
    <w:p w:rsidR="008C754B" w:rsidRDefault="002B7DBA" w:rsidP="004F203F">
      <w:pPr>
        <w:spacing w:line="360" w:lineRule="auto"/>
        <w:ind w:firstLineChars="200" w:firstLine="480"/>
        <w:rPr>
          <w:rFonts w:ascii="仿宋_GB2312" w:eastAsia="仿宋_GB2312"/>
          <w:sz w:val="24"/>
        </w:rPr>
      </w:pPr>
      <w:r w:rsidRPr="002B7DBA">
        <w:rPr>
          <w:rFonts w:ascii="仿宋_GB2312" w:eastAsia="仿宋_GB2312"/>
          <w:sz w:val="24"/>
        </w:rPr>
        <w:t>工会始终把</w:t>
      </w:r>
      <w:r w:rsidRPr="002B7DBA">
        <w:rPr>
          <w:rFonts w:ascii="仿宋_GB2312" w:eastAsia="仿宋_GB2312" w:hint="eastAsia"/>
          <w:sz w:val="24"/>
        </w:rPr>
        <w:t>会员</w:t>
      </w:r>
      <w:r w:rsidRPr="002B7DBA">
        <w:rPr>
          <w:rFonts w:ascii="仿宋_GB2312" w:eastAsia="仿宋_GB2312"/>
          <w:sz w:val="24"/>
        </w:rPr>
        <w:t>的冷暖放在心上，</w:t>
      </w:r>
      <w:r w:rsidR="00E4006A">
        <w:rPr>
          <w:rFonts w:ascii="仿宋_GB2312" w:eastAsia="仿宋_GB2312"/>
          <w:sz w:val="24"/>
        </w:rPr>
        <w:t>遇有</w:t>
      </w:r>
      <w:r w:rsidRPr="002B7DBA">
        <w:rPr>
          <w:rFonts w:ascii="仿宋_GB2312" w:eastAsia="仿宋_GB2312"/>
          <w:sz w:val="24"/>
        </w:rPr>
        <w:t>教职工生日，</w:t>
      </w:r>
      <w:r w:rsidR="008C754B">
        <w:rPr>
          <w:rFonts w:ascii="仿宋_GB2312" w:eastAsia="仿宋_GB2312"/>
          <w:sz w:val="24"/>
        </w:rPr>
        <w:t>教职工</w:t>
      </w:r>
      <w:r w:rsidR="0080567F">
        <w:rPr>
          <w:rFonts w:ascii="仿宋_GB2312" w:eastAsia="仿宋_GB2312"/>
          <w:sz w:val="24"/>
        </w:rPr>
        <w:t>产假</w:t>
      </w:r>
      <w:r w:rsidR="0080567F">
        <w:rPr>
          <w:rFonts w:ascii="仿宋_GB2312" w:eastAsia="仿宋_GB2312" w:hint="eastAsia"/>
          <w:sz w:val="24"/>
        </w:rPr>
        <w:t>、</w:t>
      </w:r>
      <w:r w:rsidR="008C754B">
        <w:rPr>
          <w:rFonts w:ascii="仿宋_GB2312" w:eastAsia="仿宋_GB2312"/>
          <w:sz w:val="24"/>
        </w:rPr>
        <w:t>婚丧</w:t>
      </w:r>
      <w:r w:rsidR="008C754B">
        <w:rPr>
          <w:rFonts w:ascii="仿宋_GB2312" w:eastAsia="仿宋_GB2312" w:hint="eastAsia"/>
          <w:sz w:val="24"/>
        </w:rPr>
        <w:t>、重病、</w:t>
      </w:r>
      <w:r w:rsidR="008C754B">
        <w:rPr>
          <w:rFonts w:ascii="仿宋_GB2312" w:eastAsia="仿宋_GB2312"/>
          <w:sz w:val="24"/>
        </w:rPr>
        <w:t>意外</w:t>
      </w:r>
      <w:r w:rsidR="008C754B">
        <w:rPr>
          <w:rFonts w:ascii="仿宋_GB2312" w:eastAsia="仿宋_GB2312" w:hint="eastAsia"/>
          <w:sz w:val="24"/>
        </w:rPr>
        <w:t>等情况，</w:t>
      </w:r>
      <w:r w:rsidR="008C754B">
        <w:rPr>
          <w:rFonts w:ascii="仿宋_GB2312" w:eastAsia="仿宋_GB2312"/>
          <w:sz w:val="24"/>
        </w:rPr>
        <w:t>工会都</w:t>
      </w:r>
      <w:r w:rsidR="008C754B">
        <w:rPr>
          <w:rFonts w:ascii="仿宋_GB2312" w:eastAsia="仿宋_GB2312" w:hint="eastAsia"/>
          <w:sz w:val="24"/>
        </w:rPr>
        <w:t>第一时间</w:t>
      </w:r>
      <w:r w:rsidR="008C754B">
        <w:rPr>
          <w:rFonts w:ascii="仿宋_GB2312" w:eastAsia="仿宋_GB2312"/>
          <w:sz w:val="24"/>
        </w:rPr>
        <w:t>组织人员前去慰问，</w:t>
      </w:r>
      <w:r w:rsidR="008C754B">
        <w:rPr>
          <w:rFonts w:ascii="仿宋_GB2312" w:eastAsia="仿宋_GB2312" w:hint="eastAsia"/>
          <w:sz w:val="24"/>
        </w:rPr>
        <w:t>送上关爱；本年度</w:t>
      </w:r>
      <w:r w:rsidR="006F09B9">
        <w:rPr>
          <w:rFonts w:ascii="仿宋_GB2312" w:eastAsia="仿宋_GB2312"/>
          <w:sz w:val="24"/>
        </w:rPr>
        <w:t>2</w:t>
      </w:r>
      <w:r w:rsidR="006F09B9">
        <w:rPr>
          <w:rFonts w:ascii="仿宋_GB2312" w:eastAsia="仿宋_GB2312" w:hint="eastAsia"/>
          <w:sz w:val="24"/>
        </w:rPr>
        <w:t>位奶爸</w:t>
      </w:r>
      <w:r w:rsidR="006F09B9">
        <w:rPr>
          <w:rFonts w:ascii="仿宋_GB2312" w:eastAsia="仿宋_GB2312"/>
          <w:sz w:val="24"/>
        </w:rPr>
        <w:t>，</w:t>
      </w:r>
      <w:r w:rsidR="008C754B">
        <w:rPr>
          <w:rFonts w:ascii="仿宋_GB2312" w:eastAsia="仿宋_GB2312" w:hint="eastAsia"/>
          <w:sz w:val="24"/>
        </w:rPr>
        <w:t>为</w:t>
      </w:r>
      <w:r w:rsidR="00E4006A">
        <w:rPr>
          <w:rFonts w:ascii="仿宋_GB2312" w:eastAsia="仿宋_GB2312"/>
          <w:sz w:val="24"/>
        </w:rPr>
        <w:t>1</w:t>
      </w:r>
      <w:r w:rsidR="007F58F5">
        <w:rPr>
          <w:rFonts w:ascii="仿宋_GB2312" w:eastAsia="仿宋_GB2312" w:hint="eastAsia"/>
          <w:sz w:val="24"/>
        </w:rPr>
        <w:t>位</w:t>
      </w:r>
      <w:r w:rsidR="008C754B">
        <w:rPr>
          <w:rFonts w:ascii="仿宋_GB2312" w:eastAsia="仿宋_GB2312"/>
          <w:sz w:val="24"/>
        </w:rPr>
        <w:t>新手妈妈</w:t>
      </w:r>
      <w:r w:rsidR="008C754B">
        <w:rPr>
          <w:rFonts w:ascii="仿宋_GB2312" w:eastAsia="仿宋_GB2312" w:hint="eastAsia"/>
          <w:sz w:val="24"/>
        </w:rPr>
        <w:t>送</w:t>
      </w:r>
      <w:r w:rsidR="008C754B">
        <w:rPr>
          <w:rFonts w:ascii="仿宋_GB2312" w:eastAsia="仿宋_GB2312" w:hint="eastAsia"/>
          <w:sz w:val="24"/>
        </w:rPr>
        <w:lastRenderedPageBreak/>
        <w:t>上</w:t>
      </w:r>
      <w:r w:rsidR="008C754B">
        <w:rPr>
          <w:rFonts w:ascii="仿宋_GB2312" w:eastAsia="仿宋_GB2312"/>
          <w:sz w:val="24"/>
        </w:rPr>
        <w:t>生育</w:t>
      </w:r>
      <w:r w:rsidR="008C754B">
        <w:rPr>
          <w:rFonts w:ascii="仿宋_GB2312" w:eastAsia="仿宋_GB2312" w:hint="eastAsia"/>
          <w:sz w:val="24"/>
        </w:rPr>
        <w:t>慰问品</w:t>
      </w:r>
      <w:r w:rsidR="008C754B">
        <w:rPr>
          <w:rFonts w:ascii="仿宋_GB2312" w:eastAsia="仿宋_GB2312"/>
          <w:sz w:val="24"/>
        </w:rPr>
        <w:t>，</w:t>
      </w:r>
      <w:r w:rsidR="008C754B">
        <w:rPr>
          <w:rFonts w:ascii="仿宋_GB2312" w:eastAsia="仿宋_GB2312" w:hint="eastAsia"/>
          <w:sz w:val="24"/>
        </w:rPr>
        <w:t>走访</w:t>
      </w:r>
      <w:r w:rsidR="007F58F5">
        <w:rPr>
          <w:rFonts w:ascii="仿宋_GB2312" w:eastAsia="仿宋_GB2312" w:hint="eastAsia"/>
          <w:sz w:val="24"/>
        </w:rPr>
        <w:t>2位</w:t>
      </w:r>
      <w:r w:rsidR="008C754B">
        <w:rPr>
          <w:rFonts w:ascii="仿宋_GB2312" w:eastAsia="仿宋_GB2312"/>
          <w:sz w:val="24"/>
        </w:rPr>
        <w:t>生</w:t>
      </w:r>
      <w:r w:rsidR="007F58F5">
        <w:rPr>
          <w:rFonts w:ascii="仿宋_GB2312" w:eastAsia="仿宋_GB2312" w:hint="eastAsia"/>
          <w:sz w:val="24"/>
        </w:rPr>
        <w:t>大</w:t>
      </w:r>
      <w:r w:rsidR="008C754B">
        <w:rPr>
          <w:rFonts w:ascii="仿宋_GB2312" w:eastAsia="仿宋_GB2312"/>
          <w:sz w:val="24"/>
        </w:rPr>
        <w:t>病</w:t>
      </w:r>
      <w:r w:rsidR="008C754B">
        <w:rPr>
          <w:rFonts w:ascii="仿宋_GB2312" w:eastAsia="仿宋_GB2312" w:hint="eastAsia"/>
          <w:sz w:val="24"/>
        </w:rPr>
        <w:t>、</w:t>
      </w:r>
      <w:r w:rsidR="008C754B">
        <w:rPr>
          <w:rFonts w:ascii="仿宋_GB2312" w:eastAsia="仿宋_GB2312"/>
          <w:sz w:val="24"/>
        </w:rPr>
        <w:t>住院</w:t>
      </w:r>
      <w:r w:rsidR="008C754B">
        <w:rPr>
          <w:rFonts w:ascii="仿宋_GB2312" w:eastAsia="仿宋_GB2312" w:hint="eastAsia"/>
          <w:sz w:val="24"/>
        </w:rPr>
        <w:t>教职工</w:t>
      </w:r>
      <w:r w:rsidR="008C754B">
        <w:rPr>
          <w:rFonts w:ascii="仿宋_GB2312" w:eastAsia="仿宋_GB2312"/>
          <w:sz w:val="24"/>
        </w:rPr>
        <w:t>、</w:t>
      </w:r>
      <w:r w:rsidR="008C754B">
        <w:rPr>
          <w:rFonts w:ascii="仿宋_GB2312" w:eastAsia="仿宋_GB2312" w:hint="eastAsia"/>
          <w:sz w:val="24"/>
        </w:rPr>
        <w:t>为</w:t>
      </w:r>
      <w:r w:rsidR="008C754B">
        <w:rPr>
          <w:rFonts w:ascii="仿宋_GB2312" w:eastAsia="仿宋_GB2312"/>
          <w:sz w:val="24"/>
        </w:rPr>
        <w:t>因意外导致家庭经济困难教职工申</w:t>
      </w:r>
      <w:r w:rsidR="008C754B">
        <w:rPr>
          <w:rFonts w:ascii="仿宋_GB2312" w:eastAsia="仿宋_GB2312" w:hint="eastAsia"/>
          <w:sz w:val="24"/>
        </w:rPr>
        <w:t>领</w:t>
      </w:r>
      <w:r w:rsidR="007F58F5">
        <w:rPr>
          <w:rFonts w:ascii="仿宋_GB2312" w:eastAsia="仿宋_GB2312" w:hint="eastAsia"/>
          <w:sz w:val="24"/>
        </w:rPr>
        <w:t>爱心</w:t>
      </w:r>
      <w:r w:rsidR="007F58F5">
        <w:rPr>
          <w:rFonts w:ascii="仿宋_GB2312" w:eastAsia="仿宋_GB2312"/>
          <w:sz w:val="24"/>
        </w:rPr>
        <w:t>基金</w:t>
      </w:r>
      <w:r w:rsidR="0080567F">
        <w:rPr>
          <w:rFonts w:ascii="仿宋_GB2312" w:eastAsia="仿宋_GB2312" w:hint="eastAsia"/>
          <w:sz w:val="24"/>
        </w:rPr>
        <w:t>等</w:t>
      </w:r>
      <w:r w:rsidR="008C754B">
        <w:rPr>
          <w:rFonts w:ascii="仿宋_GB2312" w:eastAsia="仿宋_GB2312"/>
          <w:sz w:val="24"/>
        </w:rPr>
        <w:t>。</w:t>
      </w:r>
    </w:p>
    <w:p w:rsidR="00807A00" w:rsidRPr="00807A00" w:rsidRDefault="001C5348" w:rsidP="004F203F">
      <w:pPr>
        <w:spacing w:line="360" w:lineRule="auto"/>
        <w:ind w:firstLineChars="200" w:firstLine="480"/>
        <w:rPr>
          <w:rFonts w:ascii="仿宋_GB2312" w:eastAsia="仿宋_GB2312"/>
          <w:sz w:val="24"/>
        </w:rPr>
      </w:pPr>
      <w:r>
        <w:rPr>
          <w:rFonts w:ascii="仿宋_GB2312" w:eastAsia="仿宋_GB2312" w:hint="eastAsia"/>
          <w:sz w:val="24"/>
        </w:rPr>
        <w:t>5、</w:t>
      </w:r>
      <w:r w:rsidR="00807A00" w:rsidRPr="00807A00">
        <w:rPr>
          <w:rFonts w:ascii="仿宋_GB2312" w:eastAsia="仿宋_GB2312" w:hint="eastAsia"/>
          <w:sz w:val="24"/>
        </w:rPr>
        <w:t>做教职工的贴心人，提高教师的获得感</w:t>
      </w:r>
    </w:p>
    <w:p w:rsidR="008C754B" w:rsidRDefault="00E4006A" w:rsidP="004F203F">
      <w:pPr>
        <w:spacing w:line="360" w:lineRule="auto"/>
        <w:ind w:firstLineChars="200" w:firstLine="480"/>
        <w:rPr>
          <w:rFonts w:ascii="仿宋_GB2312" w:eastAsia="仿宋_GB2312"/>
          <w:sz w:val="24"/>
        </w:rPr>
      </w:pPr>
      <w:r>
        <w:rPr>
          <w:rFonts w:ascii="仿宋_GB2312" w:eastAsia="仿宋_GB2312" w:hint="eastAsia"/>
          <w:sz w:val="24"/>
        </w:rPr>
        <w:t>除了</w:t>
      </w:r>
      <w:r>
        <w:rPr>
          <w:rFonts w:ascii="仿宋_GB2312" w:eastAsia="仿宋_GB2312"/>
          <w:sz w:val="24"/>
        </w:rPr>
        <w:t>重大节日</w:t>
      </w:r>
      <w:r>
        <w:rPr>
          <w:rFonts w:ascii="仿宋_GB2312" w:eastAsia="仿宋_GB2312" w:hint="eastAsia"/>
          <w:sz w:val="24"/>
        </w:rPr>
        <w:t>慰问、同时不忘</w:t>
      </w:r>
      <w:r w:rsidR="007F58F5">
        <w:rPr>
          <w:rFonts w:ascii="仿宋_GB2312" w:eastAsia="仿宋_GB2312"/>
          <w:sz w:val="24"/>
        </w:rPr>
        <w:t>做好</w:t>
      </w:r>
      <w:r>
        <w:rPr>
          <w:rFonts w:ascii="仿宋_GB2312" w:eastAsia="仿宋_GB2312" w:hint="eastAsia"/>
          <w:sz w:val="24"/>
        </w:rPr>
        <w:t>其他</w:t>
      </w:r>
      <w:r>
        <w:rPr>
          <w:rFonts w:ascii="仿宋_GB2312" w:eastAsia="仿宋_GB2312"/>
          <w:sz w:val="24"/>
        </w:rPr>
        <w:t>各类</w:t>
      </w:r>
      <w:r>
        <w:rPr>
          <w:rFonts w:ascii="仿宋_GB2312" w:eastAsia="仿宋_GB2312" w:hint="eastAsia"/>
          <w:sz w:val="24"/>
        </w:rPr>
        <w:t>群体关</w:t>
      </w:r>
      <w:r w:rsidR="007F58F5">
        <w:rPr>
          <w:rFonts w:ascii="仿宋_GB2312" w:eastAsia="仿宋_GB2312" w:hint="eastAsia"/>
          <w:sz w:val="24"/>
        </w:rPr>
        <w:t>爱</w:t>
      </w:r>
      <w:r w:rsidR="007F58F5">
        <w:rPr>
          <w:rFonts w:ascii="仿宋_GB2312" w:eastAsia="仿宋_GB2312"/>
          <w:sz w:val="24"/>
        </w:rPr>
        <w:t>工作，</w:t>
      </w:r>
      <w:r w:rsidR="007F58F5">
        <w:rPr>
          <w:rFonts w:ascii="仿宋_GB2312" w:eastAsia="仿宋_GB2312" w:hint="eastAsia"/>
          <w:sz w:val="24"/>
        </w:rPr>
        <w:t>持续</w:t>
      </w:r>
      <w:r w:rsidR="007F58F5">
        <w:rPr>
          <w:rFonts w:ascii="仿宋_GB2312" w:eastAsia="仿宋_GB2312"/>
          <w:sz w:val="24"/>
        </w:rPr>
        <w:t>关注</w:t>
      </w:r>
      <w:r w:rsidR="007F58F5">
        <w:rPr>
          <w:rFonts w:ascii="仿宋_GB2312" w:eastAsia="仿宋_GB2312" w:hint="eastAsia"/>
          <w:sz w:val="24"/>
        </w:rPr>
        <w:t>女教授和青年教师成长，为</w:t>
      </w:r>
      <w:r w:rsidR="00F23BFD">
        <w:rPr>
          <w:rFonts w:ascii="仿宋_GB2312" w:eastAsia="仿宋_GB2312" w:hint="eastAsia"/>
          <w:sz w:val="24"/>
        </w:rPr>
        <w:t>青年教职工联谊活动</w:t>
      </w:r>
      <w:r w:rsidR="007F58F5">
        <w:rPr>
          <w:rFonts w:ascii="仿宋_GB2312" w:eastAsia="仿宋_GB2312"/>
          <w:sz w:val="24"/>
        </w:rPr>
        <w:t>牵线搭桥</w:t>
      </w:r>
      <w:r w:rsidR="007F58F5">
        <w:rPr>
          <w:rFonts w:ascii="仿宋_GB2312" w:eastAsia="仿宋_GB2312" w:hint="eastAsia"/>
          <w:sz w:val="24"/>
        </w:rPr>
        <w:t>；</w:t>
      </w:r>
      <w:r w:rsidR="006F09B9">
        <w:rPr>
          <w:rFonts w:ascii="仿宋_GB2312" w:eastAsia="仿宋_GB2312" w:hint="eastAsia"/>
          <w:sz w:val="24"/>
        </w:rPr>
        <w:t>关爱</w:t>
      </w:r>
      <w:r w:rsidR="006F09B9">
        <w:rPr>
          <w:rFonts w:ascii="仿宋_GB2312" w:eastAsia="仿宋_GB2312"/>
          <w:sz w:val="24"/>
        </w:rPr>
        <w:t>”</w:t>
      </w:r>
      <w:r w:rsidR="006F09B9">
        <w:rPr>
          <w:rFonts w:ascii="仿宋_GB2312" w:eastAsia="仿宋_GB2312" w:hint="eastAsia"/>
          <w:sz w:val="24"/>
        </w:rPr>
        <w:t>建桥宝贝六一儿童</w:t>
      </w:r>
      <w:r w:rsidR="006F09B9">
        <w:rPr>
          <w:rFonts w:ascii="仿宋_GB2312" w:eastAsia="仿宋_GB2312"/>
          <w:sz w:val="24"/>
        </w:rPr>
        <w:t>节</w:t>
      </w:r>
      <w:r w:rsidR="006F09B9">
        <w:rPr>
          <w:rFonts w:ascii="仿宋_GB2312" w:eastAsia="仿宋_GB2312" w:hint="eastAsia"/>
          <w:sz w:val="24"/>
        </w:rPr>
        <w:t>”活动；</w:t>
      </w:r>
      <w:r w:rsidR="007F58F5">
        <w:rPr>
          <w:rFonts w:ascii="仿宋_GB2312" w:eastAsia="仿宋_GB2312" w:hint="eastAsia"/>
          <w:sz w:val="24"/>
        </w:rPr>
        <w:t>积极</w:t>
      </w:r>
      <w:r w:rsidR="007F58F5">
        <w:rPr>
          <w:rFonts w:ascii="仿宋_GB2312" w:eastAsia="仿宋_GB2312"/>
          <w:sz w:val="24"/>
        </w:rPr>
        <w:t>组织</w:t>
      </w:r>
      <w:r w:rsidR="008C754B">
        <w:rPr>
          <w:rFonts w:ascii="仿宋_GB2312" w:eastAsia="仿宋_GB2312" w:hint="eastAsia"/>
          <w:sz w:val="24"/>
        </w:rPr>
        <w:t>重阳节</w:t>
      </w:r>
      <w:r w:rsidR="00F23BFD">
        <w:rPr>
          <w:rFonts w:ascii="仿宋_GB2312" w:eastAsia="仿宋_GB2312" w:hint="eastAsia"/>
          <w:sz w:val="24"/>
        </w:rPr>
        <w:t>老同志</w:t>
      </w:r>
      <w:r w:rsidR="00F23BFD">
        <w:rPr>
          <w:rFonts w:ascii="仿宋_GB2312" w:eastAsia="仿宋_GB2312"/>
          <w:sz w:val="24"/>
        </w:rPr>
        <w:t>返校</w:t>
      </w:r>
      <w:r w:rsidR="00F23BFD">
        <w:rPr>
          <w:rFonts w:ascii="仿宋_GB2312" w:eastAsia="仿宋_GB2312" w:hint="eastAsia"/>
          <w:sz w:val="24"/>
        </w:rPr>
        <w:t>活动；</w:t>
      </w:r>
      <w:r w:rsidR="00F23BFD">
        <w:rPr>
          <w:rFonts w:ascii="仿宋_GB2312" w:eastAsia="仿宋_GB2312"/>
          <w:sz w:val="24"/>
        </w:rPr>
        <w:t>各</w:t>
      </w:r>
      <w:r w:rsidR="00F23BFD">
        <w:rPr>
          <w:rFonts w:ascii="仿宋_GB2312" w:eastAsia="仿宋_GB2312" w:hint="eastAsia"/>
          <w:sz w:val="24"/>
        </w:rPr>
        <w:t>类节日</w:t>
      </w:r>
      <w:r w:rsidR="00F23BFD">
        <w:rPr>
          <w:rFonts w:ascii="仿宋_GB2312" w:eastAsia="仿宋_GB2312"/>
          <w:sz w:val="24"/>
        </w:rPr>
        <w:t>慰问、</w:t>
      </w:r>
      <w:r w:rsidR="007F58F5">
        <w:rPr>
          <w:rFonts w:ascii="仿宋_GB2312" w:eastAsia="仿宋_GB2312" w:hint="eastAsia"/>
          <w:sz w:val="24"/>
        </w:rPr>
        <w:t>物资</w:t>
      </w:r>
      <w:r w:rsidR="00886DF9">
        <w:rPr>
          <w:rFonts w:ascii="仿宋_GB2312" w:eastAsia="仿宋_GB2312"/>
          <w:sz w:val="24"/>
        </w:rPr>
        <w:t>用品、</w:t>
      </w:r>
      <w:r w:rsidR="00807A00">
        <w:rPr>
          <w:rFonts w:ascii="仿宋_GB2312" w:eastAsia="仿宋_GB2312" w:hint="eastAsia"/>
          <w:sz w:val="24"/>
        </w:rPr>
        <w:t>年货品发放等。</w:t>
      </w:r>
      <w:r w:rsidR="008C754B">
        <w:rPr>
          <w:rFonts w:ascii="仿宋_GB2312" w:eastAsia="仿宋_GB2312"/>
          <w:sz w:val="24"/>
        </w:rPr>
        <w:t>把学校的关</w:t>
      </w:r>
      <w:r w:rsidR="00886DF9">
        <w:rPr>
          <w:rFonts w:ascii="仿宋_GB2312" w:eastAsia="仿宋_GB2312" w:hint="eastAsia"/>
          <w:sz w:val="24"/>
        </w:rPr>
        <w:t>爱</w:t>
      </w:r>
      <w:r w:rsidR="00886DF9">
        <w:rPr>
          <w:rFonts w:ascii="仿宋_GB2312" w:eastAsia="仿宋_GB2312"/>
          <w:sz w:val="24"/>
        </w:rPr>
        <w:t>关</w:t>
      </w:r>
      <w:r w:rsidR="008C754B">
        <w:rPr>
          <w:rFonts w:ascii="仿宋_GB2312" w:eastAsia="仿宋_GB2312"/>
          <w:sz w:val="24"/>
        </w:rPr>
        <w:t>心送到每个教职工的心坎上</w:t>
      </w:r>
      <w:r w:rsidR="00886DF9">
        <w:rPr>
          <w:rFonts w:ascii="仿宋_GB2312" w:eastAsia="仿宋_GB2312" w:hint="eastAsia"/>
          <w:sz w:val="24"/>
        </w:rPr>
        <w:t>。</w:t>
      </w:r>
    </w:p>
    <w:p w:rsidR="006A3FAB" w:rsidRDefault="005719BE" w:rsidP="004F203F">
      <w:pPr>
        <w:spacing w:line="360" w:lineRule="auto"/>
        <w:ind w:firstLineChars="200" w:firstLine="480"/>
        <w:rPr>
          <w:rFonts w:ascii="仿宋_GB2312" w:eastAsia="仿宋_GB2312"/>
          <w:sz w:val="24"/>
        </w:rPr>
      </w:pPr>
      <w:r>
        <w:rPr>
          <w:rFonts w:ascii="仿宋_GB2312" w:eastAsia="仿宋_GB2312" w:hint="eastAsia"/>
          <w:sz w:val="24"/>
        </w:rPr>
        <w:t>6、</w:t>
      </w:r>
      <w:r w:rsidR="0080567F">
        <w:rPr>
          <w:rFonts w:ascii="仿宋_GB2312" w:eastAsia="仿宋_GB2312" w:hint="eastAsia"/>
          <w:sz w:val="24"/>
        </w:rPr>
        <w:t>认真做好教职工体检、</w:t>
      </w:r>
      <w:r w:rsidR="00886DF9">
        <w:rPr>
          <w:rFonts w:ascii="仿宋_GB2312" w:eastAsia="仿宋_GB2312" w:hint="eastAsia"/>
          <w:sz w:val="24"/>
        </w:rPr>
        <w:t>医保报销工作。</w:t>
      </w:r>
    </w:p>
    <w:p w:rsidR="00244508" w:rsidRDefault="00886DF9" w:rsidP="004F203F">
      <w:pPr>
        <w:spacing w:line="360" w:lineRule="auto"/>
        <w:ind w:firstLineChars="200" w:firstLine="480"/>
        <w:rPr>
          <w:rFonts w:ascii="仿宋_GB2312" w:eastAsia="仿宋_GB2312"/>
          <w:sz w:val="24"/>
        </w:rPr>
      </w:pPr>
      <w:r>
        <w:rPr>
          <w:rFonts w:ascii="仿宋_GB2312" w:eastAsia="仿宋_GB2312" w:hint="eastAsia"/>
          <w:sz w:val="24"/>
        </w:rPr>
        <w:t>学校</w:t>
      </w:r>
      <w:r>
        <w:rPr>
          <w:rFonts w:ascii="仿宋_GB2312" w:eastAsia="仿宋_GB2312"/>
          <w:sz w:val="24"/>
        </w:rPr>
        <w:t>对</w:t>
      </w:r>
      <w:r>
        <w:rPr>
          <w:rFonts w:ascii="仿宋_GB2312" w:eastAsia="仿宋_GB2312" w:hint="eastAsia"/>
          <w:sz w:val="24"/>
        </w:rPr>
        <w:t>教职工</w:t>
      </w:r>
      <w:r>
        <w:rPr>
          <w:rFonts w:ascii="仿宋_GB2312" w:eastAsia="仿宋_GB2312"/>
          <w:sz w:val="24"/>
        </w:rPr>
        <w:t>健康体检</w:t>
      </w:r>
      <w:r>
        <w:rPr>
          <w:rFonts w:ascii="仿宋_GB2312" w:eastAsia="仿宋_GB2312" w:hint="eastAsia"/>
          <w:sz w:val="24"/>
        </w:rPr>
        <w:t>每年都增加</w:t>
      </w:r>
      <w:r>
        <w:rPr>
          <w:rFonts w:ascii="仿宋_GB2312" w:eastAsia="仿宋_GB2312"/>
          <w:sz w:val="24"/>
        </w:rPr>
        <w:t>投入</w:t>
      </w:r>
      <w:r>
        <w:rPr>
          <w:rFonts w:ascii="仿宋_GB2312" w:eastAsia="仿宋_GB2312" w:hint="eastAsia"/>
          <w:sz w:val="24"/>
        </w:rPr>
        <w:t>，会员们越来越重视健康体检，本年度体检除个别</w:t>
      </w:r>
      <w:r>
        <w:rPr>
          <w:rFonts w:ascii="仿宋_GB2312" w:eastAsia="仿宋_GB2312"/>
          <w:sz w:val="24"/>
        </w:rPr>
        <w:t>人未及时</w:t>
      </w:r>
      <w:r>
        <w:rPr>
          <w:rFonts w:ascii="仿宋_GB2312" w:eastAsia="仿宋_GB2312" w:hint="eastAsia"/>
          <w:sz w:val="24"/>
        </w:rPr>
        <w:t>，其余教师均参与了学校组织的体检，我校体检项目历来都深受教职工好评，性价比很高所以今年又有</w:t>
      </w:r>
      <w:r w:rsidR="006F09B9">
        <w:rPr>
          <w:rFonts w:ascii="仿宋_GB2312" w:eastAsia="仿宋_GB2312"/>
          <w:sz w:val="24"/>
        </w:rPr>
        <w:t>5</w:t>
      </w:r>
      <w:r>
        <w:rPr>
          <w:rFonts w:ascii="仿宋_GB2312" w:eastAsia="仿宋_GB2312" w:hint="eastAsia"/>
          <w:sz w:val="24"/>
        </w:rPr>
        <w:t>位教职工家属参与了体检，贴心服务做到了全覆盖。另外每季度的新华保险报销理赔工作也需要耐心解答，积极提醒做好报销前置的服务工作。</w:t>
      </w:r>
      <w:r w:rsidR="0080567F">
        <w:rPr>
          <w:rFonts w:ascii="仿宋_GB2312" w:eastAsia="仿宋_GB2312" w:hint="eastAsia"/>
          <w:sz w:val="24"/>
        </w:rPr>
        <w:t>部分疗休养线路</w:t>
      </w:r>
      <w:r w:rsidR="0080567F">
        <w:rPr>
          <w:rFonts w:ascii="仿宋_GB2312" w:eastAsia="仿宋_GB2312"/>
          <w:sz w:val="24"/>
        </w:rPr>
        <w:t>也</w:t>
      </w:r>
      <w:r w:rsidR="0080567F">
        <w:rPr>
          <w:rFonts w:ascii="仿宋_GB2312" w:eastAsia="仿宋_GB2312" w:hint="eastAsia"/>
          <w:sz w:val="24"/>
        </w:rPr>
        <w:t>如期圆满出行。</w:t>
      </w:r>
    </w:p>
    <w:p w:rsidR="006A3FAB" w:rsidRDefault="00B9756C" w:rsidP="004F203F">
      <w:pPr>
        <w:spacing w:line="360" w:lineRule="auto"/>
        <w:ind w:firstLineChars="200" w:firstLine="480"/>
        <w:rPr>
          <w:rFonts w:ascii="仿宋_GB2312" w:eastAsia="仿宋_GB2312"/>
          <w:sz w:val="24"/>
        </w:rPr>
      </w:pPr>
      <w:r>
        <w:rPr>
          <w:rFonts w:ascii="仿宋_GB2312" w:eastAsia="仿宋_GB2312" w:hint="eastAsia"/>
          <w:sz w:val="24"/>
        </w:rPr>
        <w:t>7</w:t>
      </w:r>
      <w:r w:rsidR="00A41CE7">
        <w:rPr>
          <w:rFonts w:ascii="仿宋_GB2312" w:eastAsia="仿宋_GB2312" w:hint="eastAsia"/>
          <w:sz w:val="24"/>
        </w:rPr>
        <w:t>、</w:t>
      </w:r>
      <w:r w:rsidR="00886DF9">
        <w:rPr>
          <w:rFonts w:ascii="仿宋_GB2312" w:eastAsia="仿宋_GB2312" w:hint="eastAsia"/>
          <w:sz w:val="24"/>
        </w:rPr>
        <w:t>爱心奉献</w:t>
      </w:r>
      <w:r w:rsidR="00886DF9">
        <w:rPr>
          <w:rFonts w:ascii="仿宋_GB2312" w:eastAsia="仿宋_GB2312"/>
          <w:sz w:val="24"/>
        </w:rPr>
        <w:t>，</w:t>
      </w:r>
      <w:r w:rsidR="006A3FAB">
        <w:rPr>
          <w:rFonts w:ascii="仿宋_GB2312" w:eastAsia="仿宋_GB2312" w:hint="eastAsia"/>
          <w:sz w:val="24"/>
        </w:rPr>
        <w:t>助困传承。做好教职工困难补助申报和服务工作，</w:t>
      </w:r>
    </w:p>
    <w:p w:rsidR="00E80687" w:rsidRDefault="006A3FAB" w:rsidP="004F203F">
      <w:pPr>
        <w:spacing w:line="360" w:lineRule="auto"/>
        <w:ind w:firstLineChars="200" w:firstLine="480"/>
        <w:rPr>
          <w:rFonts w:ascii="仿宋_GB2312" w:eastAsia="仿宋_GB2312"/>
          <w:sz w:val="24"/>
        </w:rPr>
      </w:pPr>
      <w:r>
        <w:rPr>
          <w:rFonts w:ascii="仿宋_GB2312" w:eastAsia="仿宋_GB2312" w:hint="eastAsia"/>
          <w:sz w:val="24"/>
        </w:rPr>
        <w:t>组织</w:t>
      </w:r>
      <w:r>
        <w:rPr>
          <w:rFonts w:ascii="仿宋_GB2312" w:eastAsia="仿宋_GB2312"/>
          <w:sz w:val="24"/>
        </w:rPr>
        <w:t>教职工</w:t>
      </w:r>
      <w:r w:rsidR="00886DF9">
        <w:rPr>
          <w:rFonts w:ascii="仿宋_GB2312" w:eastAsia="仿宋_GB2312" w:hint="eastAsia"/>
          <w:sz w:val="24"/>
        </w:rPr>
        <w:t>积极响应参与教职工献血、</w:t>
      </w:r>
      <w:r w:rsidR="0080567F">
        <w:rPr>
          <w:rFonts w:ascii="仿宋_GB2312" w:eastAsia="仿宋_GB2312" w:hint="eastAsia"/>
          <w:sz w:val="24"/>
        </w:rPr>
        <w:t>奉献</w:t>
      </w:r>
      <w:r w:rsidR="0080567F">
        <w:rPr>
          <w:rFonts w:ascii="仿宋_GB2312" w:eastAsia="仿宋_GB2312"/>
          <w:sz w:val="24"/>
        </w:rPr>
        <w:t>爱心，</w:t>
      </w:r>
      <w:r w:rsidR="0080567F">
        <w:rPr>
          <w:rFonts w:ascii="仿宋_GB2312" w:eastAsia="仿宋_GB2312" w:hint="eastAsia"/>
          <w:sz w:val="24"/>
        </w:rPr>
        <w:t>传递</w:t>
      </w:r>
      <w:r w:rsidR="0080567F">
        <w:rPr>
          <w:rFonts w:ascii="仿宋_GB2312" w:eastAsia="仿宋_GB2312"/>
          <w:sz w:val="24"/>
        </w:rPr>
        <w:t>正</w:t>
      </w:r>
      <w:r w:rsidR="0080567F">
        <w:rPr>
          <w:rFonts w:ascii="仿宋_GB2312" w:eastAsia="仿宋_GB2312" w:hint="eastAsia"/>
          <w:sz w:val="24"/>
        </w:rPr>
        <w:t>能量，</w:t>
      </w:r>
      <w:r w:rsidR="0080567F">
        <w:rPr>
          <w:rFonts w:ascii="仿宋_GB2312" w:eastAsia="仿宋_GB2312"/>
          <w:sz w:val="24"/>
        </w:rPr>
        <w:t>践行雷锋精神；</w:t>
      </w:r>
      <w:r w:rsidR="006F09B9">
        <w:rPr>
          <w:rFonts w:ascii="仿宋_GB2312" w:eastAsia="仿宋_GB2312" w:hint="eastAsia"/>
          <w:sz w:val="24"/>
        </w:rPr>
        <w:t>4</w:t>
      </w:r>
      <w:r>
        <w:rPr>
          <w:rFonts w:ascii="仿宋_GB2312" w:eastAsia="仿宋_GB2312" w:hint="eastAsia"/>
          <w:sz w:val="24"/>
        </w:rPr>
        <w:t>位教工参与捐献活动，贡献微薄力量。</w:t>
      </w:r>
      <w:r w:rsidR="006F09B9">
        <w:rPr>
          <w:rFonts w:ascii="仿宋_GB2312" w:eastAsia="仿宋_GB2312" w:hint="eastAsia"/>
          <w:sz w:val="24"/>
        </w:rPr>
        <w:t>“爱心一日捐”活动，本工会全体人员踊跃参与</w:t>
      </w:r>
      <w:r w:rsidR="006F09B9">
        <w:rPr>
          <w:rFonts w:ascii="仿宋_GB2312" w:eastAsia="仿宋_GB2312"/>
          <w:sz w:val="24"/>
        </w:rPr>
        <w:t>74</w:t>
      </w:r>
      <w:r w:rsidR="006F09B9">
        <w:rPr>
          <w:rFonts w:ascii="仿宋_GB2312" w:eastAsia="仿宋_GB2312" w:hint="eastAsia"/>
          <w:sz w:val="24"/>
        </w:rPr>
        <w:t>位</w:t>
      </w:r>
      <w:r w:rsidR="006F09B9">
        <w:rPr>
          <w:rFonts w:ascii="仿宋_GB2312" w:eastAsia="仿宋_GB2312"/>
          <w:sz w:val="24"/>
        </w:rPr>
        <w:t>教职工全员参与</w:t>
      </w:r>
      <w:r w:rsidR="006F09B9">
        <w:rPr>
          <w:rFonts w:ascii="仿宋_GB2312" w:eastAsia="仿宋_GB2312" w:hint="eastAsia"/>
          <w:sz w:val="24"/>
        </w:rPr>
        <w:t>，</w:t>
      </w:r>
      <w:r w:rsidR="006F09B9">
        <w:rPr>
          <w:rFonts w:ascii="仿宋_GB2312" w:eastAsia="仿宋_GB2312"/>
          <w:sz w:val="24"/>
        </w:rPr>
        <w:t>共</w:t>
      </w:r>
      <w:r w:rsidR="006F09B9">
        <w:rPr>
          <w:rFonts w:ascii="仿宋_GB2312" w:eastAsia="仿宋_GB2312" w:hint="eastAsia"/>
          <w:sz w:val="24"/>
        </w:rPr>
        <w:t>募集</w:t>
      </w:r>
      <w:r w:rsidR="006F09B9">
        <w:rPr>
          <w:rFonts w:ascii="仿宋_GB2312" w:eastAsia="仿宋_GB2312"/>
          <w:sz w:val="24"/>
        </w:rPr>
        <w:t>善款</w:t>
      </w:r>
      <w:r w:rsidR="006F09B9">
        <w:rPr>
          <w:rFonts w:ascii="仿宋_GB2312" w:eastAsia="仿宋_GB2312" w:hint="eastAsia"/>
          <w:sz w:val="24"/>
        </w:rPr>
        <w:t>176</w:t>
      </w:r>
      <w:r w:rsidR="006F09B9">
        <w:rPr>
          <w:rFonts w:ascii="仿宋_GB2312" w:eastAsia="仿宋_GB2312"/>
          <w:sz w:val="24"/>
        </w:rPr>
        <w:t>0</w:t>
      </w:r>
      <w:r w:rsidR="006F09B9">
        <w:rPr>
          <w:rFonts w:ascii="仿宋_GB2312" w:eastAsia="仿宋_GB2312" w:hint="eastAsia"/>
          <w:sz w:val="24"/>
        </w:rPr>
        <w:t>0元</w:t>
      </w:r>
      <w:r w:rsidR="006F09B9">
        <w:rPr>
          <w:rFonts w:ascii="仿宋_GB2312" w:eastAsia="仿宋_GB2312"/>
          <w:sz w:val="24"/>
        </w:rPr>
        <w:t>，</w:t>
      </w:r>
      <w:r w:rsidR="006F09B9">
        <w:rPr>
          <w:rFonts w:ascii="仿宋_GB2312" w:eastAsia="仿宋_GB2312" w:hint="eastAsia"/>
          <w:sz w:val="24"/>
        </w:rPr>
        <w:t>诠释校训感恩</w:t>
      </w:r>
      <w:r w:rsidR="006F09B9">
        <w:rPr>
          <w:rFonts w:ascii="仿宋_GB2312" w:eastAsia="仿宋_GB2312"/>
          <w:sz w:val="24"/>
        </w:rPr>
        <w:t>、</w:t>
      </w:r>
      <w:r w:rsidR="006F09B9">
        <w:rPr>
          <w:rFonts w:ascii="仿宋_GB2312" w:eastAsia="仿宋_GB2312" w:hint="eastAsia"/>
          <w:sz w:val="24"/>
        </w:rPr>
        <w:t>回报</w:t>
      </w:r>
      <w:r w:rsidR="006F09B9">
        <w:rPr>
          <w:rFonts w:ascii="仿宋_GB2312" w:eastAsia="仿宋_GB2312"/>
          <w:sz w:val="24"/>
        </w:rPr>
        <w:t>、爱心、</w:t>
      </w:r>
      <w:r w:rsidR="006F09B9">
        <w:rPr>
          <w:rFonts w:ascii="仿宋_GB2312" w:eastAsia="仿宋_GB2312" w:hint="eastAsia"/>
          <w:sz w:val="24"/>
        </w:rPr>
        <w:t>责任精神。</w:t>
      </w:r>
    </w:p>
    <w:p w:rsidR="00886DF9" w:rsidRDefault="00482D74" w:rsidP="004F203F">
      <w:pPr>
        <w:spacing w:line="360" w:lineRule="auto"/>
        <w:ind w:firstLineChars="200" w:firstLine="480"/>
        <w:rPr>
          <w:rFonts w:ascii="仿宋_GB2312" w:eastAsia="仿宋_GB2312"/>
          <w:sz w:val="24"/>
        </w:rPr>
      </w:pPr>
      <w:r>
        <w:rPr>
          <w:rFonts w:ascii="仿宋_GB2312" w:eastAsia="仿宋_GB2312" w:hint="eastAsia"/>
          <w:sz w:val="24"/>
        </w:rPr>
        <w:t>8</w:t>
      </w:r>
      <w:r w:rsidR="00A41CE7">
        <w:rPr>
          <w:rFonts w:ascii="仿宋_GB2312" w:eastAsia="仿宋_GB2312" w:hint="eastAsia"/>
          <w:sz w:val="24"/>
        </w:rPr>
        <w:t>、</w:t>
      </w:r>
      <w:r w:rsidR="006A3FAB">
        <w:rPr>
          <w:rFonts w:ascii="仿宋_GB2312" w:eastAsia="仿宋_GB2312" w:hint="eastAsia"/>
          <w:sz w:val="24"/>
        </w:rPr>
        <w:t>丰富教职工</w:t>
      </w:r>
      <w:r w:rsidR="006A3FAB">
        <w:rPr>
          <w:rFonts w:ascii="仿宋_GB2312" w:eastAsia="仿宋_GB2312"/>
          <w:sz w:val="24"/>
        </w:rPr>
        <w:t>业余生活，</w:t>
      </w:r>
      <w:r w:rsidR="00886DF9">
        <w:rPr>
          <w:rFonts w:ascii="仿宋_GB2312" w:eastAsia="仿宋_GB2312" w:hint="eastAsia"/>
          <w:sz w:val="24"/>
        </w:rPr>
        <w:t xml:space="preserve">注重会员全面健康发展 </w:t>
      </w:r>
      <w:r w:rsidR="00886DF9">
        <w:rPr>
          <w:rFonts w:ascii="仿宋_GB2312" w:eastAsia="仿宋_GB2312"/>
          <w:sz w:val="24"/>
        </w:rPr>
        <w:t>。</w:t>
      </w:r>
    </w:p>
    <w:p w:rsidR="00886DF9" w:rsidRPr="006F22B0" w:rsidRDefault="00886DF9" w:rsidP="004F203F">
      <w:pPr>
        <w:spacing w:line="360" w:lineRule="auto"/>
        <w:ind w:firstLineChars="200" w:firstLine="480"/>
        <w:rPr>
          <w:rFonts w:ascii="仿宋_GB2312" w:eastAsia="仿宋_GB2312"/>
          <w:sz w:val="24"/>
        </w:rPr>
      </w:pPr>
      <w:r w:rsidRPr="006F22B0">
        <w:rPr>
          <w:rFonts w:ascii="仿宋_GB2312" w:eastAsia="仿宋_GB2312" w:hint="eastAsia"/>
          <w:sz w:val="24"/>
        </w:rPr>
        <w:t>积极动员本部门工会</w:t>
      </w:r>
      <w:r w:rsidR="006A3FAB">
        <w:rPr>
          <w:rFonts w:ascii="仿宋_GB2312" w:eastAsia="仿宋_GB2312" w:hint="eastAsia"/>
          <w:sz w:val="24"/>
        </w:rPr>
        <w:t>参与各项</w:t>
      </w:r>
      <w:r w:rsidR="006A3FAB">
        <w:rPr>
          <w:rFonts w:ascii="仿宋_GB2312" w:eastAsia="仿宋_GB2312"/>
          <w:sz w:val="24"/>
        </w:rPr>
        <w:t>丰富多彩的活动</w:t>
      </w:r>
      <w:r w:rsidR="006A3FAB">
        <w:rPr>
          <w:rFonts w:ascii="仿宋_GB2312" w:eastAsia="仿宋_GB2312" w:hint="eastAsia"/>
          <w:sz w:val="24"/>
        </w:rPr>
        <w:t>，参加</w:t>
      </w:r>
      <w:r w:rsidR="006A3FAB">
        <w:rPr>
          <w:rFonts w:ascii="仿宋_GB2312" w:eastAsia="仿宋_GB2312"/>
          <w:sz w:val="24"/>
        </w:rPr>
        <w:t>202</w:t>
      </w:r>
      <w:r w:rsidR="00B64E98">
        <w:rPr>
          <w:rFonts w:ascii="仿宋_GB2312" w:eastAsia="仿宋_GB2312"/>
          <w:sz w:val="24"/>
        </w:rPr>
        <w:t>3</w:t>
      </w:r>
      <w:r w:rsidR="006A3FAB">
        <w:rPr>
          <w:rFonts w:ascii="仿宋_GB2312" w:eastAsia="仿宋_GB2312" w:hint="eastAsia"/>
          <w:sz w:val="24"/>
        </w:rPr>
        <w:t>年迎新跑</w:t>
      </w:r>
      <w:r w:rsidR="00B64E98">
        <w:rPr>
          <w:rFonts w:ascii="仿宋_GB2312" w:eastAsia="仿宋_GB2312"/>
          <w:sz w:val="24"/>
        </w:rPr>
        <w:t>活动，参加</w:t>
      </w:r>
      <w:r w:rsidR="00B64E98">
        <w:rPr>
          <w:rFonts w:ascii="仿宋_GB2312" w:eastAsia="仿宋_GB2312" w:hint="eastAsia"/>
          <w:sz w:val="24"/>
        </w:rPr>
        <w:t>校运动会、</w:t>
      </w:r>
      <w:r w:rsidR="006F09B9">
        <w:rPr>
          <w:rFonts w:ascii="仿宋_GB2312" w:eastAsia="仿宋_GB2312" w:hint="eastAsia"/>
          <w:sz w:val="24"/>
        </w:rPr>
        <w:t>羽毛球</w:t>
      </w:r>
      <w:r w:rsidR="006F09B9">
        <w:rPr>
          <w:rFonts w:ascii="仿宋_GB2312" w:eastAsia="仿宋_GB2312"/>
          <w:sz w:val="24"/>
        </w:rPr>
        <w:t>、</w:t>
      </w:r>
      <w:r w:rsidR="006A3FAB">
        <w:rPr>
          <w:rFonts w:ascii="仿宋_GB2312" w:eastAsia="仿宋_GB2312"/>
          <w:sz w:val="24"/>
        </w:rPr>
        <w:t>乒乓球比赛，</w:t>
      </w:r>
      <w:r w:rsidR="0017518C">
        <w:rPr>
          <w:rFonts w:ascii="仿宋_GB2312" w:eastAsia="仿宋_GB2312" w:hint="eastAsia"/>
          <w:sz w:val="24"/>
        </w:rPr>
        <w:t>习近平</w:t>
      </w:r>
      <w:r w:rsidR="0017518C">
        <w:rPr>
          <w:rFonts w:ascii="仿宋_GB2312" w:eastAsia="仿宋_GB2312"/>
          <w:sz w:val="24"/>
        </w:rPr>
        <w:t>用典大赛、</w:t>
      </w:r>
      <w:r w:rsidR="0030769E">
        <w:rPr>
          <w:rFonts w:ascii="仿宋_GB2312" w:eastAsia="仿宋_GB2312" w:hint="eastAsia"/>
          <w:sz w:val="24"/>
        </w:rPr>
        <w:t>“爱上海</w:t>
      </w:r>
      <w:r w:rsidR="0030769E">
        <w:rPr>
          <w:rFonts w:ascii="仿宋_GB2312" w:eastAsia="仿宋_GB2312"/>
          <w:sz w:val="24"/>
        </w:rPr>
        <w:t>，看上海，品上海</w:t>
      </w:r>
      <w:r w:rsidR="0030769E">
        <w:rPr>
          <w:rFonts w:ascii="仿宋_GB2312" w:eastAsia="仿宋_GB2312"/>
          <w:sz w:val="24"/>
        </w:rPr>
        <w:t>”</w:t>
      </w:r>
      <w:r w:rsidR="0030769E">
        <w:rPr>
          <w:rFonts w:ascii="仿宋_GB2312" w:eastAsia="仿宋_GB2312" w:hint="eastAsia"/>
          <w:sz w:val="24"/>
        </w:rPr>
        <w:t>一日游</w:t>
      </w:r>
      <w:r w:rsidR="0030769E">
        <w:rPr>
          <w:rFonts w:ascii="仿宋_GB2312" w:eastAsia="仿宋_GB2312"/>
          <w:sz w:val="24"/>
        </w:rPr>
        <w:t>活动，</w:t>
      </w:r>
      <w:r w:rsidRPr="006F22B0">
        <w:rPr>
          <w:rFonts w:ascii="仿宋_GB2312" w:eastAsia="仿宋_GB2312" w:hint="eastAsia"/>
          <w:sz w:val="24"/>
        </w:rPr>
        <w:t>健康讲座活动</w:t>
      </w:r>
      <w:r w:rsidR="00926FC4">
        <w:rPr>
          <w:rFonts w:ascii="仿宋_GB2312" w:eastAsia="仿宋_GB2312" w:hint="eastAsia"/>
          <w:sz w:val="24"/>
        </w:rPr>
        <w:t>等、</w:t>
      </w:r>
      <w:r w:rsidRPr="006F22B0">
        <w:rPr>
          <w:rFonts w:ascii="仿宋_GB2312" w:eastAsia="仿宋_GB2312" w:hint="eastAsia"/>
          <w:sz w:val="24"/>
        </w:rPr>
        <w:t>教工</w:t>
      </w:r>
      <w:r w:rsidR="00926FC4">
        <w:rPr>
          <w:rFonts w:ascii="仿宋_GB2312" w:eastAsia="仿宋_GB2312" w:hint="eastAsia"/>
          <w:sz w:val="24"/>
        </w:rPr>
        <w:t>在</w:t>
      </w:r>
      <w:r w:rsidR="00926FC4">
        <w:rPr>
          <w:rFonts w:ascii="仿宋_GB2312" w:eastAsia="仿宋_GB2312"/>
          <w:sz w:val="24"/>
        </w:rPr>
        <w:t>展示</w:t>
      </w:r>
      <w:r w:rsidRPr="006F22B0">
        <w:rPr>
          <w:rFonts w:ascii="仿宋_GB2312" w:eastAsia="仿宋_GB2312" w:hint="eastAsia"/>
          <w:sz w:val="24"/>
        </w:rPr>
        <w:t>风采同时</w:t>
      </w:r>
      <w:r w:rsidR="00926FC4">
        <w:rPr>
          <w:rFonts w:ascii="仿宋_GB2312" w:eastAsia="仿宋_GB2312" w:hint="eastAsia"/>
          <w:sz w:val="24"/>
        </w:rPr>
        <w:t>，</w:t>
      </w:r>
      <w:r w:rsidRPr="006F22B0">
        <w:rPr>
          <w:rFonts w:ascii="仿宋_GB2312" w:eastAsia="仿宋_GB2312" w:hint="eastAsia"/>
          <w:sz w:val="24"/>
        </w:rPr>
        <w:t>身心健康全面发展。</w:t>
      </w:r>
    </w:p>
    <w:p w:rsidR="00E80687" w:rsidRDefault="00926FC4" w:rsidP="004F203F">
      <w:pPr>
        <w:spacing w:line="360" w:lineRule="auto"/>
        <w:ind w:firstLineChars="200" w:firstLine="482"/>
        <w:rPr>
          <w:rFonts w:ascii="黑体" w:eastAsia="黑体"/>
          <w:b/>
          <w:sz w:val="24"/>
        </w:rPr>
      </w:pPr>
      <w:r>
        <w:rPr>
          <w:rFonts w:ascii="黑体" w:eastAsia="黑体" w:hint="eastAsia"/>
          <w:b/>
          <w:sz w:val="24"/>
        </w:rPr>
        <w:t>二</w:t>
      </w:r>
      <w:r w:rsidR="00A41CE7">
        <w:rPr>
          <w:rFonts w:ascii="黑体" w:eastAsia="黑体" w:hint="eastAsia"/>
          <w:b/>
          <w:sz w:val="24"/>
        </w:rPr>
        <w:t>、下一步工作打算</w:t>
      </w:r>
    </w:p>
    <w:p w:rsidR="00E80687" w:rsidRDefault="00A41CE7" w:rsidP="004F203F">
      <w:pPr>
        <w:spacing w:line="360" w:lineRule="auto"/>
        <w:ind w:firstLineChars="200" w:firstLine="480"/>
        <w:rPr>
          <w:rFonts w:ascii="仿宋_GB2312" w:eastAsia="仿宋_GB2312"/>
          <w:sz w:val="24"/>
        </w:rPr>
      </w:pPr>
      <w:r>
        <w:rPr>
          <w:rFonts w:ascii="仿宋_GB2312" w:eastAsia="仿宋_GB2312" w:hint="eastAsia"/>
          <w:sz w:val="24"/>
        </w:rPr>
        <w:t>继续发挥好工会的桥梁纽带作用，努力维护教职工合法权益，进一步增强和促进工会建设。</w:t>
      </w:r>
      <w:r>
        <w:rPr>
          <w:rFonts w:ascii="仿宋_GB2312" w:eastAsia="仿宋_GB2312"/>
          <w:sz w:val="24"/>
        </w:rPr>
        <w:t>真挚的关怀为广大教职工解除后顾之忧，使</w:t>
      </w:r>
      <w:r>
        <w:rPr>
          <w:rFonts w:ascii="仿宋_GB2312" w:eastAsia="仿宋_GB2312" w:hint="eastAsia"/>
          <w:sz w:val="24"/>
        </w:rPr>
        <w:t>大家</w:t>
      </w:r>
      <w:r>
        <w:rPr>
          <w:rFonts w:ascii="仿宋_GB2312" w:eastAsia="仿宋_GB2312"/>
          <w:sz w:val="24"/>
        </w:rPr>
        <w:t>得以全身心地投入到</w:t>
      </w:r>
      <w:r>
        <w:rPr>
          <w:rFonts w:ascii="仿宋_GB2312" w:eastAsia="仿宋_GB2312" w:hint="eastAsia"/>
          <w:sz w:val="24"/>
        </w:rPr>
        <w:t>工作</w:t>
      </w:r>
      <w:r>
        <w:rPr>
          <w:rFonts w:ascii="仿宋_GB2312" w:eastAsia="仿宋_GB2312"/>
          <w:sz w:val="24"/>
        </w:rPr>
        <w:t>中，把学校事当作自己事，积极地以主人翁的精神投入到学校管理和建设中，为学校发展作贡献。</w:t>
      </w:r>
    </w:p>
    <w:p w:rsidR="00E80687" w:rsidRDefault="00A41CE7" w:rsidP="004F203F">
      <w:pPr>
        <w:spacing w:line="360" w:lineRule="auto"/>
        <w:ind w:firstLineChars="200" w:firstLine="480"/>
        <w:rPr>
          <w:rFonts w:ascii="仿宋_GB2312" w:eastAsia="仿宋_GB2312"/>
          <w:sz w:val="24"/>
        </w:rPr>
      </w:pPr>
      <w:r>
        <w:rPr>
          <w:rFonts w:ascii="仿宋_GB2312" w:eastAsia="仿宋_GB2312" w:hint="eastAsia"/>
          <w:sz w:val="24"/>
        </w:rPr>
        <w:t>这一年来在校工会、各位领导和各位同仁们的大力支持下顺利而圆满的完成了本年度的各项任务，也希望大家能一如既往的理解和多支持。</w:t>
      </w:r>
    </w:p>
    <w:p w:rsidR="00926FC4" w:rsidRDefault="00926FC4" w:rsidP="004F203F">
      <w:pPr>
        <w:spacing w:line="360" w:lineRule="auto"/>
        <w:ind w:firstLineChars="200" w:firstLine="480"/>
        <w:rPr>
          <w:rFonts w:ascii="仿宋_GB2312" w:eastAsia="仿宋_GB2312"/>
          <w:sz w:val="24"/>
        </w:rPr>
      </w:pPr>
      <w:r>
        <w:rPr>
          <w:rFonts w:ascii="仿宋_GB2312" w:eastAsia="仿宋_GB2312" w:hint="eastAsia"/>
          <w:sz w:val="24"/>
        </w:rPr>
        <w:t>作为</w:t>
      </w:r>
      <w:r>
        <w:rPr>
          <w:rFonts w:ascii="仿宋_GB2312" w:eastAsia="仿宋_GB2312"/>
          <w:sz w:val="24"/>
        </w:rPr>
        <w:t>工会人，我们时刻与教职工同频共振，</w:t>
      </w:r>
      <w:r>
        <w:rPr>
          <w:rFonts w:ascii="仿宋_GB2312" w:eastAsia="仿宋_GB2312" w:hint="eastAsia"/>
          <w:sz w:val="24"/>
        </w:rPr>
        <w:t>继续</w:t>
      </w:r>
      <w:r>
        <w:rPr>
          <w:rFonts w:ascii="仿宋_GB2312" w:eastAsia="仿宋_GB2312"/>
          <w:sz w:val="24"/>
        </w:rPr>
        <w:t>做好贴心暖心</w:t>
      </w:r>
      <w:r>
        <w:rPr>
          <w:rFonts w:ascii="仿宋_GB2312" w:eastAsia="仿宋_GB2312" w:hint="eastAsia"/>
          <w:sz w:val="24"/>
        </w:rPr>
        <w:t>的</w:t>
      </w:r>
      <w:r>
        <w:rPr>
          <w:rFonts w:ascii="仿宋_GB2312" w:eastAsia="仿宋_GB2312"/>
          <w:sz w:val="24"/>
        </w:rPr>
        <w:t>服务。</w:t>
      </w:r>
    </w:p>
    <w:p w:rsidR="0094185D"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 xml:space="preserve">                                                </w:t>
      </w:r>
    </w:p>
    <w:p w:rsidR="00E80687" w:rsidRDefault="00A41CE7" w:rsidP="0094185D">
      <w:pPr>
        <w:spacing w:line="360" w:lineRule="auto"/>
        <w:ind w:firstLineChars="2500" w:firstLine="6000"/>
      </w:pPr>
      <w:r>
        <w:rPr>
          <w:rFonts w:ascii="仿宋_GB2312" w:eastAsia="仿宋_GB2312" w:hint="eastAsia"/>
          <w:sz w:val="24"/>
        </w:rPr>
        <w:t xml:space="preserve">  二零</w:t>
      </w:r>
      <w:r w:rsidR="006F22B0">
        <w:rPr>
          <w:rFonts w:ascii="仿宋_GB2312" w:eastAsia="仿宋_GB2312" w:hint="eastAsia"/>
          <w:sz w:val="24"/>
        </w:rPr>
        <w:t>二</w:t>
      </w:r>
      <w:r w:rsidR="00B64E98">
        <w:rPr>
          <w:rFonts w:ascii="仿宋_GB2312" w:eastAsia="仿宋_GB2312" w:hint="eastAsia"/>
          <w:sz w:val="24"/>
        </w:rPr>
        <w:t>三</w:t>
      </w:r>
      <w:r w:rsidR="006F22B0">
        <w:rPr>
          <w:rFonts w:ascii="仿宋_GB2312" w:eastAsia="仿宋_GB2312" w:hint="eastAsia"/>
          <w:sz w:val="24"/>
        </w:rPr>
        <w:t>年</w:t>
      </w:r>
      <w:r w:rsidR="00427B01">
        <w:rPr>
          <w:rFonts w:ascii="仿宋_GB2312" w:eastAsia="仿宋_GB2312" w:hint="eastAsia"/>
          <w:sz w:val="24"/>
        </w:rPr>
        <w:t>十二</w:t>
      </w:r>
      <w:r>
        <w:rPr>
          <w:rFonts w:ascii="仿宋_GB2312" w:eastAsia="仿宋_GB2312" w:hint="eastAsia"/>
          <w:sz w:val="24"/>
        </w:rPr>
        <w:t>月</w:t>
      </w:r>
      <w:r w:rsidR="00427B01">
        <w:rPr>
          <w:rFonts w:ascii="仿宋_GB2312" w:eastAsia="仿宋_GB2312" w:hint="eastAsia"/>
          <w:sz w:val="24"/>
        </w:rPr>
        <w:t>二十</w:t>
      </w:r>
      <w:r w:rsidR="00427B01">
        <w:rPr>
          <w:rFonts w:ascii="仿宋_GB2312" w:eastAsia="仿宋_GB2312"/>
          <w:sz w:val="24"/>
        </w:rPr>
        <w:t>六</w:t>
      </w:r>
      <w:r>
        <w:rPr>
          <w:rFonts w:ascii="仿宋_GB2312" w:eastAsia="仿宋_GB2312" w:hint="eastAsia"/>
          <w:sz w:val="24"/>
        </w:rPr>
        <w:t>日</w:t>
      </w:r>
    </w:p>
    <w:sectPr w:rsidR="00E80687">
      <w:pgSz w:w="11906" w:h="16838"/>
      <w:pgMar w:top="730" w:right="1266" w:bottom="93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1F" w:rsidRDefault="00E3761F" w:rsidP="001A1D35">
      <w:r>
        <w:separator/>
      </w:r>
    </w:p>
  </w:endnote>
  <w:endnote w:type="continuationSeparator" w:id="0">
    <w:p w:rsidR="00E3761F" w:rsidRDefault="00E3761F" w:rsidP="001A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1F" w:rsidRDefault="00E3761F" w:rsidP="001A1D35">
      <w:r>
        <w:separator/>
      </w:r>
    </w:p>
  </w:footnote>
  <w:footnote w:type="continuationSeparator" w:id="0">
    <w:p w:rsidR="00E3761F" w:rsidRDefault="00E3761F" w:rsidP="001A1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E38C0"/>
    <w:multiLevelType w:val="singleLevel"/>
    <w:tmpl w:val="52BE38C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140D6E"/>
    <w:rsid w:val="00026881"/>
    <w:rsid w:val="0003734D"/>
    <w:rsid w:val="00065D0E"/>
    <w:rsid w:val="000B1068"/>
    <w:rsid w:val="000D7453"/>
    <w:rsid w:val="000E3123"/>
    <w:rsid w:val="000F5FBF"/>
    <w:rsid w:val="00115D49"/>
    <w:rsid w:val="00117470"/>
    <w:rsid w:val="0017518C"/>
    <w:rsid w:val="001A1D35"/>
    <w:rsid w:val="001B2ED5"/>
    <w:rsid w:val="001C5348"/>
    <w:rsid w:val="00234373"/>
    <w:rsid w:val="00244508"/>
    <w:rsid w:val="00266F51"/>
    <w:rsid w:val="002B1F54"/>
    <w:rsid w:val="002B7DBA"/>
    <w:rsid w:val="0030769E"/>
    <w:rsid w:val="003800B3"/>
    <w:rsid w:val="00387500"/>
    <w:rsid w:val="003D554C"/>
    <w:rsid w:val="00427B01"/>
    <w:rsid w:val="004745A4"/>
    <w:rsid w:val="00482D74"/>
    <w:rsid w:val="004A7F7F"/>
    <w:rsid w:val="004F203F"/>
    <w:rsid w:val="00514EE3"/>
    <w:rsid w:val="00534E76"/>
    <w:rsid w:val="00540122"/>
    <w:rsid w:val="005415C7"/>
    <w:rsid w:val="00552D62"/>
    <w:rsid w:val="00554461"/>
    <w:rsid w:val="005719BE"/>
    <w:rsid w:val="00597FCF"/>
    <w:rsid w:val="005E2849"/>
    <w:rsid w:val="00635FB5"/>
    <w:rsid w:val="00662F68"/>
    <w:rsid w:val="00687555"/>
    <w:rsid w:val="006902F8"/>
    <w:rsid w:val="006A0CDF"/>
    <w:rsid w:val="006A3FAB"/>
    <w:rsid w:val="006C4643"/>
    <w:rsid w:val="006F09B9"/>
    <w:rsid w:val="006F22B0"/>
    <w:rsid w:val="00716E7A"/>
    <w:rsid w:val="00774748"/>
    <w:rsid w:val="007A3F95"/>
    <w:rsid w:val="007A7106"/>
    <w:rsid w:val="007B6FA8"/>
    <w:rsid w:val="007C5092"/>
    <w:rsid w:val="007F58F5"/>
    <w:rsid w:val="0080567F"/>
    <w:rsid w:val="00807A00"/>
    <w:rsid w:val="00814EC9"/>
    <w:rsid w:val="00825AD1"/>
    <w:rsid w:val="00886DF9"/>
    <w:rsid w:val="0089359D"/>
    <w:rsid w:val="008C754B"/>
    <w:rsid w:val="00917805"/>
    <w:rsid w:val="00926FC4"/>
    <w:rsid w:val="0094185D"/>
    <w:rsid w:val="00992183"/>
    <w:rsid w:val="009D1547"/>
    <w:rsid w:val="009D3C5E"/>
    <w:rsid w:val="009D621F"/>
    <w:rsid w:val="00A17CE2"/>
    <w:rsid w:val="00A41CE7"/>
    <w:rsid w:val="00A81F20"/>
    <w:rsid w:val="00AE03CA"/>
    <w:rsid w:val="00B2294A"/>
    <w:rsid w:val="00B3025D"/>
    <w:rsid w:val="00B34787"/>
    <w:rsid w:val="00B64E98"/>
    <w:rsid w:val="00B9756C"/>
    <w:rsid w:val="00BF0F9C"/>
    <w:rsid w:val="00BF5408"/>
    <w:rsid w:val="00BF6578"/>
    <w:rsid w:val="00C101A9"/>
    <w:rsid w:val="00C34313"/>
    <w:rsid w:val="00C363E0"/>
    <w:rsid w:val="00CA508C"/>
    <w:rsid w:val="00D01EBC"/>
    <w:rsid w:val="00D34CEB"/>
    <w:rsid w:val="00DB6D3E"/>
    <w:rsid w:val="00DF0D35"/>
    <w:rsid w:val="00E35F5B"/>
    <w:rsid w:val="00E3761F"/>
    <w:rsid w:val="00E4006A"/>
    <w:rsid w:val="00E44C4C"/>
    <w:rsid w:val="00E6766D"/>
    <w:rsid w:val="00E80687"/>
    <w:rsid w:val="00E926B8"/>
    <w:rsid w:val="00F23BFD"/>
    <w:rsid w:val="00F7553A"/>
    <w:rsid w:val="02C15D8B"/>
    <w:rsid w:val="357A52C6"/>
    <w:rsid w:val="6014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2A2D7-5731-4F4E-8E0A-00EFBFAB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E926B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1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1D35"/>
    <w:rPr>
      <w:kern w:val="2"/>
      <w:sz w:val="18"/>
      <w:szCs w:val="18"/>
    </w:rPr>
  </w:style>
  <w:style w:type="paragraph" w:styleId="a4">
    <w:name w:val="footer"/>
    <w:basedOn w:val="a"/>
    <w:link w:val="Char0"/>
    <w:rsid w:val="001A1D35"/>
    <w:pPr>
      <w:tabs>
        <w:tab w:val="center" w:pos="4153"/>
        <w:tab w:val="right" w:pos="8306"/>
      </w:tabs>
      <w:snapToGrid w:val="0"/>
      <w:jc w:val="left"/>
    </w:pPr>
    <w:rPr>
      <w:sz w:val="18"/>
      <w:szCs w:val="18"/>
    </w:rPr>
  </w:style>
  <w:style w:type="character" w:customStyle="1" w:styleId="Char0">
    <w:name w:val="页脚 Char"/>
    <w:basedOn w:val="a0"/>
    <w:link w:val="a4"/>
    <w:rsid w:val="001A1D35"/>
    <w:rPr>
      <w:kern w:val="2"/>
      <w:sz w:val="18"/>
      <w:szCs w:val="18"/>
    </w:rPr>
  </w:style>
  <w:style w:type="character" w:styleId="a5">
    <w:name w:val="Strong"/>
    <w:basedOn w:val="a0"/>
    <w:uiPriority w:val="22"/>
    <w:qFormat/>
    <w:rsid w:val="006A0CDF"/>
    <w:rPr>
      <w:b/>
      <w:bCs/>
    </w:rPr>
  </w:style>
  <w:style w:type="character" w:customStyle="1" w:styleId="2Char">
    <w:name w:val="标题 2 Char"/>
    <w:basedOn w:val="a0"/>
    <w:link w:val="2"/>
    <w:uiPriority w:val="9"/>
    <w:rsid w:val="00E926B8"/>
    <w:rPr>
      <w:rFonts w:ascii="宋体" w:eastAsia="宋体" w:hAnsi="宋体" w:cs="宋体"/>
      <w:b/>
      <w:bCs/>
      <w:sz w:val="36"/>
      <w:szCs w:val="36"/>
    </w:rPr>
  </w:style>
  <w:style w:type="paragraph" w:styleId="a6">
    <w:name w:val="Balloon Text"/>
    <w:basedOn w:val="a"/>
    <w:link w:val="Char1"/>
    <w:semiHidden/>
    <w:unhideWhenUsed/>
    <w:rsid w:val="00886DF9"/>
    <w:rPr>
      <w:sz w:val="18"/>
      <w:szCs w:val="18"/>
    </w:rPr>
  </w:style>
  <w:style w:type="character" w:customStyle="1" w:styleId="Char1">
    <w:name w:val="批注框文本 Char"/>
    <w:basedOn w:val="a0"/>
    <w:link w:val="a6"/>
    <w:semiHidden/>
    <w:rsid w:val="00886DF9"/>
    <w:rPr>
      <w:kern w:val="2"/>
      <w:sz w:val="18"/>
      <w:szCs w:val="18"/>
    </w:rPr>
  </w:style>
  <w:style w:type="paragraph" w:styleId="a7">
    <w:name w:val="Normal (Web)"/>
    <w:basedOn w:val="a"/>
    <w:uiPriority w:val="99"/>
    <w:semiHidden/>
    <w:unhideWhenUsed/>
    <w:rsid w:val="00807A0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535271">
      <w:bodyDiv w:val="1"/>
      <w:marLeft w:val="0"/>
      <w:marRight w:val="0"/>
      <w:marTop w:val="0"/>
      <w:marBottom w:val="0"/>
      <w:divBdr>
        <w:top w:val="none" w:sz="0" w:space="0" w:color="auto"/>
        <w:left w:val="none" w:sz="0" w:space="0" w:color="auto"/>
        <w:bottom w:val="none" w:sz="0" w:space="0" w:color="auto"/>
        <w:right w:val="none" w:sz="0" w:space="0" w:color="auto"/>
      </w:divBdr>
    </w:div>
    <w:div w:id="1794981515">
      <w:bodyDiv w:val="1"/>
      <w:marLeft w:val="0"/>
      <w:marRight w:val="0"/>
      <w:marTop w:val="0"/>
      <w:marBottom w:val="0"/>
      <w:divBdr>
        <w:top w:val="none" w:sz="0" w:space="0" w:color="auto"/>
        <w:left w:val="none" w:sz="0" w:space="0" w:color="auto"/>
        <w:bottom w:val="none" w:sz="0" w:space="0" w:color="auto"/>
        <w:right w:val="none" w:sz="0" w:space="0" w:color="auto"/>
      </w:divBdr>
    </w:div>
    <w:div w:id="180650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284</Words>
  <Characters>1619</Characters>
  <Application>Microsoft Office Word</Application>
  <DocSecurity>0</DocSecurity>
  <Lines>13</Lines>
  <Paragraphs>3</Paragraphs>
  <ScaleCrop>false</ScaleCrop>
  <Company>Microsoft</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3</cp:revision>
  <cp:lastPrinted>2022-01-09T13:39:00Z</cp:lastPrinted>
  <dcterms:created xsi:type="dcterms:W3CDTF">2024-01-05T09:32:00Z</dcterms:created>
  <dcterms:modified xsi:type="dcterms:W3CDTF">2024-01-08T02:31:00Z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