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6" w:tblpY="1021"/>
        <w:tblOverlap w:val="never"/>
        <w:tblW w:w="958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01"/>
        <w:gridCol w:w="6585"/>
      </w:tblGrid>
      <w:tr w14:paraId="4362B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0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3167C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项目</w:t>
            </w:r>
          </w:p>
        </w:tc>
        <w:tc>
          <w:tcPr>
            <w:tcW w:w="658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F6BAF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内容</w:t>
            </w:r>
          </w:p>
        </w:tc>
      </w:tr>
      <w:tr w14:paraId="324C3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83E44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申请日期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0E47F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4877A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06C90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项目受理号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5C9BBC">
            <w:pPr>
              <w:widowControl/>
              <w:spacing w:line="375" w:lineRule="atLeast"/>
              <w:jc w:val="left"/>
              <w:rPr>
                <w:rFonts w:hint="default" w:ascii="Segoe UI" w:hAnsi="Segoe UI" w:eastAsia="宋体" w:cs="Segoe UI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  <w:r>
              <w:rPr>
                <w:rFonts w:hint="eastAsia" w:ascii="Segoe UI" w:hAnsi="Segoe UI" w:eastAsia="宋体" w:cs="Segoe UI"/>
                <w:kern w:val="0"/>
                <w:sz w:val="23"/>
                <w:szCs w:val="23"/>
                <w:lang w:val="en-US" w:eastAsia="zh-CN"/>
              </w:rPr>
              <w:t xml:space="preserve">  【伦理审查办公室填写】</w:t>
            </w:r>
          </w:p>
        </w:tc>
      </w:tr>
      <w:tr w14:paraId="39197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9B846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方案编号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1C7B61">
            <w:pPr>
              <w:widowControl/>
              <w:spacing w:line="375" w:lineRule="atLeast"/>
              <w:jc w:val="left"/>
              <w:rPr>
                <w:rFonts w:hint="default" w:ascii="Segoe UI" w:hAnsi="Segoe UI" w:eastAsia="宋体" w:cs="Segoe UI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  <w:r>
              <w:rPr>
                <w:rFonts w:hint="eastAsia" w:ascii="Segoe UI" w:hAnsi="Segoe UI" w:eastAsia="宋体" w:cs="Segoe UI"/>
                <w:kern w:val="0"/>
                <w:sz w:val="23"/>
                <w:szCs w:val="23"/>
                <w:lang w:val="en-US" w:eastAsia="zh-CN"/>
              </w:rPr>
              <w:t xml:space="preserve">   【自定义】</w:t>
            </w:r>
          </w:p>
        </w:tc>
      </w:tr>
      <w:tr w14:paraId="54B82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2865A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方案版本号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AD5E9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24AE9A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210C8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hint="eastAsia" w:ascii="Segoe UI" w:hAnsi="Segoe UI" w:eastAsia="宋体" w:cs="Segoe UI"/>
                <w:kern w:val="0"/>
                <w:sz w:val="23"/>
                <w:szCs w:val="23"/>
                <w:lang w:val="en-US" w:eastAsia="zh-CN"/>
              </w:rPr>
              <w:t>项目</w:t>
            </w: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名称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1D6CA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355C9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E371C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主要研究者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CFC7F2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56602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F3B16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协作研究者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7D843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797A50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3BA01D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申办者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0B3CB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47059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FA2B2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招募人数/受试者总人数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D4B1F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4E0DB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93ACE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试验中心数目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E31684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02093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2AA6A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研究期限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5EEF2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073DB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F7E28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申请状态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039511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□ 新方案 □ 作必要修改后的重审案</w:t>
            </w:r>
          </w:p>
        </w:tc>
      </w:tr>
      <w:tr w14:paraId="04E70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8685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是否曾递交其他伦理委员会并被拒绝或否决</w:t>
            </w:r>
          </w:p>
        </w:tc>
        <w:tc>
          <w:tcPr>
            <w:tcW w:w="65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E3472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□ 是 □ 否（若选是，请写明原因：___________）</w:t>
            </w:r>
          </w:p>
        </w:tc>
      </w:tr>
    </w:tbl>
    <w:p w14:paraId="5924AAAE">
      <w:pPr>
        <w:widowControl/>
        <w:shd w:val="clear" w:color="auto" w:fill="FFFFFF"/>
        <w:spacing w:before="240" w:after="240"/>
        <w:jc w:val="center"/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伦理审查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>所需附件材料</w:t>
      </w:r>
    </w:p>
    <w:p w14:paraId="65BF77FC">
      <w:pPr>
        <w:widowControl/>
        <w:shd w:val="clear" w:color="auto" w:fill="FFFFFF"/>
        <w:spacing w:before="240" w:after="240"/>
        <w:jc w:val="left"/>
        <w:rPr>
          <w:rFonts w:hint="default" w:eastAsiaTheme="minorEastAsia"/>
          <w:lang w:val="en-US" w:eastAsia="zh-CN"/>
        </w:rPr>
      </w:pPr>
    </w:p>
    <w:p w14:paraId="214E7126">
      <w:pPr>
        <w:widowControl/>
        <w:shd w:val="clear" w:color="auto" w:fill="FFFFFF"/>
        <w:spacing w:before="240" w:after="240"/>
        <w:jc w:val="left"/>
        <w:rPr>
          <w:rFonts w:hint="default" w:eastAsiaTheme="minorEastAsia"/>
          <w:lang w:val="en-US" w:eastAsia="zh-CN"/>
        </w:rPr>
      </w:pPr>
    </w:p>
    <w:p w14:paraId="4523F04E">
      <w:pPr>
        <w:widowControl/>
        <w:shd w:val="clear" w:color="auto" w:fill="FFFFFF"/>
        <w:spacing w:before="240" w:after="240"/>
        <w:jc w:val="left"/>
        <w:rPr>
          <w:rFonts w:hint="default" w:eastAsiaTheme="minorEastAsia"/>
          <w:lang w:val="en-US" w:eastAsia="zh-CN"/>
        </w:rPr>
      </w:pPr>
    </w:p>
    <w:p w14:paraId="6104A537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>A.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主要研究者简历</w:t>
      </w:r>
    </w:p>
    <w:tbl>
      <w:tblPr>
        <w:tblStyle w:val="2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3"/>
        <w:gridCol w:w="5860"/>
      </w:tblGrid>
      <w:tr w14:paraId="785FEDEB">
        <w:trPr>
          <w:tblHeader/>
        </w:trPr>
        <w:tc>
          <w:tcPr>
            <w:tcW w:w="1570" w:type="pct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6C396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项目</w:t>
            </w:r>
          </w:p>
        </w:tc>
        <w:tc>
          <w:tcPr>
            <w:tcW w:w="3429" w:type="pct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E416C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内容</w:t>
            </w:r>
          </w:p>
        </w:tc>
      </w:tr>
      <w:tr w14:paraId="570B3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22634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姓名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8F3F56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2373FA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3E7CD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性别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D282CB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13941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5B20D1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29B02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0A195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2737DF">
            <w:pPr>
              <w:widowControl/>
              <w:spacing w:line="375" w:lineRule="atLeast"/>
              <w:jc w:val="left"/>
              <w:rPr>
                <w:rFonts w:hint="default" w:ascii="Segoe UI" w:hAnsi="Segoe UI" w:eastAsia="宋体" w:cs="Segoe UI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kern w:val="0"/>
                <w:sz w:val="23"/>
                <w:szCs w:val="23"/>
                <w:lang w:val="en-US" w:eastAsia="zh-CN"/>
              </w:rPr>
              <w:t>毕业院校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1F164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3E74C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807A6A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学历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344CA9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6916F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0ACCD3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职称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291CFF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1820A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DC578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联系地址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00483E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3B6AD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485F48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6154C50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  <w:tr w14:paraId="78E49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7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3C7B85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E-mail</w:t>
            </w:r>
          </w:p>
        </w:tc>
        <w:tc>
          <w:tcPr>
            <w:tcW w:w="3429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E5ECF7">
            <w:pPr>
              <w:widowControl/>
              <w:spacing w:line="375" w:lineRule="atLeast"/>
              <w:jc w:val="left"/>
              <w:rPr>
                <w:rFonts w:ascii="Segoe UI" w:hAnsi="Segoe UI" w:eastAsia="宋体" w:cs="Segoe UI"/>
                <w:kern w:val="0"/>
                <w:sz w:val="23"/>
                <w:szCs w:val="23"/>
              </w:rPr>
            </w:pPr>
            <w:r>
              <w:rPr>
                <w:rFonts w:ascii="Segoe UI" w:hAnsi="Segoe UI" w:eastAsia="宋体" w:cs="Segoe UI"/>
                <w:kern w:val="0"/>
                <w:sz w:val="23"/>
                <w:szCs w:val="23"/>
              </w:rPr>
              <w:t>___________</w:t>
            </w:r>
          </w:p>
        </w:tc>
      </w:tr>
    </w:tbl>
    <w:p w14:paraId="0ACA9D5A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一、教育经历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 xml:space="preserve"> （本科起）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起止时间 ___________ 就读学校及学位 ___________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（可多行）</w:t>
      </w:r>
    </w:p>
    <w:p w14:paraId="2D577B22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二、工作经历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 xml:space="preserve"> 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起止时间 ___________ 工作单位及部门 ___________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（可多行）</w:t>
      </w:r>
    </w:p>
    <w:p w14:paraId="5C0E6C18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三、学会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eastAsia="zh-CN"/>
        </w:rPr>
        <w:t>、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>协会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任职</w:t>
      </w:r>
    </w:p>
    <w:p w14:paraId="0D91AF60">
      <w:pPr>
        <w:widowControl/>
        <w:spacing w:before="480" w:after="48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E0D8527">
      <w:pPr>
        <w:widowControl/>
        <w:numPr>
          <w:ilvl w:val="0"/>
          <w:numId w:val="1"/>
        </w:numPr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科研课题和获奖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 xml:space="preserve"> （省部级及以上）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课题编号 ___________ 年份 __________课题来源 ___________ 课题名称___________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（可多行）</w:t>
      </w:r>
    </w:p>
    <w:p w14:paraId="025A3E01">
      <w:pPr>
        <w:widowControl/>
        <w:numPr>
          <w:ilvl w:val="0"/>
          <w:numId w:val="2"/>
        </w:numPr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继续教育：</w:t>
      </w:r>
      <w:bookmarkStart w:id="0" w:name="_GoBack"/>
      <w:bookmarkEnd w:id="0"/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br w:type="textWrapping"/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 xml:space="preserve">时间 ___________ 继续教育项目名称 ___________ </w:t>
      </w:r>
    </w:p>
    <w:p w14:paraId="28BE6029">
      <w:pPr>
        <w:widowControl/>
        <w:numPr>
          <w:ilvl w:val="0"/>
          <w:numId w:val="0"/>
        </w:numPr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举办单位 ___________</w:t>
      </w:r>
    </w:p>
    <w:p w14:paraId="677D62D6">
      <w:pPr>
        <w:widowControl/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六、</w:t>
      </w: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出版专著和发表论文：</w:t>
      </w:r>
    </w:p>
    <w:p w14:paraId="04A095CC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360" w:leftChars="0" w:firstLineChars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出版专著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  <w:t>（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val="en-US" w:eastAsia="zh-CN"/>
        </w:rPr>
        <w:t>独著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  <w:t>）：</w:t>
      </w:r>
    </w:p>
    <w:p w14:paraId="3E749D02">
      <w:pPr>
        <w:widowControl/>
        <w:numPr>
          <w:ilvl w:val="0"/>
          <w:numId w:val="0"/>
        </w:numPr>
        <w:shd w:val="clear" w:color="auto" w:fill="FFFFFF"/>
        <w:spacing w:before="100" w:beforeAutospacing="1"/>
        <w:ind w:leftChars="0"/>
        <w:jc w:val="left"/>
        <w:rPr>
          <w:rFonts w:hint="eastAsia" w:ascii="Segoe UI" w:hAnsi="Segoe UI" w:eastAsia="宋体" w:cs="Segoe UI"/>
          <w:color w:val="0F111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val="en-US" w:eastAsia="zh-CN"/>
        </w:rPr>
        <w:t xml:space="preserve">专著名称 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_________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val="en-US" w:eastAsia="zh-CN"/>
        </w:rPr>
        <w:t xml:space="preserve"> 出版社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u w:val="none"/>
          <w:lang w:val="en-US" w:eastAsia="zh-CN"/>
        </w:rPr>
        <w:t xml:space="preserve">  出版日期 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u w:val="single"/>
          <w:lang w:val="en-US" w:eastAsia="zh-CN"/>
        </w:rPr>
        <w:t xml:space="preserve">           </w:t>
      </w:r>
    </w:p>
    <w:p w14:paraId="6A65892D">
      <w:pPr>
        <w:widowControl/>
        <w:numPr>
          <w:ilvl w:val="0"/>
          <w:numId w:val="0"/>
        </w:numPr>
        <w:shd w:val="clear" w:color="auto" w:fill="FFFFFF"/>
        <w:spacing w:before="240" w:after="240"/>
        <w:jc w:val="left"/>
        <w:rPr>
          <w:rFonts w:hint="default" w:ascii="Segoe UI" w:hAnsi="Segoe UI" w:eastAsia="宋体" w:cs="Segoe UI"/>
          <w:color w:val="0F1115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  <w:t>（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可多行）</w:t>
      </w:r>
    </w:p>
    <w:p w14:paraId="40B97E88">
      <w:pPr>
        <w:widowControl/>
        <w:numPr>
          <w:ilvl w:val="0"/>
          <w:numId w:val="3"/>
        </w:numPr>
        <w:shd w:val="clear" w:color="auto" w:fill="FFFFFF"/>
        <w:spacing w:before="100" w:beforeAutospacing="1"/>
        <w:ind w:left="360" w:leftChars="0" w:firstLineChars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发表论文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  <w:t>（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val="en-US" w:eastAsia="zh-CN"/>
        </w:rPr>
        <w:t>近5年主要代表作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  <w:t>）</w:t>
      </w: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：</w:t>
      </w:r>
    </w:p>
    <w:p w14:paraId="22881F84">
      <w:pPr>
        <w:widowControl/>
        <w:numPr>
          <w:ilvl w:val="0"/>
          <w:numId w:val="0"/>
        </w:numPr>
        <w:shd w:val="clear" w:color="auto" w:fill="FFFFFF"/>
        <w:spacing w:before="100" w:beforeAutospacing="1"/>
        <w:ind w:leftChars="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color w:val="0F1115"/>
          <w:kern w:val="0"/>
          <w:sz w:val="24"/>
          <w:szCs w:val="24"/>
        </w:rPr>
        <w:t>序号 ___________ 论文题目 ___________ 发表杂志 ___________ 期刊号___________</w:t>
      </w:r>
    </w:p>
    <w:p w14:paraId="66FF5A13">
      <w:pPr>
        <w:widowControl/>
        <w:numPr>
          <w:ilvl w:val="0"/>
          <w:numId w:val="0"/>
        </w:numPr>
        <w:shd w:val="clear" w:color="auto" w:fill="FFFFFF"/>
        <w:spacing w:before="100" w:beforeAutospacing="1"/>
        <w:ind w:leftChars="0"/>
        <w:jc w:val="left"/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</w:pP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  <w:t>（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val="en-US" w:eastAsia="zh-CN"/>
        </w:rPr>
        <w:t>可多行</w:t>
      </w:r>
      <w:r>
        <w:rPr>
          <w:rFonts w:hint="eastAsia" w:ascii="Segoe UI" w:hAnsi="Segoe UI" w:eastAsia="宋体" w:cs="Segoe UI"/>
          <w:color w:val="0F1115"/>
          <w:kern w:val="0"/>
          <w:sz w:val="24"/>
          <w:szCs w:val="24"/>
          <w:lang w:eastAsia="zh-CN"/>
        </w:rPr>
        <w:t>）</w:t>
      </w:r>
    </w:p>
    <w:p w14:paraId="5C86EF06">
      <w:pPr>
        <w:widowControl/>
        <w:numPr>
          <w:ilvl w:val="0"/>
          <w:numId w:val="0"/>
        </w:numPr>
        <w:shd w:val="clear" w:color="auto" w:fill="FFFFFF"/>
        <w:spacing w:before="240" w:after="240"/>
        <w:jc w:val="left"/>
        <w:rPr>
          <w:rFonts w:ascii="Segoe UI" w:hAnsi="Segoe UI" w:eastAsia="宋体" w:cs="Segoe UI"/>
          <w:color w:val="0F1115"/>
          <w:kern w:val="0"/>
          <w:sz w:val="24"/>
          <w:szCs w:val="24"/>
        </w:rPr>
      </w:pPr>
    </w:p>
    <w:p w14:paraId="42CAAA11">
      <w:pPr>
        <w:widowControl/>
        <w:numPr>
          <w:ilvl w:val="0"/>
          <w:numId w:val="4"/>
        </w:numPr>
        <w:shd w:val="clear" w:color="auto" w:fill="FFFFFF"/>
        <w:spacing w:before="240" w:after="240"/>
        <w:jc w:val="left"/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>研究或者相关技术应用方案（需单独列出“研究中涉及的伦理学考虑的描述”）</w:t>
      </w:r>
    </w:p>
    <w:p w14:paraId="55C2683B">
      <w:pPr>
        <w:widowControl/>
        <w:numPr>
          <w:ilvl w:val="0"/>
          <w:numId w:val="4"/>
        </w:numPr>
        <w:shd w:val="clear" w:color="auto" w:fill="FFFFFF"/>
        <w:spacing w:before="240" w:after="240"/>
        <w:jc w:val="left"/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>知情同意书（可另附）</w:t>
      </w:r>
    </w:p>
    <w:p w14:paraId="03AE3319">
      <w:pPr>
        <w:widowControl/>
        <w:numPr>
          <w:ilvl w:val="0"/>
          <w:numId w:val="4"/>
        </w:numPr>
        <w:shd w:val="clear" w:color="auto" w:fill="FFFFFF"/>
        <w:spacing w:before="240" w:after="240"/>
        <w:jc w:val="left"/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  <w:t>需由研究对象填写的表格和问卷 （可另附）</w:t>
      </w:r>
    </w:p>
    <w:p w14:paraId="55A315A8">
      <w:pPr>
        <w:widowControl/>
        <w:shd w:val="clear" w:color="auto" w:fill="FFFFFF"/>
        <w:spacing w:before="240" w:after="240"/>
        <w:jc w:val="right"/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</w:pPr>
      <w:r>
        <w:rPr>
          <w:rFonts w:ascii="Segoe UI" w:hAnsi="Segoe UI" w:eastAsia="宋体" w:cs="Segoe UI"/>
          <w:b/>
          <w:bCs/>
          <w:color w:val="0F1115"/>
          <w:kern w:val="0"/>
          <w:sz w:val="24"/>
          <w:szCs w:val="24"/>
        </w:rPr>
        <w:t>签名：___________ 日期：___________</w:t>
      </w:r>
    </w:p>
    <w:p w14:paraId="5D303C33">
      <w:pPr>
        <w:widowControl/>
        <w:numPr>
          <w:ilvl w:val="0"/>
          <w:numId w:val="0"/>
        </w:numPr>
        <w:shd w:val="clear" w:color="auto" w:fill="FFFFFF"/>
        <w:spacing w:before="240" w:after="240"/>
        <w:jc w:val="left"/>
        <w:rPr>
          <w:rFonts w:hint="eastAsia" w:ascii="Segoe UI" w:hAnsi="Segoe UI" w:eastAsia="宋体" w:cs="Segoe UI"/>
          <w:b/>
          <w:bCs/>
          <w:color w:val="0F1115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8C7D7"/>
    <w:multiLevelType w:val="singleLevel"/>
    <w:tmpl w:val="D238C7D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3D3D85"/>
    <w:multiLevelType w:val="singleLevel"/>
    <w:tmpl w:val="383D3D8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705618"/>
    <w:multiLevelType w:val="multilevel"/>
    <w:tmpl w:val="3C70561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80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52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324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96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68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40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612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840" w:hanging="360"/>
      </w:pPr>
    </w:lvl>
  </w:abstractNum>
  <w:abstractNum w:abstractNumId="3">
    <w:nsid w:val="583BA01C"/>
    <w:multiLevelType w:val="singleLevel"/>
    <w:tmpl w:val="583BA01C"/>
    <w:lvl w:ilvl="0" w:tentative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15CC1"/>
    <w:rsid w:val="0D3D360A"/>
    <w:rsid w:val="123477F4"/>
    <w:rsid w:val="5DA1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484</Words>
  <Characters>889</Characters>
  <Lines>0</Lines>
  <Paragraphs>0</Paragraphs>
  <TotalTime>12</TotalTime>
  <ScaleCrop>false</ScaleCrop>
  <LinksUpToDate>false</LinksUpToDate>
  <CharactersWithSpaces>955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2026-06-16T02:47:00Z</dcterms:created>
  <dc:creator>Hu</dc:creator>
  <cp:lastModifiedBy>Hu</cp:lastModifiedBy>
  <dcterms:modified xsi:type="dcterms:W3CDTF">2026-06-16T07:32:17Z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6145E672440D4EFCBF09055F0C7CE042_11</vt:lpwstr>
  </property>
  <property fmtid="{D5CDD505-2E9C-101B-9397-08002B2CF9AE}" pid="4" name="KSOTemplateDocerSaveRecord">
    <vt:lpwstr>eyJoZGlkIjoiZmFiMjRkNDkwNjlkMDdmMzY0YWNjNmU1Y2UzMWRkNGUiLCJ1c2VySWQiOiI1NTQ4ODQ0MTUifQ==</vt:lpwstr>
  </property>
</Properties>
</file>